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1832" w14:textId="77777777" w:rsidR="00A52D4D" w:rsidRPr="00A52D4D" w:rsidRDefault="00A52D4D" w:rsidP="00A52D4D">
      <w:pPr>
        <w:spacing w:line="240" w:lineRule="auto"/>
        <w:ind w:firstLineChars="0" w:firstLine="0"/>
        <w:rPr>
          <w:position w:val="-12"/>
          <w:sz w:val="21"/>
        </w:rPr>
      </w:pPr>
    </w:p>
    <w:p w14:paraId="7F8CED4F" w14:textId="77777777" w:rsidR="00A52D4D" w:rsidRPr="00A52D4D" w:rsidRDefault="00A52D4D" w:rsidP="00A52D4D">
      <w:pPr>
        <w:spacing w:line="240" w:lineRule="auto"/>
        <w:ind w:firstLineChars="0" w:firstLine="0"/>
        <w:rPr>
          <w:position w:val="-12"/>
          <w:sz w:val="21"/>
        </w:rPr>
      </w:pPr>
    </w:p>
    <w:p w14:paraId="5C78E3E9" w14:textId="77777777" w:rsidR="00A52D4D" w:rsidRPr="00A52D4D" w:rsidRDefault="00A52D4D" w:rsidP="00A52D4D">
      <w:pPr>
        <w:spacing w:line="240" w:lineRule="auto"/>
        <w:ind w:firstLineChars="0" w:firstLine="0"/>
        <w:jc w:val="center"/>
        <w:rPr>
          <w:position w:val="-12"/>
          <w:sz w:val="21"/>
        </w:rPr>
      </w:pPr>
      <w:r w:rsidRPr="00A52D4D">
        <w:rPr>
          <w:noProof/>
          <w:position w:val="-12"/>
          <w:sz w:val="20"/>
        </w:rPr>
        <w:drawing>
          <wp:inline distT="0" distB="0" distL="0" distR="0" wp14:anchorId="4D60BDAC" wp14:editId="13594F2C">
            <wp:extent cx="3436620" cy="862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6620" cy="862330"/>
                    </a:xfrm>
                    <a:prstGeom prst="rect">
                      <a:avLst/>
                    </a:prstGeom>
                    <a:noFill/>
                    <a:ln>
                      <a:noFill/>
                    </a:ln>
                  </pic:spPr>
                </pic:pic>
              </a:graphicData>
            </a:graphic>
          </wp:inline>
        </w:drawing>
      </w:r>
    </w:p>
    <w:p w14:paraId="24CC575C" w14:textId="77777777" w:rsidR="00A52D4D" w:rsidRPr="00A52D4D" w:rsidRDefault="00A52D4D" w:rsidP="00A52D4D">
      <w:pPr>
        <w:spacing w:line="240" w:lineRule="auto"/>
        <w:ind w:firstLineChars="0" w:firstLine="0"/>
        <w:rPr>
          <w:position w:val="-12"/>
          <w:sz w:val="21"/>
        </w:rPr>
      </w:pPr>
    </w:p>
    <w:p w14:paraId="4E40259C" w14:textId="77777777" w:rsidR="00A52D4D" w:rsidRP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毕业论文</w:t>
      </w:r>
      <w:r w:rsidRPr="00A52D4D">
        <w:rPr>
          <w:rFonts w:eastAsia="华文中宋" w:hint="eastAsia"/>
          <w:b/>
          <w:spacing w:val="70"/>
          <w:kern w:val="44"/>
          <w:sz w:val="80"/>
          <w:szCs w:val="80"/>
        </w:rPr>
        <w:t>(</w:t>
      </w:r>
      <w:r w:rsidRPr="00A52D4D">
        <w:rPr>
          <w:rFonts w:eastAsia="华文中宋" w:hint="eastAsia"/>
          <w:b/>
          <w:spacing w:val="70"/>
          <w:kern w:val="44"/>
          <w:sz w:val="80"/>
          <w:szCs w:val="80"/>
        </w:rPr>
        <w:t>设计</w:t>
      </w:r>
      <w:r w:rsidRPr="00A52D4D">
        <w:rPr>
          <w:rFonts w:eastAsia="华文中宋" w:hint="eastAsia"/>
          <w:b/>
          <w:spacing w:val="70"/>
          <w:kern w:val="44"/>
          <w:sz w:val="80"/>
          <w:szCs w:val="80"/>
        </w:rPr>
        <w:t>)</w:t>
      </w:r>
    </w:p>
    <w:p w14:paraId="0DEFAC90" w14:textId="77777777" w:rsidR="00A52D4D" w:rsidRDefault="00A52D4D" w:rsidP="00A52D4D">
      <w:pPr>
        <w:spacing w:line="240" w:lineRule="auto"/>
        <w:ind w:firstLineChars="0" w:firstLine="0"/>
        <w:jc w:val="center"/>
        <w:rPr>
          <w:rFonts w:eastAsia="华文中宋"/>
          <w:b/>
          <w:spacing w:val="70"/>
          <w:kern w:val="44"/>
          <w:sz w:val="80"/>
          <w:szCs w:val="80"/>
        </w:rPr>
      </w:pPr>
      <w:r w:rsidRPr="00A52D4D">
        <w:rPr>
          <w:rFonts w:eastAsia="华文中宋" w:hint="eastAsia"/>
          <w:b/>
          <w:spacing w:val="70"/>
          <w:kern w:val="44"/>
          <w:sz w:val="80"/>
          <w:szCs w:val="80"/>
        </w:rPr>
        <w:t>开题报告</w:t>
      </w:r>
    </w:p>
    <w:p w14:paraId="4AB5EC1D" w14:textId="77777777" w:rsidR="00077F12" w:rsidRPr="00077F12" w:rsidRDefault="00077F12" w:rsidP="00077F12">
      <w:pPr>
        <w:spacing w:line="240" w:lineRule="auto"/>
        <w:ind w:firstLineChars="0" w:firstLine="0"/>
        <w:rPr>
          <w:rFonts w:eastAsia="华文中宋"/>
          <w:b/>
          <w:spacing w:val="70"/>
          <w:kern w:val="44"/>
          <w:szCs w:val="24"/>
        </w:rPr>
      </w:pP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018"/>
      </w:tblGrid>
      <w:tr w:rsidR="00F70439" w:rsidRPr="00B436E8" w14:paraId="10DE26D0" w14:textId="77777777" w:rsidTr="00440EE8">
        <w:trPr>
          <w:trHeight w:hRule="exact" w:val="624"/>
          <w:jc w:val="center"/>
        </w:trPr>
        <w:tc>
          <w:tcPr>
            <w:tcW w:w="1696" w:type="dxa"/>
            <w:vAlign w:val="bottom"/>
          </w:tcPr>
          <w:p w14:paraId="3FE26C3B" w14:textId="4727B38C"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题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目</w:t>
            </w:r>
          </w:p>
        </w:tc>
        <w:tc>
          <w:tcPr>
            <w:tcW w:w="4018" w:type="dxa"/>
            <w:tcBorders>
              <w:bottom w:val="single" w:sz="12" w:space="0" w:color="auto"/>
            </w:tcBorders>
          </w:tcPr>
          <w:p w14:paraId="6C5EEE05" w14:textId="273E15F6" w:rsidR="00F70439" w:rsidRPr="00B436E8" w:rsidRDefault="00F70439" w:rsidP="00F70439">
            <w:pPr>
              <w:spacing w:line="276" w:lineRule="auto"/>
              <w:ind w:firstLineChars="0" w:firstLine="0"/>
              <w:rPr>
                <w:rFonts w:ascii="华文中宋" w:eastAsia="华文中宋" w:hAnsi="华文中宋"/>
                <w:position w:val="-54"/>
                <w:sz w:val="36"/>
                <w:szCs w:val="36"/>
              </w:rPr>
            </w:pPr>
            <w:r>
              <w:rPr>
                <w:rFonts w:ascii="华文中宋" w:eastAsia="华文中宋" w:hAnsi="华文中宋" w:hint="eastAsia"/>
                <w:position w:val="-54"/>
                <w:sz w:val="36"/>
                <w:szCs w:val="36"/>
              </w:rPr>
              <w:t>基于机器学习势的离子液体微观结构研究</w:t>
            </w:r>
          </w:p>
        </w:tc>
      </w:tr>
      <w:tr w:rsidR="00F70439" w:rsidRPr="00B436E8" w14:paraId="69539889" w14:textId="77777777" w:rsidTr="00440EE8">
        <w:trPr>
          <w:trHeight w:hRule="exact" w:val="624"/>
          <w:jc w:val="center"/>
        </w:trPr>
        <w:tc>
          <w:tcPr>
            <w:tcW w:w="1696" w:type="dxa"/>
            <w:vAlign w:val="bottom"/>
          </w:tcPr>
          <w:p w14:paraId="3583A9BE" w14:textId="77777777"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p>
        </w:tc>
        <w:tc>
          <w:tcPr>
            <w:tcW w:w="4018" w:type="dxa"/>
            <w:tcBorders>
              <w:top w:val="single" w:sz="12" w:space="0" w:color="auto"/>
              <w:bottom w:val="single" w:sz="12" w:space="0" w:color="auto"/>
            </w:tcBorders>
          </w:tcPr>
          <w:p w14:paraId="1713AFFF" w14:textId="2F450E23" w:rsidR="00F70439" w:rsidRPr="00B436E8" w:rsidRDefault="00F70439" w:rsidP="00F70439">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液体微观结构研究</w:t>
            </w:r>
          </w:p>
        </w:tc>
      </w:tr>
      <w:tr w:rsidR="003645D4" w:rsidRPr="00B436E8" w14:paraId="508EFF61" w14:textId="77777777" w:rsidTr="00B436E8">
        <w:trPr>
          <w:trHeight w:hRule="exact" w:val="624"/>
          <w:jc w:val="center"/>
        </w:trPr>
        <w:tc>
          <w:tcPr>
            <w:tcW w:w="1696" w:type="dxa"/>
            <w:vAlign w:val="bottom"/>
          </w:tcPr>
          <w:p w14:paraId="470FA3E0" w14:textId="39C8B260"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院</w:t>
            </w:r>
          </w:p>
        </w:tc>
        <w:tc>
          <w:tcPr>
            <w:tcW w:w="4018" w:type="dxa"/>
            <w:tcBorders>
              <w:top w:val="single" w:sz="12" w:space="0" w:color="auto"/>
              <w:bottom w:val="single" w:sz="12" w:space="0" w:color="auto"/>
            </w:tcBorders>
            <w:vAlign w:val="bottom"/>
          </w:tcPr>
          <w:p w14:paraId="3E0E95A0" w14:textId="72322867"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化工学院</w:t>
            </w:r>
          </w:p>
        </w:tc>
      </w:tr>
      <w:tr w:rsidR="003645D4" w:rsidRPr="00B436E8" w14:paraId="5E5D889B" w14:textId="77777777" w:rsidTr="00B436E8">
        <w:trPr>
          <w:trHeight w:hRule="exact" w:val="624"/>
          <w:jc w:val="center"/>
        </w:trPr>
        <w:tc>
          <w:tcPr>
            <w:tcW w:w="1696" w:type="dxa"/>
            <w:vAlign w:val="bottom"/>
          </w:tcPr>
          <w:p w14:paraId="18E8076E" w14:textId="54F8FC66"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系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别</w:t>
            </w:r>
          </w:p>
        </w:tc>
        <w:tc>
          <w:tcPr>
            <w:tcW w:w="4018" w:type="dxa"/>
            <w:tcBorders>
              <w:top w:val="single" w:sz="12" w:space="0" w:color="auto"/>
              <w:bottom w:val="single" w:sz="12" w:space="0" w:color="auto"/>
            </w:tcBorders>
            <w:vAlign w:val="bottom"/>
          </w:tcPr>
          <w:p w14:paraId="1871BC9D" w14:textId="27AB39B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w:t>
            </w:r>
            <w:r w:rsidR="00876CEB" w:rsidRPr="00B436E8">
              <w:rPr>
                <w:rFonts w:ascii="华文中宋" w:eastAsia="华文中宋" w:hAnsi="华文中宋" w:hint="eastAsia"/>
                <w:position w:val="-54"/>
                <w:sz w:val="36"/>
                <w:szCs w:val="36"/>
              </w:rPr>
              <w:t>系</w:t>
            </w:r>
          </w:p>
        </w:tc>
      </w:tr>
      <w:tr w:rsidR="003645D4" w:rsidRPr="00B436E8" w14:paraId="1D68F9D7" w14:textId="77777777" w:rsidTr="00B436E8">
        <w:trPr>
          <w:trHeight w:hRule="exact" w:val="624"/>
          <w:jc w:val="center"/>
        </w:trPr>
        <w:tc>
          <w:tcPr>
            <w:tcW w:w="1696" w:type="dxa"/>
            <w:vAlign w:val="bottom"/>
          </w:tcPr>
          <w:p w14:paraId="454E9DA4" w14:textId="1BB130B1"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业</w:t>
            </w:r>
          </w:p>
        </w:tc>
        <w:tc>
          <w:tcPr>
            <w:tcW w:w="4018" w:type="dxa"/>
            <w:tcBorders>
              <w:top w:val="single" w:sz="12" w:space="0" w:color="auto"/>
              <w:bottom w:val="single" w:sz="12" w:space="0" w:color="auto"/>
            </w:tcBorders>
            <w:vAlign w:val="bottom"/>
          </w:tcPr>
          <w:p w14:paraId="740275AA" w14:textId="16CC871F"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化学工程与工艺</w:t>
            </w:r>
          </w:p>
        </w:tc>
      </w:tr>
      <w:tr w:rsidR="003645D4" w:rsidRPr="00B436E8" w14:paraId="1C939F5E" w14:textId="77777777" w:rsidTr="00B436E8">
        <w:trPr>
          <w:trHeight w:hRule="exact" w:val="624"/>
          <w:jc w:val="center"/>
        </w:trPr>
        <w:tc>
          <w:tcPr>
            <w:tcW w:w="1696" w:type="dxa"/>
            <w:vAlign w:val="bottom"/>
          </w:tcPr>
          <w:p w14:paraId="5F4562FA" w14:textId="020EE5C8"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年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级</w:t>
            </w:r>
          </w:p>
        </w:tc>
        <w:tc>
          <w:tcPr>
            <w:tcW w:w="4018" w:type="dxa"/>
            <w:tcBorders>
              <w:top w:val="single" w:sz="12" w:space="0" w:color="auto"/>
              <w:bottom w:val="single" w:sz="12" w:space="0" w:color="auto"/>
            </w:tcBorders>
            <w:vAlign w:val="bottom"/>
          </w:tcPr>
          <w:p w14:paraId="03F301AB" w14:textId="02FA0F6D" w:rsidR="003645D4" w:rsidRPr="00B436E8" w:rsidRDefault="00876CEB"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2</w:t>
            </w:r>
            <w:r w:rsidRPr="00B436E8">
              <w:rPr>
                <w:rFonts w:ascii="华文中宋" w:eastAsia="华文中宋" w:hAnsi="华文中宋"/>
                <w:position w:val="-54"/>
                <w:sz w:val="36"/>
                <w:szCs w:val="36"/>
              </w:rPr>
              <w:t>020</w:t>
            </w:r>
            <w:r w:rsidRPr="00B436E8">
              <w:rPr>
                <w:rFonts w:ascii="华文中宋" w:eastAsia="华文中宋" w:hAnsi="华文中宋" w:hint="eastAsia"/>
                <w:position w:val="-54"/>
                <w:sz w:val="36"/>
                <w:szCs w:val="36"/>
              </w:rPr>
              <w:t>级</w:t>
            </w:r>
          </w:p>
        </w:tc>
      </w:tr>
      <w:tr w:rsidR="003645D4" w:rsidRPr="00B436E8" w14:paraId="0A9227F5" w14:textId="77777777" w:rsidTr="00B436E8">
        <w:trPr>
          <w:trHeight w:hRule="exact" w:val="624"/>
          <w:jc w:val="center"/>
        </w:trPr>
        <w:tc>
          <w:tcPr>
            <w:tcW w:w="1696" w:type="dxa"/>
            <w:vAlign w:val="bottom"/>
          </w:tcPr>
          <w:p w14:paraId="66558CFF" w14:textId="79957D43"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学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号</w:t>
            </w:r>
          </w:p>
        </w:tc>
        <w:tc>
          <w:tcPr>
            <w:tcW w:w="4018" w:type="dxa"/>
            <w:tcBorders>
              <w:top w:val="single" w:sz="12" w:space="0" w:color="auto"/>
              <w:bottom w:val="single" w:sz="12" w:space="0" w:color="auto"/>
            </w:tcBorders>
            <w:vAlign w:val="bottom"/>
          </w:tcPr>
          <w:p w14:paraId="7B0F0726" w14:textId="0E1CCE85" w:rsidR="003645D4" w:rsidRPr="00B436E8" w:rsidRDefault="00F70439" w:rsidP="00077F12">
            <w:pPr>
              <w:spacing w:line="276" w:lineRule="auto"/>
              <w:ind w:firstLineChars="0" w:firstLine="0"/>
              <w:jc w:val="center"/>
              <w:rPr>
                <w:rFonts w:ascii="华文中宋" w:eastAsia="华文中宋" w:hAnsi="华文中宋" w:hint="eastAsia"/>
                <w:position w:val="-54"/>
                <w:sz w:val="36"/>
                <w:szCs w:val="36"/>
              </w:rPr>
            </w:pPr>
            <w:r>
              <w:rPr>
                <w:rFonts w:ascii="华文中宋" w:eastAsia="华文中宋" w:hAnsi="华文中宋" w:hint="eastAsia"/>
                <w:position w:val="-54"/>
                <w:sz w:val="36"/>
                <w:szCs w:val="36"/>
              </w:rPr>
              <w:t>20000110</w:t>
            </w:r>
          </w:p>
        </w:tc>
      </w:tr>
      <w:tr w:rsidR="003645D4" w:rsidRPr="00B436E8" w14:paraId="6920C771" w14:textId="77777777" w:rsidTr="00B436E8">
        <w:trPr>
          <w:trHeight w:hRule="exact" w:val="624"/>
          <w:jc w:val="center"/>
        </w:trPr>
        <w:tc>
          <w:tcPr>
            <w:tcW w:w="1696" w:type="dxa"/>
            <w:vAlign w:val="bottom"/>
          </w:tcPr>
          <w:p w14:paraId="24138BE4" w14:textId="331D967F"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姓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名</w:t>
            </w:r>
          </w:p>
        </w:tc>
        <w:tc>
          <w:tcPr>
            <w:tcW w:w="4018" w:type="dxa"/>
            <w:tcBorders>
              <w:top w:val="single" w:sz="12" w:space="0" w:color="auto"/>
              <w:bottom w:val="single" w:sz="12" w:space="0" w:color="auto"/>
            </w:tcBorders>
            <w:vAlign w:val="bottom"/>
          </w:tcPr>
          <w:p w14:paraId="1CEA71E9" w14:textId="734096D8"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刘天豪</w:t>
            </w:r>
          </w:p>
        </w:tc>
      </w:tr>
      <w:tr w:rsidR="003645D4" w:rsidRPr="00B436E8" w14:paraId="46BC37DA" w14:textId="77777777" w:rsidTr="00B436E8">
        <w:trPr>
          <w:trHeight w:hRule="exact" w:val="624"/>
          <w:jc w:val="center"/>
        </w:trPr>
        <w:tc>
          <w:tcPr>
            <w:tcW w:w="1696" w:type="dxa"/>
            <w:vAlign w:val="bottom"/>
          </w:tcPr>
          <w:p w14:paraId="2990250D" w14:textId="351B7C8E" w:rsidR="003645D4" w:rsidRPr="00B436E8" w:rsidRDefault="003645D4" w:rsidP="00077F12">
            <w:pPr>
              <w:spacing w:line="276" w:lineRule="auto"/>
              <w:ind w:firstLineChars="0" w:firstLine="0"/>
              <w:jc w:val="center"/>
              <w:rPr>
                <w:rFonts w:ascii="华文中宋" w:eastAsia="华文中宋" w:hAnsi="华文中宋"/>
                <w:position w:val="-54"/>
                <w:sz w:val="36"/>
                <w:szCs w:val="36"/>
              </w:rPr>
            </w:pPr>
            <w:r w:rsidRPr="00B436E8">
              <w:rPr>
                <w:rFonts w:ascii="华文中宋" w:eastAsia="华文中宋" w:hAnsi="华文中宋" w:hint="eastAsia"/>
                <w:position w:val="-54"/>
                <w:sz w:val="36"/>
                <w:szCs w:val="36"/>
              </w:rPr>
              <w:t xml:space="preserve">导 </w:t>
            </w:r>
            <w:r w:rsidRPr="00B436E8">
              <w:rPr>
                <w:rFonts w:ascii="华文中宋" w:eastAsia="华文中宋" w:hAnsi="华文中宋"/>
                <w:position w:val="-54"/>
                <w:sz w:val="36"/>
                <w:szCs w:val="36"/>
              </w:rPr>
              <w:t xml:space="preserve">   </w:t>
            </w:r>
            <w:r w:rsidRPr="00B436E8">
              <w:rPr>
                <w:rFonts w:ascii="华文中宋" w:eastAsia="华文中宋" w:hAnsi="华文中宋" w:hint="eastAsia"/>
                <w:position w:val="-54"/>
                <w:sz w:val="36"/>
                <w:szCs w:val="36"/>
              </w:rPr>
              <w:t>师</w:t>
            </w:r>
          </w:p>
        </w:tc>
        <w:tc>
          <w:tcPr>
            <w:tcW w:w="4018" w:type="dxa"/>
            <w:tcBorders>
              <w:top w:val="single" w:sz="12" w:space="0" w:color="auto"/>
              <w:bottom w:val="single" w:sz="12" w:space="0" w:color="auto"/>
            </w:tcBorders>
            <w:vAlign w:val="bottom"/>
          </w:tcPr>
          <w:p w14:paraId="19EA25E3" w14:textId="48B70EF2" w:rsidR="003645D4" w:rsidRPr="00B436E8" w:rsidRDefault="00F70439" w:rsidP="00077F12">
            <w:pPr>
              <w:spacing w:line="276" w:lineRule="auto"/>
              <w:ind w:firstLineChars="0" w:firstLine="0"/>
              <w:jc w:val="center"/>
              <w:rPr>
                <w:rFonts w:ascii="华文中宋" w:eastAsia="华文中宋" w:hAnsi="华文中宋"/>
                <w:position w:val="-54"/>
                <w:sz w:val="36"/>
                <w:szCs w:val="36"/>
              </w:rPr>
            </w:pPr>
            <w:r>
              <w:rPr>
                <w:rFonts w:ascii="华文中宋" w:eastAsia="华文中宋" w:hAnsi="华文中宋" w:hint="eastAsia"/>
                <w:position w:val="-54"/>
                <w:sz w:val="36"/>
                <w:szCs w:val="36"/>
              </w:rPr>
              <w:t>郑伟中</w:t>
            </w:r>
          </w:p>
        </w:tc>
      </w:tr>
    </w:tbl>
    <w:p w14:paraId="5FEDB934"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3DE6FAC6"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612F5392" w14:textId="77777777" w:rsidR="00A52D4D" w:rsidRPr="00A52D4D" w:rsidRDefault="00A52D4D" w:rsidP="00A52D4D">
      <w:pPr>
        <w:spacing w:line="240" w:lineRule="auto"/>
        <w:ind w:firstLineChars="0" w:firstLine="0"/>
        <w:rPr>
          <w:rFonts w:ascii="华文中宋" w:eastAsia="华文中宋" w:hAnsi="华文中宋"/>
          <w:sz w:val="36"/>
          <w:szCs w:val="36"/>
        </w:rPr>
      </w:pPr>
    </w:p>
    <w:p w14:paraId="2EB3BF0D" w14:textId="77777777" w:rsidR="00B436E8" w:rsidRDefault="00A52D4D" w:rsidP="00A52D4D">
      <w:pPr>
        <w:spacing w:line="240" w:lineRule="auto"/>
        <w:ind w:firstLineChars="0" w:firstLine="0"/>
        <w:jc w:val="center"/>
        <w:rPr>
          <w:rFonts w:ascii="华文中宋" w:eastAsia="华文中宋" w:hAnsi="华文中宋"/>
          <w:sz w:val="36"/>
          <w:szCs w:val="36"/>
        </w:rPr>
        <w:sectPr w:rsidR="00B436E8" w:rsidSect="00AB78E7">
          <w:headerReference w:type="even" r:id="rId9"/>
          <w:headerReference w:type="default" r:id="rId10"/>
          <w:footerReference w:type="even" r:id="rId11"/>
          <w:footerReference w:type="default" r:id="rId12"/>
          <w:headerReference w:type="first" r:id="rId13"/>
          <w:footerReference w:type="first" r:id="rId14"/>
          <w:pgSz w:w="11906" w:h="16838" w:code="9"/>
          <w:pgMar w:top="1588" w:right="1418" w:bottom="1418" w:left="1418" w:header="1134" w:footer="1134" w:gutter="0"/>
          <w:pgNumType w:start="1"/>
          <w:cols w:space="425"/>
          <w:docGrid w:type="lines" w:linePitch="312"/>
        </w:sectPr>
      </w:pPr>
      <w:r w:rsidRPr="00A52D4D">
        <w:rPr>
          <w:rFonts w:ascii="华文中宋" w:eastAsia="华文中宋" w:hAnsi="华文中宋" w:hint="eastAsia"/>
          <w:sz w:val="36"/>
          <w:szCs w:val="36"/>
        </w:rPr>
        <w:lastRenderedPageBreak/>
        <w:t xml:space="preserve">定稿日期：      年    月    </w:t>
      </w:r>
      <w:r w:rsidRPr="00A52D4D">
        <w:rPr>
          <w:rFonts w:ascii="华文中宋" w:eastAsia="华文中宋" w:hAnsi="华文中宋"/>
          <w:sz w:val="36"/>
          <w:szCs w:val="36"/>
        </w:rPr>
        <w:t xml:space="preserve"> </w:t>
      </w:r>
      <w:r w:rsidRPr="00A52D4D">
        <w:rPr>
          <w:rFonts w:ascii="华文中宋" w:eastAsia="华文中宋" w:hAnsi="华文中宋" w:hint="eastAsia"/>
          <w:sz w:val="36"/>
          <w:szCs w:val="36"/>
        </w:rPr>
        <w:t xml:space="preserve"> 日</w:t>
      </w:r>
    </w:p>
    <w:p w14:paraId="64678500" w14:textId="0C8707B0" w:rsidR="008D249E" w:rsidRPr="008D249E" w:rsidRDefault="008D249E" w:rsidP="00B436E8">
      <w:pPr>
        <w:pStyle w:val="af4"/>
        <w:rPr>
          <w:b/>
          <w:bCs/>
        </w:rPr>
      </w:pPr>
      <w:r w:rsidRPr="008D249E">
        <w:rPr>
          <w:rFonts w:hint="eastAsia"/>
          <w:b/>
          <w:bCs/>
        </w:rPr>
        <w:lastRenderedPageBreak/>
        <w:t>120#</w:t>
      </w:r>
      <w:r w:rsidRPr="008D249E">
        <w:rPr>
          <w:rFonts w:hint="eastAsia"/>
          <w:b/>
          <w:bCs/>
        </w:rPr>
        <w:t>中间相沥青的制备研究</w:t>
      </w:r>
    </w:p>
    <w:p w14:paraId="1CD271D2" w14:textId="57A15C87" w:rsidR="00682A43" w:rsidRDefault="00682A43" w:rsidP="00C50DA5">
      <w:pPr>
        <w:spacing w:after="240" w:line="240" w:lineRule="auto"/>
        <w:ind w:firstLineChars="0" w:firstLine="0"/>
        <w:jc w:val="center"/>
        <w:rPr>
          <w:rFonts w:ascii="黑体" w:eastAsia="黑体" w:hAnsi="黑体"/>
          <w:sz w:val="28"/>
          <w:szCs w:val="28"/>
        </w:rPr>
      </w:pPr>
      <w:r w:rsidRPr="00682A43">
        <w:rPr>
          <w:rFonts w:ascii="黑体" w:eastAsia="黑体" w:hAnsi="黑体" w:hint="eastAsia"/>
          <w:sz w:val="28"/>
          <w:szCs w:val="28"/>
        </w:rPr>
        <w:t>油气2</w:t>
      </w:r>
      <w:r w:rsidRPr="00682A43">
        <w:rPr>
          <w:rFonts w:ascii="黑体" w:eastAsia="黑体" w:hAnsi="黑体"/>
          <w:sz w:val="28"/>
          <w:szCs w:val="28"/>
        </w:rPr>
        <w:t xml:space="preserve">03 </w:t>
      </w:r>
      <w:r w:rsidRPr="00682A43">
        <w:rPr>
          <w:rFonts w:ascii="黑体" w:eastAsia="黑体" w:hAnsi="黑体" w:hint="eastAsia"/>
          <w:sz w:val="28"/>
          <w:szCs w:val="28"/>
        </w:rPr>
        <w:t>王方宜（2</w:t>
      </w:r>
      <w:r w:rsidRPr="00682A43">
        <w:rPr>
          <w:rFonts w:ascii="黑体" w:eastAsia="黑体" w:hAnsi="黑体"/>
          <w:sz w:val="28"/>
          <w:szCs w:val="28"/>
        </w:rPr>
        <w:t>0000180</w:t>
      </w:r>
      <w:r w:rsidRPr="00682A43">
        <w:rPr>
          <w:rFonts w:ascii="黑体" w:eastAsia="黑体" w:hAnsi="黑体" w:hint="eastAsia"/>
          <w:sz w:val="28"/>
          <w:szCs w:val="28"/>
        </w:rPr>
        <w:t>）</w:t>
      </w:r>
    </w:p>
    <w:p w14:paraId="2A93851C" w14:textId="17B3FB00" w:rsidR="008D249E" w:rsidRPr="00EE5B4E" w:rsidRDefault="008D249E" w:rsidP="008D249E">
      <w:pPr>
        <w:spacing w:after="240" w:line="240" w:lineRule="auto"/>
        <w:ind w:firstLineChars="0" w:firstLine="0"/>
        <w:jc w:val="left"/>
        <w:rPr>
          <w:rFonts w:ascii="宋体" w:hAnsi="宋体"/>
          <w:szCs w:val="24"/>
        </w:rPr>
      </w:pPr>
      <w:r w:rsidRPr="008D249E">
        <w:rPr>
          <w:rFonts w:ascii="黑体" w:eastAsia="黑体" w:hAnsi="黑体" w:hint="eastAsia"/>
          <w:szCs w:val="24"/>
        </w:rPr>
        <w:t>摘要</w:t>
      </w:r>
      <w:r>
        <w:rPr>
          <w:rFonts w:ascii="黑体" w:eastAsia="黑体" w:hAnsi="黑体" w:hint="eastAsia"/>
          <w:szCs w:val="24"/>
        </w:rPr>
        <w:t>：</w:t>
      </w:r>
      <w:r w:rsidR="00EE5B4E" w:rsidRPr="00EE5B4E">
        <w:rPr>
          <w:rFonts w:ascii="宋体" w:hAnsi="宋体" w:hint="eastAsia"/>
          <w:szCs w:val="24"/>
        </w:rPr>
        <w:t>中间相沥青是一种向列相液晶物质，由重质芳烃在热处理过程中产生的圆盘状或杆状分子组成。其原料可以是煤焦油沥青、石油沥青、纯芳烃及其混合物</w:t>
      </w:r>
      <w:r w:rsidR="00EE5B4E">
        <w:rPr>
          <w:rFonts w:ascii="宋体" w:hAnsi="宋体" w:hint="eastAsia"/>
          <w:szCs w:val="24"/>
        </w:rPr>
        <w:t>，</w:t>
      </w:r>
      <w:r w:rsidR="00EE5B4E" w:rsidRPr="00EE5B4E">
        <w:rPr>
          <w:rFonts w:ascii="宋体" w:hAnsi="宋体" w:hint="eastAsia"/>
          <w:szCs w:val="24"/>
        </w:rPr>
        <w:t>通常用于制造高性能的</w:t>
      </w:r>
      <w:r w:rsidR="00D942E9">
        <w:rPr>
          <w:rFonts w:ascii="宋体" w:hAnsi="宋体" w:hint="eastAsia"/>
          <w:szCs w:val="24"/>
        </w:rPr>
        <w:t>碳</w:t>
      </w:r>
      <w:r w:rsidR="00EE5B4E" w:rsidRPr="00EE5B4E">
        <w:rPr>
          <w:rFonts w:ascii="宋体" w:hAnsi="宋体" w:hint="eastAsia"/>
          <w:szCs w:val="24"/>
        </w:rPr>
        <w:t>素材料，如石墨电极和碳纤维。在中间相沥青制备的早期研究阶段，研究人员主要使用煤焦油沥青、石油基沥青和其他重油。因为这不仅降低了原材料的成本，而且为重质沥青的高效利用提供了途径。然而，由于这些重原料本身的复杂性和多样性，它们的制备过程相对复杂。以纯芳烃为原料，可以大大简化制备过程，获得高质量的产品。</w:t>
      </w:r>
    </w:p>
    <w:p w14:paraId="1BA9733D" w14:textId="1E6F0E40" w:rsidR="008D249E" w:rsidRPr="00EE5B4E" w:rsidRDefault="008D249E" w:rsidP="008D249E">
      <w:pPr>
        <w:spacing w:after="240" w:line="240" w:lineRule="auto"/>
        <w:ind w:firstLineChars="0" w:firstLine="0"/>
        <w:jc w:val="left"/>
        <w:rPr>
          <w:rFonts w:ascii="宋体" w:hAnsi="宋体"/>
          <w:szCs w:val="24"/>
        </w:rPr>
      </w:pPr>
      <w:r>
        <w:rPr>
          <w:rFonts w:ascii="黑体" w:eastAsia="黑体" w:hAnsi="黑体" w:hint="eastAsia"/>
          <w:szCs w:val="24"/>
        </w:rPr>
        <w:t>关键词：</w:t>
      </w:r>
      <w:r w:rsidR="00EE5B4E" w:rsidRPr="00EE5B4E">
        <w:rPr>
          <w:rFonts w:ascii="宋体" w:hAnsi="宋体" w:hint="eastAsia"/>
          <w:szCs w:val="24"/>
        </w:rPr>
        <w:t>向列型液晶物质</w:t>
      </w:r>
      <w:r w:rsidR="00EE5B4E">
        <w:rPr>
          <w:rFonts w:ascii="宋体" w:hAnsi="宋体" w:hint="eastAsia"/>
          <w:szCs w:val="24"/>
        </w:rPr>
        <w:t>，</w:t>
      </w:r>
      <w:r w:rsidR="00EE5B4E" w:rsidRPr="00EE5B4E">
        <w:rPr>
          <w:rFonts w:ascii="宋体" w:hAnsi="宋体" w:hint="eastAsia"/>
          <w:szCs w:val="24"/>
        </w:rPr>
        <w:t>高性能</w:t>
      </w:r>
      <w:r w:rsidR="00D942E9">
        <w:rPr>
          <w:rFonts w:ascii="宋体" w:hAnsi="宋体" w:hint="eastAsia"/>
          <w:szCs w:val="24"/>
        </w:rPr>
        <w:t>碳</w:t>
      </w:r>
      <w:r w:rsidR="00EE5B4E" w:rsidRPr="00EE5B4E">
        <w:rPr>
          <w:rFonts w:ascii="宋体" w:hAnsi="宋体" w:hint="eastAsia"/>
          <w:szCs w:val="24"/>
        </w:rPr>
        <w:t>素材料</w:t>
      </w:r>
      <w:r w:rsidR="00A318F1">
        <w:rPr>
          <w:rFonts w:ascii="宋体" w:hAnsi="宋体" w:hint="eastAsia"/>
          <w:szCs w:val="24"/>
        </w:rPr>
        <w:t>，</w:t>
      </w:r>
      <w:r w:rsidR="00A318F1" w:rsidRPr="00A318F1">
        <w:rPr>
          <w:rFonts w:ascii="宋体" w:hAnsi="宋体" w:hint="eastAsia"/>
          <w:szCs w:val="24"/>
        </w:rPr>
        <w:t>圆盘状或棒状分子</w:t>
      </w:r>
      <w:r w:rsidR="00A318F1">
        <w:rPr>
          <w:rFonts w:ascii="宋体" w:hAnsi="宋体" w:hint="eastAsia"/>
          <w:szCs w:val="24"/>
        </w:rPr>
        <w:t>，</w:t>
      </w:r>
      <w:r w:rsidR="00A318F1" w:rsidRPr="00EE5B4E">
        <w:rPr>
          <w:rFonts w:ascii="宋体" w:hAnsi="宋体" w:hint="eastAsia"/>
          <w:szCs w:val="24"/>
        </w:rPr>
        <w:t>重质沥青的高效利用</w:t>
      </w:r>
    </w:p>
    <w:p w14:paraId="40F0C4CC" w14:textId="1A6FD70A" w:rsidR="00C64564" w:rsidRDefault="00C50DA5" w:rsidP="00C50DA5">
      <w:pPr>
        <w:pStyle w:val="a1"/>
      </w:pPr>
      <w:r>
        <w:rPr>
          <w:rFonts w:hint="eastAsia"/>
        </w:rPr>
        <w:t>研究背景</w:t>
      </w:r>
    </w:p>
    <w:p w14:paraId="5E98A055" w14:textId="4444417E" w:rsidR="00A318F1" w:rsidRDefault="00A318F1" w:rsidP="00A318F1">
      <w:pPr>
        <w:ind w:firstLine="480"/>
      </w:pPr>
      <w:r>
        <w:rPr>
          <w:rFonts w:hint="eastAsia"/>
        </w:rPr>
        <w:t>沥青中间相的性质与其原材料的性质密切相关。中间相沥青的氢碳比</w:t>
      </w:r>
      <w:r>
        <w:rPr>
          <w:rFonts w:hint="eastAsia"/>
        </w:rPr>
        <w:t>H/C</w:t>
      </w:r>
      <w:r>
        <w:rPr>
          <w:rFonts w:hint="eastAsia"/>
        </w:rPr>
        <w:t>较小，</w:t>
      </w:r>
      <w:r>
        <w:rPr>
          <w:rFonts w:hint="eastAsia"/>
        </w:rPr>
        <w:t>100%</w:t>
      </w:r>
      <w:r>
        <w:rPr>
          <w:rFonts w:hint="eastAsia"/>
        </w:rPr>
        <w:t>含碳中间相的</w:t>
      </w:r>
      <w:r>
        <w:rPr>
          <w:rFonts w:hint="eastAsia"/>
        </w:rPr>
        <w:t>H/C</w:t>
      </w:r>
      <w:r>
        <w:rPr>
          <w:rFonts w:hint="eastAsia"/>
        </w:rPr>
        <w:t>原子比可达</w:t>
      </w:r>
      <w:r>
        <w:rPr>
          <w:rFonts w:hint="eastAsia"/>
        </w:rPr>
        <w:t>0.35</w:t>
      </w:r>
      <w:r w:rsidR="00AA302A">
        <w:rPr>
          <w:rFonts w:hint="eastAsia"/>
        </w:rPr>
        <w:t>~</w:t>
      </w:r>
      <w:r>
        <w:rPr>
          <w:rFonts w:hint="eastAsia"/>
        </w:rPr>
        <w:t>0.5</w:t>
      </w:r>
      <w:r>
        <w:rPr>
          <w:rFonts w:hint="eastAsia"/>
        </w:rPr>
        <w:t>。如果沥青中间相在惰性气氛中在大气压或高压下进行热处理，它可以有效地提高其玻璃化转变温度</w:t>
      </w:r>
      <w:proofErr w:type="spellStart"/>
      <w:r>
        <w:rPr>
          <w:rFonts w:hint="eastAsia"/>
        </w:rPr>
        <w:t>T</w:t>
      </w:r>
      <w:r w:rsidRPr="00D942E9">
        <w:rPr>
          <w:rFonts w:hint="eastAsia"/>
          <w:vertAlign w:val="subscript"/>
        </w:rPr>
        <w:t>g</w:t>
      </w:r>
      <w:proofErr w:type="spellEnd"/>
      <w:r>
        <w:rPr>
          <w:rFonts w:hint="eastAsia"/>
        </w:rPr>
        <w:t>和碳值。沥青中间相的物理参数随着沥青原料及其</w:t>
      </w:r>
      <w:r w:rsidR="00D942E9">
        <w:rPr>
          <w:rFonts w:hint="eastAsia"/>
        </w:rPr>
        <w:t>碳</w:t>
      </w:r>
      <w:r>
        <w:rPr>
          <w:rFonts w:hint="eastAsia"/>
        </w:rPr>
        <w:t>化条件的变化而变化。沥青的中间相具有光学各向异性。在偏光显微镜下观察时，随着装载平台的旋转，由于光的折射率不同，中间相沥青的表面会出现黄色、蓝色和红色等变化。此外，它还表现出磁各向异性。在磁场中，小球的平面大分子排列平行于磁场的方向（球的轴垂直于磁场），表现出显著的反磁各向异性。</w:t>
      </w:r>
    </w:p>
    <w:p w14:paraId="3689D7BA" w14:textId="434F02BE" w:rsidR="00A52D4D" w:rsidRDefault="00A318F1" w:rsidP="00A318F1">
      <w:pPr>
        <w:ind w:firstLine="480"/>
      </w:pPr>
      <w:r>
        <w:rPr>
          <w:rFonts w:hint="eastAsia"/>
        </w:rPr>
        <w:t>在</w:t>
      </w:r>
      <w:r>
        <w:rPr>
          <w:rFonts w:hint="eastAsia"/>
        </w:rPr>
        <w:t>50</w:t>
      </w:r>
      <w:r>
        <w:rPr>
          <w:rFonts w:hint="eastAsia"/>
        </w:rPr>
        <w:t>年的发展过程中，沥青中间相作为一种典型的碳基中间相原料，由于其来源广泛、性能优异、价格低廉、产碳率高、加工性强，已被公认为许多先进功能材料的优良母体材料。也就是说，它可以以低成本制备许多高性能的碳材料。例如，沥青中间相碳纤维、针状焦、沥青中间相电极材料、中间相沥青基复合材料、沥青中间相和泡沫碳等。这些功能材料将在国防工业、航空航天、尖端技术和日常生活等领域发挥巨大作用。</w:t>
      </w:r>
    </w:p>
    <w:p w14:paraId="1BAE8ADD" w14:textId="561060B0" w:rsidR="005F000C" w:rsidRDefault="005F000C" w:rsidP="00A318F1">
      <w:pPr>
        <w:ind w:firstLine="480"/>
      </w:pPr>
      <w:r w:rsidRPr="005F000C">
        <w:rPr>
          <w:rFonts w:hint="eastAsia"/>
        </w:rPr>
        <w:t>作为制备碳材料的优良前驱体，中间相沥青因其高光学各向异性、高氧化活性、高碳产率和经济性而被广泛研究。其石墨化产品具有良好的化学稳定性、耐腐蚀性、高导热性和良好的机械强度等特点。在超高功率石墨电极、特种碳制品、电池负极材料等高端碳制品的制备中具有重要的应用价值。原料的组成和制备条件对中间相内部结构的形成和性能起着至关重要的作用。因此，为了提高中间相沥青的结构性能，有必要调整制备条件和原料组成，以促进含碳中间相的充分发展。目前，对工艺条件进行了大量研究，得出的一致结论是，合理的反应温度（</w:t>
      </w:r>
      <w:r w:rsidRPr="005F000C">
        <w:rPr>
          <w:rFonts w:hint="eastAsia"/>
        </w:rPr>
        <w:t>350500</w:t>
      </w:r>
      <w:r w:rsidRPr="005F000C">
        <w:rPr>
          <w:rFonts w:hint="eastAsia"/>
        </w:rPr>
        <w:t>℃）、合适的系统压力、较慢的加热速率和较长的恒温时间有利于形成高度各向异性的中间相沥青。然而，由于原料成分的不同，</w:t>
      </w:r>
      <w:r w:rsidRPr="005F000C">
        <w:rPr>
          <w:rFonts w:hint="eastAsia"/>
        </w:rPr>
        <w:lastRenderedPageBreak/>
        <w:t>工艺条件的选择并不相同，这表明原料成分在选择工艺参数方面具有重要意义。此外，原料中的每种组分对中间相沥青的结构的贡献不同。最终，改善中间相沥青的结构需要对原材料的组成进行研究。</w:t>
      </w:r>
    </w:p>
    <w:p w14:paraId="2A0CD320" w14:textId="1B9C038A" w:rsidR="00A52D4D" w:rsidRDefault="00A52D4D" w:rsidP="00D942E9">
      <w:pPr>
        <w:pStyle w:val="a1"/>
      </w:pPr>
      <w:r>
        <w:rPr>
          <w:rFonts w:hint="eastAsia"/>
        </w:rPr>
        <w:t>文献综述</w:t>
      </w:r>
    </w:p>
    <w:p w14:paraId="3CECB061" w14:textId="77777777" w:rsidR="00A60D12" w:rsidRDefault="00A60D12" w:rsidP="005F000C">
      <w:pPr>
        <w:pStyle w:val="a2"/>
      </w:pPr>
      <w:r w:rsidRPr="006472AD">
        <w:rPr>
          <w:rFonts w:hint="eastAsia"/>
        </w:rPr>
        <w:t>中间相沥青</w:t>
      </w:r>
    </w:p>
    <w:p w14:paraId="5F374AC2" w14:textId="77777777" w:rsidR="00A60D12" w:rsidRDefault="00A60D12" w:rsidP="00A60D12">
      <w:pPr>
        <w:pStyle w:val="a3"/>
        <w:ind w:firstLine="360"/>
      </w:pPr>
      <w:r w:rsidRPr="006472AD">
        <w:rPr>
          <w:rFonts w:hint="eastAsia"/>
        </w:rPr>
        <w:t>中间相沥青概</w:t>
      </w:r>
      <w:r>
        <w:rPr>
          <w:rFonts w:hint="eastAsia"/>
        </w:rPr>
        <w:t>念</w:t>
      </w:r>
    </w:p>
    <w:p w14:paraId="673BE64A" w14:textId="77777777" w:rsidR="00A60D12" w:rsidRDefault="00A60D12" w:rsidP="00A60D12">
      <w:pPr>
        <w:ind w:firstLine="480"/>
      </w:pPr>
      <w:r w:rsidRPr="006472AD">
        <w:t>沥青中间相（</w:t>
      </w:r>
      <w:r w:rsidRPr="006472AD">
        <w:t>mesophase pitch</w:t>
      </w:r>
      <w:r w:rsidRPr="006472AD">
        <w:t>，简称</w:t>
      </w:r>
      <w:r w:rsidRPr="006472AD">
        <w:t>MP</w:t>
      </w:r>
      <w:r w:rsidRPr="006472AD">
        <w:t>）是一种由相对分子质量为</w:t>
      </w:r>
      <w:r w:rsidRPr="006472AD">
        <w:t>370</w:t>
      </w:r>
      <w:r>
        <w:rPr>
          <w:rFonts w:hint="eastAsia"/>
        </w:rPr>
        <w:t>~</w:t>
      </w:r>
      <w:r w:rsidRPr="006472AD">
        <w:t>2000</w:t>
      </w:r>
      <w:r w:rsidRPr="006472AD">
        <w:t>的多种扁盘状稠环芳烃组成的混合物，又叫液晶相沥青。一般物质若以晶体状态存在则呈现光学各向异性，以液体状态存在则呈现光学各向同性；但是，有一类物质在从晶体转变为液体过程（或逆过程）的中间阶段，呈现出一种光学各向异性的混浊流体状态，既是液体形态同时又具有晶体光学各向异性特征，结晶学中称之为液晶，物相学中则称之为中间相。</w:t>
      </w:r>
    </w:p>
    <w:p w14:paraId="7FFEA1B6" w14:textId="77777777" w:rsidR="00A60D12" w:rsidRDefault="00A60D12" w:rsidP="00A60D12">
      <w:pPr>
        <w:pStyle w:val="a3"/>
        <w:ind w:firstLine="360"/>
      </w:pPr>
      <w:r>
        <w:rPr>
          <w:rFonts w:hint="eastAsia"/>
        </w:rPr>
        <w:t>中间相沥青性质与结构</w:t>
      </w:r>
    </w:p>
    <w:p w14:paraId="668EB47B" w14:textId="77777777" w:rsidR="00A60D12" w:rsidRDefault="00A60D12" w:rsidP="00A60D12">
      <w:pPr>
        <w:ind w:firstLine="480"/>
      </w:pPr>
      <w:r w:rsidRPr="006472AD">
        <w:rPr>
          <w:rFonts w:hint="eastAsia"/>
        </w:rPr>
        <w:t>中间相沥青是小分子芳烃通过原料中的</w:t>
      </w:r>
      <w:r w:rsidRPr="006472AD">
        <w:t>π-π</w:t>
      </w:r>
      <w:r w:rsidRPr="006472AD">
        <w:rPr>
          <w:rFonts w:hint="eastAsia"/>
        </w:rPr>
        <w:t>键有序堆积形成的多环芳烃聚合物。所生产的中间相沥青的结构和性能因所使用的原材料而异。制备原料主要有三种，即煤系列、石油系列和萘系列。</w:t>
      </w:r>
    </w:p>
    <w:p w14:paraId="0BAECC25" w14:textId="77777777" w:rsidR="00A60D12" w:rsidRDefault="00A60D12" w:rsidP="00A60D12">
      <w:pPr>
        <w:ind w:firstLine="480"/>
        <w:jc w:val="center"/>
      </w:pPr>
      <w:r w:rsidRPr="0028076F">
        <w:rPr>
          <w:noProof/>
        </w:rPr>
        <w:drawing>
          <wp:inline distT="0" distB="0" distL="0" distR="0" wp14:anchorId="2C75FDBF" wp14:editId="4594496D">
            <wp:extent cx="2242153" cy="2049780"/>
            <wp:effectExtent l="0" t="0" r="6350" b="7620"/>
            <wp:docPr id="33736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51611" name=""/>
                    <pic:cNvPicPr/>
                  </pic:nvPicPr>
                  <pic:blipFill>
                    <a:blip r:embed="rId15"/>
                    <a:stretch>
                      <a:fillRect/>
                    </a:stretch>
                  </pic:blipFill>
                  <pic:spPr>
                    <a:xfrm>
                      <a:off x="0" y="0"/>
                      <a:ext cx="2279923" cy="2084310"/>
                    </a:xfrm>
                    <a:prstGeom prst="rect">
                      <a:avLst/>
                    </a:prstGeom>
                  </pic:spPr>
                </pic:pic>
              </a:graphicData>
            </a:graphic>
          </wp:inline>
        </w:drawing>
      </w:r>
    </w:p>
    <w:p w14:paraId="4BDA6BC7" w14:textId="77777777" w:rsidR="00A60D12" w:rsidRDefault="00A60D12" w:rsidP="00A60D12">
      <w:pPr>
        <w:ind w:firstLine="428"/>
        <w:jc w:val="center"/>
      </w:pPr>
      <w:r w:rsidRPr="005377E4">
        <w:rPr>
          <w:rFonts w:ascii="宋体" w:hAnsi="宋体"/>
          <w:b/>
          <w:sz w:val="21"/>
          <w:szCs w:val="21"/>
        </w:rPr>
        <w:t>图</w:t>
      </w:r>
      <w:r>
        <w:rPr>
          <w:rFonts w:ascii="宋体" w:hAnsi="宋体"/>
          <w:b/>
          <w:sz w:val="21"/>
          <w:szCs w:val="21"/>
        </w:rPr>
        <w:t xml:space="preserve">1-1 </w:t>
      </w:r>
      <w:r>
        <w:rPr>
          <w:rFonts w:ascii="宋体" w:hAnsi="宋体" w:hint="eastAsia"/>
          <w:b/>
          <w:sz w:val="21"/>
          <w:szCs w:val="21"/>
        </w:rPr>
        <w:t>中间相沥青直观图</w:t>
      </w:r>
    </w:p>
    <w:p w14:paraId="15657DF3" w14:textId="77777777" w:rsidR="00A60D12" w:rsidRDefault="00A60D12" w:rsidP="00A60D12">
      <w:pPr>
        <w:pStyle w:val="a3"/>
        <w:ind w:firstLine="360"/>
      </w:pPr>
      <w:r>
        <w:rPr>
          <w:rFonts w:hint="eastAsia"/>
        </w:rPr>
        <w:t>中间相沥青形成机理</w:t>
      </w:r>
    </w:p>
    <w:p w14:paraId="719D7FC8" w14:textId="77777777" w:rsidR="00A60D12" w:rsidRDefault="00A60D12" w:rsidP="00A60D12">
      <w:pPr>
        <w:ind w:firstLine="480"/>
      </w:pPr>
      <w:r w:rsidRPr="0028076F">
        <w:rPr>
          <w:rFonts w:hint="eastAsia"/>
        </w:rPr>
        <w:t>影响中间相形成的主要因素包括芳烃分子单元的大小、分子的平面性以及分子内碳原子排列的连续性或完美性。为了形成塑性好、球形发育完全、缺陷少的中间相，芳香族原料需要具有高芳香性、低缩合度、窄分子量分布，并含有适量的短烷基侧链和环烷烃结构。</w:t>
      </w:r>
    </w:p>
    <w:p w14:paraId="423C17D0" w14:textId="77777777" w:rsidR="00A60D12" w:rsidRDefault="00A60D12" w:rsidP="00A60D12">
      <w:pPr>
        <w:ind w:firstLine="480"/>
      </w:pPr>
      <w:r w:rsidRPr="0028076F">
        <w:rPr>
          <w:rFonts w:hint="eastAsia"/>
        </w:rPr>
        <w:t>在碳质中间相形成的早期，研究人员认为碳质中间相中的形成过程大致如下：沥青</w:t>
      </w:r>
      <w:r w:rsidRPr="0028076F">
        <w:rPr>
          <w:rFonts w:hint="eastAsia"/>
        </w:rPr>
        <w:lastRenderedPageBreak/>
        <w:t>分子在热作用下生长形成层状体，然后吸收各向同性母液并生长。随着中间相球体的不断生长，球体之间的层状分子相互插入，熔化并形成更大的球体。当球体的尺寸达到一定水平时，由于表面张力无法维持其形状，球体发生解体和变形，从而形成中间相。</w:t>
      </w:r>
    </w:p>
    <w:p w14:paraId="166A5FA8" w14:textId="77777777" w:rsidR="00A60D12" w:rsidRDefault="00A60D12" w:rsidP="00A60D12">
      <w:pPr>
        <w:ind w:firstLine="480"/>
      </w:pPr>
      <w:r w:rsidRPr="0028076F">
        <w:rPr>
          <w:rFonts w:hint="eastAsia"/>
        </w:rPr>
        <w:t>美国的</w:t>
      </w:r>
      <w:r w:rsidRPr="0028076F">
        <w:rPr>
          <w:rFonts w:hint="eastAsia"/>
        </w:rPr>
        <w:t>Lewis</w:t>
      </w:r>
      <w:r w:rsidRPr="0028076F">
        <w:rPr>
          <w:rFonts w:hint="eastAsia"/>
        </w:rPr>
        <w:t>和日本的</w:t>
      </w:r>
      <w:r w:rsidRPr="0028076F">
        <w:rPr>
          <w:rFonts w:hint="eastAsia"/>
        </w:rPr>
        <w:t>Mochida</w:t>
      </w:r>
      <w:r w:rsidRPr="0028076F">
        <w:rPr>
          <w:rFonts w:hint="eastAsia"/>
        </w:rPr>
        <w:t>对中间相的形成过程进行了深入的研究。</w:t>
      </w:r>
      <w:r w:rsidRPr="0028076F">
        <w:rPr>
          <w:rFonts w:hint="eastAsia"/>
        </w:rPr>
        <w:t>Mochida</w:t>
      </w:r>
      <w:r w:rsidRPr="0028076F">
        <w:rPr>
          <w:rFonts w:hint="eastAsia"/>
        </w:rPr>
        <w:t>等人提出了“微域构</w:t>
      </w:r>
      <w:r>
        <w:rPr>
          <w:rFonts w:hint="eastAsia"/>
        </w:rPr>
        <w:t>筑</w:t>
      </w:r>
      <w:r w:rsidRPr="0028076F">
        <w:rPr>
          <w:rFonts w:hint="eastAsia"/>
        </w:rPr>
        <w:t>”理论：中间相的形成过程是先形成形状规则的片状分子堆积单元，再由片状分子堆积单位形成球形微结构域，最后将微结构域堆叠成中间相球体。</w:t>
      </w:r>
    </w:p>
    <w:p w14:paraId="09E46263" w14:textId="77777777" w:rsidR="00A60D12" w:rsidRDefault="00A60D12" w:rsidP="00A60D12">
      <w:pPr>
        <w:ind w:firstLine="480"/>
      </w:pPr>
      <w:r w:rsidRPr="0028076F">
        <w:rPr>
          <w:rFonts w:hint="eastAsia"/>
        </w:rPr>
        <w:t>通过对以上两种理论的分析，</w:t>
      </w:r>
      <w:r>
        <w:rPr>
          <w:rFonts w:hint="eastAsia"/>
        </w:rPr>
        <w:t>不难</w:t>
      </w:r>
      <w:r w:rsidRPr="0028076F">
        <w:rPr>
          <w:rFonts w:hint="eastAsia"/>
        </w:rPr>
        <w:t>认为传统解释中存在许多不合理的方面，不能对某些现象提供科学的解释；“微域构</w:t>
      </w:r>
      <w:r>
        <w:rPr>
          <w:rFonts w:hint="eastAsia"/>
        </w:rPr>
        <w:t>筑</w:t>
      </w:r>
      <w:r w:rsidRPr="0028076F">
        <w:rPr>
          <w:rFonts w:hint="eastAsia"/>
        </w:rPr>
        <w:t>”理论在传统解释的基础上取得了很大进展，但由于引入了该理论中实际不存在的逐层微晶单元，因此存在缺陷。经过不断改进，王成阳提出了碳质中间相形成的“颗粒基本单元构</w:t>
      </w:r>
      <w:r>
        <w:rPr>
          <w:rFonts w:hint="eastAsia"/>
        </w:rPr>
        <w:t>筑</w:t>
      </w:r>
      <w:r w:rsidRPr="0028076F">
        <w:rPr>
          <w:rFonts w:hint="eastAsia"/>
        </w:rPr>
        <w:t>”过程，即中间相的形成和发展过程是一个三级结构的连续构建：首先，芳香小分子缩合形成大的平面层状分子（一级结构），然后，大的平面层状分子层层形成球形中间相构建单元（二级结构），然后，这些构建单元直接堆叠形成中间相球体（三级结构）。这种解释摒弃了上述两种理论中不合理的部分，不仅可以合理地解释两种不同成核方法中中间相的形成过程，而且可以很好地解释中间相球的连续生长现象。</w:t>
      </w:r>
    </w:p>
    <w:p w14:paraId="20316E15" w14:textId="3C763D6A" w:rsidR="005F000C" w:rsidRDefault="00A60D12" w:rsidP="005F000C">
      <w:pPr>
        <w:ind w:firstLine="480"/>
      </w:pPr>
      <w:r w:rsidRPr="0028076F">
        <w:rPr>
          <w:rFonts w:hint="eastAsia"/>
        </w:rPr>
        <w:t>不同制备方法的成球机理各不相同：热聚合的机理是芳香族化合物在液相碳化的早期发生缩合反应，逐渐形成多环芳香大分子。由于这些大分子的规则取向，产生了微晶，微晶继续生长形成微球。这也是通过热聚合制备的微球内部凝聚的大分子具有规则排列和取向的原因；乳液法的机理是</w:t>
      </w:r>
      <w:r w:rsidRPr="0028076F">
        <w:rPr>
          <w:rFonts w:hint="eastAsia"/>
        </w:rPr>
        <w:t>100%</w:t>
      </w:r>
      <w:r w:rsidRPr="0028076F">
        <w:rPr>
          <w:rFonts w:hint="eastAsia"/>
        </w:rPr>
        <w:t>中间相沥青的小颗粒在加热到沥青软化点以上后软化成液体，并由于表面张力的作用而收缩成球状。通过这种方法制备的微球中大分子的取向会发生扭曲，从而总结出乳液法制备的微珠中多环芳烃大分子的定向具有短程有序和长程无序的特点。这也证实了乳液法和热缩聚法在正交偏振光下制备的中间相沥青微球（</w:t>
      </w:r>
      <w:r w:rsidRPr="0028076F">
        <w:rPr>
          <w:rFonts w:hint="eastAsia"/>
        </w:rPr>
        <w:t>MPMB</w:t>
      </w:r>
      <w:r w:rsidRPr="0028076F">
        <w:rPr>
          <w:rFonts w:hint="eastAsia"/>
        </w:rPr>
        <w:t>）产生的消光条纹明显不同的观点。乳液法制备的微球在正交偏振光下产生的干涉条纹呈不规则分布，经过碳化和石墨化处理后，圆度变差，微球表面出现不均匀褶皱；热收缩法制备的</w:t>
      </w:r>
      <w:r w:rsidRPr="0028076F">
        <w:rPr>
          <w:rFonts w:hint="eastAsia"/>
        </w:rPr>
        <w:t>MPMB</w:t>
      </w:r>
      <w:r w:rsidRPr="0028076F">
        <w:rPr>
          <w:rFonts w:hint="eastAsia"/>
        </w:rPr>
        <w:t>在正交偏振光下呈现出交叉消光分布。经过碳化和石墨化处理后，微球的圆度变化不大，但微球表面出现圆形裂纹</w:t>
      </w:r>
      <w:r w:rsidR="00381C56" w:rsidRPr="00381C56">
        <w:rPr>
          <w:sz w:val="21"/>
          <w:szCs w:val="21"/>
          <w:vertAlign w:val="superscript"/>
        </w:rPr>
        <w:fldChar w:fldCharType="begin"/>
      </w:r>
      <w:r w:rsidR="00381C56" w:rsidRPr="00381C56">
        <w:rPr>
          <w:sz w:val="21"/>
          <w:szCs w:val="21"/>
          <w:vertAlign w:val="superscript"/>
        </w:rPr>
        <w:instrText xml:space="preserve"> </w:instrText>
      </w:r>
      <w:r w:rsidR="00381C56" w:rsidRPr="00381C56">
        <w:rPr>
          <w:rFonts w:hint="eastAsia"/>
          <w:sz w:val="21"/>
          <w:szCs w:val="21"/>
          <w:vertAlign w:val="superscript"/>
        </w:rPr>
        <w:instrText>REF _Ref160114608 \r \h</w:instrText>
      </w:r>
      <w:r w:rsidR="00381C56" w:rsidRPr="00381C56">
        <w:rPr>
          <w:sz w:val="21"/>
          <w:szCs w:val="21"/>
          <w:vertAlign w:val="superscript"/>
        </w:rPr>
        <w:instrText xml:space="preserve">  \* MERGEFORMAT </w:instrText>
      </w:r>
      <w:r w:rsidR="00381C56" w:rsidRPr="00381C56">
        <w:rPr>
          <w:sz w:val="21"/>
          <w:szCs w:val="21"/>
          <w:vertAlign w:val="superscript"/>
        </w:rPr>
      </w:r>
      <w:r w:rsidR="00381C56" w:rsidRPr="00381C56">
        <w:rPr>
          <w:sz w:val="21"/>
          <w:szCs w:val="21"/>
          <w:vertAlign w:val="superscript"/>
        </w:rPr>
        <w:fldChar w:fldCharType="separate"/>
      </w:r>
      <w:r w:rsidR="00381C56" w:rsidRPr="00381C56">
        <w:rPr>
          <w:sz w:val="21"/>
          <w:szCs w:val="21"/>
          <w:vertAlign w:val="superscript"/>
        </w:rPr>
        <w:t>[1]</w:t>
      </w:r>
      <w:r w:rsidR="00381C56" w:rsidRPr="00381C56">
        <w:rPr>
          <w:sz w:val="21"/>
          <w:szCs w:val="21"/>
          <w:vertAlign w:val="superscript"/>
        </w:rPr>
        <w:fldChar w:fldCharType="end"/>
      </w:r>
      <w:r w:rsidRPr="0028076F">
        <w:rPr>
          <w:rFonts w:hint="eastAsia"/>
        </w:rPr>
        <w:t>。</w:t>
      </w:r>
    </w:p>
    <w:p w14:paraId="62F62D8B" w14:textId="39B58FD8" w:rsidR="005F000C" w:rsidRDefault="005F000C" w:rsidP="00C27C59">
      <w:pPr>
        <w:pStyle w:val="a2"/>
      </w:pPr>
      <w:r>
        <w:rPr>
          <w:rFonts w:hint="eastAsia"/>
        </w:rPr>
        <w:t>中间相沥青应用</w:t>
      </w:r>
    </w:p>
    <w:p w14:paraId="7C57B5D0" w14:textId="29C27DE0" w:rsidR="00E9129A" w:rsidRDefault="00E9129A" w:rsidP="00E9129A">
      <w:pPr>
        <w:ind w:firstLine="480"/>
      </w:pPr>
      <w:r w:rsidRPr="00E9129A">
        <w:rPr>
          <w:rFonts w:hint="eastAsia"/>
        </w:rPr>
        <w:t>中间相沥青是以重芳烃混合物为原料，通过热或催化缩合方法产生的向列相液晶物质。它是制备中间相沥青基碳纤维、针状焦和中间相碳微球等高科技材料的重要前驱体</w:t>
      </w:r>
      <w:r w:rsidR="004377C3" w:rsidRPr="004377C3">
        <w:rPr>
          <w:sz w:val="21"/>
          <w:szCs w:val="21"/>
          <w:vertAlign w:val="superscript"/>
        </w:rPr>
        <w:fldChar w:fldCharType="begin"/>
      </w:r>
      <w:r w:rsidR="004377C3" w:rsidRPr="004377C3">
        <w:rPr>
          <w:sz w:val="21"/>
          <w:szCs w:val="21"/>
          <w:vertAlign w:val="superscript"/>
        </w:rPr>
        <w:instrText xml:space="preserve"> </w:instrText>
      </w:r>
      <w:r w:rsidR="004377C3" w:rsidRPr="004377C3">
        <w:rPr>
          <w:rFonts w:hint="eastAsia"/>
          <w:sz w:val="21"/>
          <w:szCs w:val="21"/>
          <w:vertAlign w:val="superscript"/>
        </w:rPr>
        <w:instrText>REF _Ref160114638 \r \h</w:instrText>
      </w:r>
      <w:r w:rsidR="004377C3" w:rsidRPr="004377C3">
        <w:rPr>
          <w:sz w:val="21"/>
          <w:szCs w:val="21"/>
          <w:vertAlign w:val="superscript"/>
        </w:rPr>
        <w:instrText xml:space="preserve">  \* MERGEFORMAT </w:instrText>
      </w:r>
      <w:r w:rsidR="004377C3" w:rsidRPr="004377C3">
        <w:rPr>
          <w:sz w:val="21"/>
          <w:szCs w:val="21"/>
          <w:vertAlign w:val="superscript"/>
        </w:rPr>
      </w:r>
      <w:r w:rsidR="004377C3" w:rsidRPr="004377C3">
        <w:rPr>
          <w:sz w:val="21"/>
          <w:szCs w:val="21"/>
          <w:vertAlign w:val="superscript"/>
        </w:rPr>
        <w:fldChar w:fldCharType="separate"/>
      </w:r>
      <w:r w:rsidR="004377C3" w:rsidRPr="004377C3">
        <w:rPr>
          <w:sz w:val="21"/>
          <w:szCs w:val="21"/>
          <w:vertAlign w:val="superscript"/>
        </w:rPr>
        <w:t>[2]</w:t>
      </w:r>
      <w:r w:rsidR="004377C3" w:rsidRPr="004377C3">
        <w:rPr>
          <w:sz w:val="21"/>
          <w:szCs w:val="21"/>
          <w:vertAlign w:val="superscript"/>
        </w:rPr>
        <w:fldChar w:fldCharType="end"/>
      </w:r>
      <w:r w:rsidR="004377C3" w:rsidRPr="004377C3">
        <w:rPr>
          <w:sz w:val="21"/>
          <w:szCs w:val="21"/>
          <w:vertAlign w:val="superscript"/>
        </w:rPr>
        <w:fldChar w:fldCharType="begin"/>
      </w:r>
      <w:r w:rsidR="004377C3" w:rsidRPr="004377C3">
        <w:rPr>
          <w:sz w:val="21"/>
          <w:szCs w:val="21"/>
          <w:vertAlign w:val="superscript"/>
        </w:rPr>
        <w:instrText xml:space="preserve"> REF _Ref160118513 \r \h  \* MERGEFORMAT </w:instrText>
      </w:r>
      <w:r w:rsidR="004377C3" w:rsidRPr="004377C3">
        <w:rPr>
          <w:sz w:val="21"/>
          <w:szCs w:val="21"/>
          <w:vertAlign w:val="superscript"/>
        </w:rPr>
      </w:r>
      <w:r w:rsidR="004377C3" w:rsidRPr="004377C3">
        <w:rPr>
          <w:sz w:val="21"/>
          <w:szCs w:val="21"/>
          <w:vertAlign w:val="superscript"/>
        </w:rPr>
        <w:fldChar w:fldCharType="separate"/>
      </w:r>
      <w:r w:rsidR="004377C3" w:rsidRPr="004377C3">
        <w:rPr>
          <w:sz w:val="21"/>
          <w:szCs w:val="21"/>
          <w:vertAlign w:val="superscript"/>
        </w:rPr>
        <w:t>[3]</w:t>
      </w:r>
      <w:r w:rsidR="004377C3" w:rsidRPr="004377C3">
        <w:rPr>
          <w:sz w:val="21"/>
          <w:szCs w:val="21"/>
          <w:vertAlign w:val="superscript"/>
        </w:rPr>
        <w:fldChar w:fldCharType="end"/>
      </w:r>
      <w:r w:rsidR="004377C3" w:rsidRPr="004377C3">
        <w:rPr>
          <w:sz w:val="21"/>
          <w:szCs w:val="21"/>
          <w:vertAlign w:val="superscript"/>
        </w:rPr>
        <w:fldChar w:fldCharType="begin"/>
      </w:r>
      <w:r w:rsidR="004377C3" w:rsidRPr="004377C3">
        <w:rPr>
          <w:sz w:val="21"/>
          <w:szCs w:val="21"/>
          <w:vertAlign w:val="superscript"/>
        </w:rPr>
        <w:instrText xml:space="preserve"> REF _Ref160043826 \r \h  \* MERGEFORMAT </w:instrText>
      </w:r>
      <w:r w:rsidR="004377C3" w:rsidRPr="004377C3">
        <w:rPr>
          <w:sz w:val="21"/>
          <w:szCs w:val="21"/>
          <w:vertAlign w:val="superscript"/>
        </w:rPr>
      </w:r>
      <w:r w:rsidR="004377C3" w:rsidRPr="004377C3">
        <w:rPr>
          <w:sz w:val="21"/>
          <w:szCs w:val="21"/>
          <w:vertAlign w:val="superscript"/>
        </w:rPr>
        <w:fldChar w:fldCharType="separate"/>
      </w:r>
      <w:r w:rsidR="004377C3" w:rsidRPr="004377C3">
        <w:rPr>
          <w:sz w:val="21"/>
          <w:szCs w:val="21"/>
          <w:vertAlign w:val="superscript"/>
        </w:rPr>
        <w:t>[4]</w:t>
      </w:r>
      <w:r w:rsidR="004377C3" w:rsidRPr="004377C3">
        <w:rPr>
          <w:sz w:val="21"/>
          <w:szCs w:val="21"/>
          <w:vertAlign w:val="superscript"/>
        </w:rPr>
        <w:fldChar w:fldCharType="end"/>
      </w:r>
      <w:r w:rsidR="004377C3" w:rsidRPr="004377C3">
        <w:rPr>
          <w:sz w:val="21"/>
          <w:szCs w:val="21"/>
          <w:vertAlign w:val="superscript"/>
        </w:rPr>
        <w:fldChar w:fldCharType="begin"/>
      </w:r>
      <w:r w:rsidR="004377C3" w:rsidRPr="004377C3">
        <w:rPr>
          <w:sz w:val="21"/>
          <w:szCs w:val="21"/>
          <w:vertAlign w:val="superscript"/>
        </w:rPr>
        <w:instrText xml:space="preserve"> REF _Ref160043862 \r \h  \* MERGEFORMAT </w:instrText>
      </w:r>
      <w:r w:rsidR="004377C3" w:rsidRPr="004377C3">
        <w:rPr>
          <w:sz w:val="21"/>
          <w:szCs w:val="21"/>
          <w:vertAlign w:val="superscript"/>
        </w:rPr>
      </w:r>
      <w:r w:rsidR="004377C3" w:rsidRPr="004377C3">
        <w:rPr>
          <w:sz w:val="21"/>
          <w:szCs w:val="21"/>
          <w:vertAlign w:val="superscript"/>
        </w:rPr>
        <w:fldChar w:fldCharType="separate"/>
      </w:r>
      <w:r w:rsidR="004377C3" w:rsidRPr="004377C3">
        <w:rPr>
          <w:sz w:val="21"/>
          <w:szCs w:val="21"/>
          <w:vertAlign w:val="superscript"/>
        </w:rPr>
        <w:t>[5]</w:t>
      </w:r>
      <w:r w:rsidR="004377C3" w:rsidRPr="004377C3">
        <w:rPr>
          <w:sz w:val="21"/>
          <w:szCs w:val="21"/>
          <w:vertAlign w:val="superscript"/>
        </w:rPr>
        <w:fldChar w:fldCharType="end"/>
      </w:r>
      <w:r w:rsidRPr="00E9129A">
        <w:rPr>
          <w:rFonts w:hint="eastAsia"/>
        </w:rPr>
        <w:t>。目前，日本的煤基中间相沥青和美国的石油基中间相柏油都已工业化，但都对中国实施了封锁，严重限制了中国相关下游产业的发展</w:t>
      </w:r>
      <w:r w:rsidR="004377C3" w:rsidRPr="004377C3">
        <w:rPr>
          <w:sz w:val="21"/>
          <w:szCs w:val="21"/>
          <w:vertAlign w:val="superscript"/>
        </w:rPr>
        <w:fldChar w:fldCharType="begin"/>
      </w:r>
      <w:r w:rsidR="004377C3" w:rsidRPr="004377C3">
        <w:rPr>
          <w:sz w:val="21"/>
          <w:szCs w:val="21"/>
          <w:vertAlign w:val="superscript"/>
        </w:rPr>
        <w:instrText xml:space="preserve"> </w:instrText>
      </w:r>
      <w:r w:rsidR="004377C3" w:rsidRPr="004377C3">
        <w:rPr>
          <w:rFonts w:hint="eastAsia"/>
          <w:sz w:val="21"/>
          <w:szCs w:val="21"/>
          <w:vertAlign w:val="superscript"/>
        </w:rPr>
        <w:instrText>REF _Ref160043863 \r \h</w:instrText>
      </w:r>
      <w:r w:rsidR="004377C3" w:rsidRPr="004377C3">
        <w:rPr>
          <w:sz w:val="21"/>
          <w:szCs w:val="21"/>
          <w:vertAlign w:val="superscript"/>
        </w:rPr>
        <w:instrText xml:space="preserve">  \* MERGEFORMAT </w:instrText>
      </w:r>
      <w:r w:rsidR="004377C3" w:rsidRPr="004377C3">
        <w:rPr>
          <w:sz w:val="21"/>
          <w:szCs w:val="21"/>
          <w:vertAlign w:val="superscript"/>
        </w:rPr>
      </w:r>
      <w:r w:rsidR="004377C3" w:rsidRPr="004377C3">
        <w:rPr>
          <w:sz w:val="21"/>
          <w:szCs w:val="21"/>
          <w:vertAlign w:val="superscript"/>
        </w:rPr>
        <w:fldChar w:fldCharType="separate"/>
      </w:r>
      <w:r w:rsidR="004377C3" w:rsidRPr="004377C3">
        <w:rPr>
          <w:sz w:val="21"/>
          <w:szCs w:val="21"/>
          <w:vertAlign w:val="superscript"/>
        </w:rPr>
        <w:t>[6]</w:t>
      </w:r>
      <w:r w:rsidR="004377C3" w:rsidRPr="004377C3">
        <w:rPr>
          <w:sz w:val="21"/>
          <w:szCs w:val="21"/>
          <w:vertAlign w:val="superscript"/>
        </w:rPr>
        <w:fldChar w:fldCharType="end"/>
      </w:r>
      <w:r w:rsidRPr="00E9129A">
        <w:rPr>
          <w:rFonts w:hint="eastAsia"/>
        </w:rPr>
        <w:t>。与煤基和萘基中间相沥青相比，我国对石油基中间相柏油的研究更为成熟。然而，它在工业应用中仍存在许多问题，研究难点在于原料组成结构的分析和制备工艺的优化</w:t>
      </w:r>
      <w:r w:rsidR="004377C3" w:rsidRPr="004377C3">
        <w:rPr>
          <w:sz w:val="21"/>
          <w:szCs w:val="21"/>
          <w:vertAlign w:val="superscript"/>
        </w:rPr>
        <w:fldChar w:fldCharType="begin"/>
      </w:r>
      <w:r w:rsidR="004377C3" w:rsidRPr="004377C3">
        <w:rPr>
          <w:sz w:val="21"/>
          <w:szCs w:val="21"/>
          <w:vertAlign w:val="superscript"/>
        </w:rPr>
        <w:instrText xml:space="preserve"> </w:instrText>
      </w:r>
      <w:r w:rsidR="004377C3" w:rsidRPr="004377C3">
        <w:rPr>
          <w:rFonts w:hint="eastAsia"/>
          <w:sz w:val="21"/>
          <w:szCs w:val="21"/>
          <w:vertAlign w:val="superscript"/>
        </w:rPr>
        <w:instrText>REF _Ref160043892 \r \h</w:instrText>
      </w:r>
      <w:r w:rsidR="004377C3" w:rsidRPr="004377C3">
        <w:rPr>
          <w:sz w:val="21"/>
          <w:szCs w:val="21"/>
          <w:vertAlign w:val="superscript"/>
        </w:rPr>
        <w:instrText xml:space="preserve">  \* MERGEFORMAT </w:instrText>
      </w:r>
      <w:r w:rsidR="004377C3" w:rsidRPr="004377C3">
        <w:rPr>
          <w:sz w:val="21"/>
          <w:szCs w:val="21"/>
          <w:vertAlign w:val="superscript"/>
        </w:rPr>
      </w:r>
      <w:r w:rsidR="004377C3" w:rsidRPr="004377C3">
        <w:rPr>
          <w:sz w:val="21"/>
          <w:szCs w:val="21"/>
          <w:vertAlign w:val="superscript"/>
        </w:rPr>
        <w:fldChar w:fldCharType="separate"/>
      </w:r>
      <w:r w:rsidR="004377C3" w:rsidRPr="004377C3">
        <w:rPr>
          <w:sz w:val="21"/>
          <w:szCs w:val="21"/>
          <w:vertAlign w:val="superscript"/>
        </w:rPr>
        <w:t>[7]</w:t>
      </w:r>
      <w:r w:rsidR="004377C3" w:rsidRPr="004377C3">
        <w:rPr>
          <w:sz w:val="21"/>
          <w:szCs w:val="21"/>
          <w:vertAlign w:val="superscript"/>
        </w:rPr>
        <w:fldChar w:fldCharType="end"/>
      </w:r>
      <w:r w:rsidR="004377C3" w:rsidRPr="004377C3">
        <w:rPr>
          <w:sz w:val="21"/>
          <w:szCs w:val="21"/>
          <w:vertAlign w:val="superscript"/>
        </w:rPr>
        <w:fldChar w:fldCharType="begin"/>
      </w:r>
      <w:r w:rsidR="004377C3" w:rsidRPr="004377C3">
        <w:rPr>
          <w:sz w:val="21"/>
          <w:szCs w:val="21"/>
          <w:vertAlign w:val="superscript"/>
        </w:rPr>
        <w:instrText xml:space="preserve"> REF _Ref160043934 \r \h  \* MERGEFORMAT </w:instrText>
      </w:r>
      <w:r w:rsidR="004377C3" w:rsidRPr="004377C3">
        <w:rPr>
          <w:sz w:val="21"/>
          <w:szCs w:val="21"/>
          <w:vertAlign w:val="superscript"/>
        </w:rPr>
      </w:r>
      <w:r w:rsidR="004377C3" w:rsidRPr="004377C3">
        <w:rPr>
          <w:sz w:val="21"/>
          <w:szCs w:val="21"/>
          <w:vertAlign w:val="superscript"/>
        </w:rPr>
        <w:fldChar w:fldCharType="separate"/>
      </w:r>
      <w:r w:rsidR="004377C3" w:rsidRPr="004377C3">
        <w:rPr>
          <w:sz w:val="21"/>
          <w:szCs w:val="21"/>
          <w:vertAlign w:val="superscript"/>
        </w:rPr>
        <w:t>[8]</w:t>
      </w:r>
      <w:r w:rsidR="004377C3" w:rsidRPr="004377C3">
        <w:rPr>
          <w:sz w:val="21"/>
          <w:szCs w:val="21"/>
          <w:vertAlign w:val="superscript"/>
        </w:rPr>
        <w:fldChar w:fldCharType="end"/>
      </w:r>
      <w:r w:rsidR="004377C3">
        <w:rPr>
          <w:rFonts w:hint="eastAsia"/>
        </w:rPr>
        <w:t>。</w:t>
      </w:r>
    </w:p>
    <w:p w14:paraId="193E277B" w14:textId="77777777" w:rsidR="005F000C" w:rsidRDefault="005F000C" w:rsidP="005F000C">
      <w:pPr>
        <w:pStyle w:val="a3"/>
        <w:ind w:firstLine="360"/>
      </w:pPr>
      <w:r w:rsidRPr="00A318F1">
        <w:rPr>
          <w:rFonts w:hint="eastAsia"/>
        </w:rPr>
        <w:t>沥青中间相基碳纤维</w:t>
      </w:r>
    </w:p>
    <w:p w14:paraId="007D6870" w14:textId="77777777" w:rsidR="005F000C" w:rsidRDefault="005F000C" w:rsidP="005F000C">
      <w:pPr>
        <w:ind w:firstLine="480"/>
      </w:pPr>
      <w:r w:rsidRPr="00A318F1">
        <w:rPr>
          <w:rFonts w:hint="eastAsia"/>
        </w:rPr>
        <w:lastRenderedPageBreak/>
        <w:t>1963</w:t>
      </w:r>
      <w:r w:rsidRPr="00A318F1">
        <w:rPr>
          <w:rFonts w:hint="eastAsia"/>
        </w:rPr>
        <w:t>年，各向同性沥青基碳纤维制造技术被引入，仅仅</w:t>
      </w:r>
      <w:r w:rsidRPr="00A318F1">
        <w:rPr>
          <w:rFonts w:hint="eastAsia"/>
        </w:rPr>
        <w:t>6</w:t>
      </w:r>
      <w:r w:rsidRPr="00A318F1">
        <w:rPr>
          <w:rFonts w:hint="eastAsia"/>
        </w:rPr>
        <w:t>年后，研究人员就成功开发出了中间相沥青基碳纤维的制造技术。沥青中间相碳纤维具有超高强度、超高模量、高导电性、低热膨胀系数等特点，一直是碳材料领域的研究热点。生产技术日趋成熟，美国、日本等国已实现工业化。美国</w:t>
      </w:r>
      <w:r w:rsidRPr="00A318F1">
        <w:rPr>
          <w:rFonts w:hint="eastAsia"/>
        </w:rPr>
        <w:t>UCC</w:t>
      </w:r>
      <w:r w:rsidRPr="00A318F1">
        <w:rPr>
          <w:rFonts w:hint="eastAsia"/>
        </w:rPr>
        <w:t>公司（后被</w:t>
      </w:r>
      <w:proofErr w:type="spellStart"/>
      <w:r w:rsidRPr="00A318F1">
        <w:rPr>
          <w:rFonts w:hint="eastAsia"/>
        </w:rPr>
        <w:t>AmoCo</w:t>
      </w:r>
      <w:proofErr w:type="spellEnd"/>
      <w:r w:rsidRPr="00A318F1">
        <w:rPr>
          <w:rFonts w:hint="eastAsia"/>
        </w:rPr>
        <w:t>收购）是最早的沥青基高性能碳纤维制造商。其</w:t>
      </w:r>
      <w:r w:rsidRPr="00A318F1">
        <w:rPr>
          <w:rFonts w:hint="eastAsia"/>
        </w:rPr>
        <w:t>ThornelP-100</w:t>
      </w:r>
      <w:r w:rsidRPr="00A318F1">
        <w:rPr>
          <w:rFonts w:hint="eastAsia"/>
        </w:rPr>
        <w:t>高性能碳纤维的抗拉强度为</w:t>
      </w:r>
      <w:r w:rsidRPr="00A318F1">
        <w:rPr>
          <w:rFonts w:hint="eastAsia"/>
        </w:rPr>
        <w:t>2400</w:t>
      </w:r>
      <w:r>
        <w:t xml:space="preserve"> </w:t>
      </w:r>
      <w:r w:rsidRPr="00A318F1">
        <w:rPr>
          <w:rFonts w:hint="eastAsia"/>
        </w:rPr>
        <w:t>MPa</w:t>
      </w:r>
      <w:r w:rsidRPr="00A318F1">
        <w:rPr>
          <w:rFonts w:hint="eastAsia"/>
        </w:rPr>
        <w:t>，拉伸模量为</w:t>
      </w:r>
      <w:r w:rsidRPr="00A318F1">
        <w:rPr>
          <w:rFonts w:hint="eastAsia"/>
        </w:rPr>
        <w:t>690</w:t>
      </w:r>
      <w:r>
        <w:t xml:space="preserve"> </w:t>
      </w:r>
      <w:proofErr w:type="spellStart"/>
      <w:r w:rsidRPr="00A318F1">
        <w:rPr>
          <w:rFonts w:hint="eastAsia"/>
        </w:rPr>
        <w:t>GPa</w:t>
      </w:r>
      <w:proofErr w:type="spellEnd"/>
      <w:r w:rsidRPr="00A318F1">
        <w:rPr>
          <w:rFonts w:hint="eastAsia"/>
        </w:rPr>
        <w:t>，但其价格高达每克</w:t>
      </w:r>
      <w:r w:rsidRPr="00A318F1">
        <w:rPr>
          <w:rFonts w:hint="eastAsia"/>
        </w:rPr>
        <w:t>8</w:t>
      </w:r>
      <w:r w:rsidRPr="00A318F1">
        <w:rPr>
          <w:rFonts w:hint="eastAsia"/>
        </w:rPr>
        <w:t>美元，限制了其在市场上的使用。一些价格相对较低、性能优越的碳纤维产品层出不穷。以沥青为原料，经过熔融纺丝工艺形成纤维。由于喷丝头过程中中间相分子的优选取向，分子取向排列方向平行于纤维轴。这种类型的纤维可以进一步氧化、碳化或石墨化，以产生高模量（</w:t>
      </w:r>
      <w:r w:rsidRPr="00A318F1">
        <w:rPr>
          <w:rFonts w:hint="eastAsia"/>
        </w:rPr>
        <w:t>&gt;900</w:t>
      </w:r>
      <w:r>
        <w:t xml:space="preserve"> </w:t>
      </w:r>
      <w:proofErr w:type="spellStart"/>
      <w:r w:rsidRPr="00A318F1">
        <w:rPr>
          <w:rFonts w:hint="eastAsia"/>
        </w:rPr>
        <w:t>GPa</w:t>
      </w:r>
      <w:proofErr w:type="spellEnd"/>
      <w:r w:rsidRPr="00A318F1">
        <w:rPr>
          <w:rFonts w:hint="eastAsia"/>
        </w:rPr>
        <w:t>）、高强度（</w:t>
      </w:r>
      <w:r w:rsidRPr="00A318F1">
        <w:rPr>
          <w:rFonts w:hint="eastAsia"/>
        </w:rPr>
        <w:t>&gt;4</w:t>
      </w:r>
      <w:r>
        <w:t xml:space="preserve"> </w:t>
      </w:r>
      <w:proofErr w:type="spellStart"/>
      <w:r w:rsidRPr="00A318F1">
        <w:rPr>
          <w:rFonts w:hint="eastAsia"/>
        </w:rPr>
        <w:t>GPa</w:t>
      </w:r>
      <w:proofErr w:type="spellEnd"/>
      <w:r w:rsidRPr="00A318F1">
        <w:rPr>
          <w:rFonts w:hint="eastAsia"/>
        </w:rPr>
        <w:t>）和高导电性（电阻率仅为</w:t>
      </w:r>
      <w:r w:rsidRPr="00A318F1">
        <w:rPr>
          <w:rFonts w:hint="eastAsia"/>
        </w:rPr>
        <w:t>1.13</w:t>
      </w:r>
      <w:r>
        <w:t xml:space="preserve"> </w:t>
      </w:r>
      <w:proofErr w:type="spellStart"/>
      <w:r w:rsidRPr="00A318F1">
        <w:t>μΩ</w:t>
      </w:r>
      <w:proofErr w:type="spellEnd"/>
      <w:r w:rsidRPr="00A318F1">
        <w:rPr>
          <w:rFonts w:hint="eastAsia"/>
        </w:rPr>
        <w:t>）和高导热性的类纤维碳材料</w:t>
      </w:r>
      <w:r w:rsidRPr="00A318F1">
        <w:rPr>
          <w:rFonts w:hint="eastAsia"/>
        </w:rPr>
        <w:t>[</w:t>
      </w:r>
      <w:r w:rsidRPr="00A318F1">
        <w:rPr>
          <w:rFonts w:hint="eastAsia"/>
        </w:rPr>
        <w:t>导热率高达</w:t>
      </w:r>
      <w:r w:rsidRPr="00A318F1">
        <w:rPr>
          <w:rFonts w:hint="eastAsia"/>
        </w:rPr>
        <w:t>1200</w:t>
      </w:r>
      <w:r>
        <w:t xml:space="preserve"> </w:t>
      </w:r>
      <w:r w:rsidRPr="00A318F1">
        <w:t>W/</w:t>
      </w:r>
      <w:r>
        <w:t>(</w:t>
      </w:r>
      <w:r w:rsidRPr="00A318F1">
        <w:t>m</w:t>
      </w:r>
      <w:r w:rsidRPr="00A318F1">
        <w:rPr>
          <w:vertAlign w:val="superscript"/>
        </w:rPr>
        <w:t>3</w:t>
      </w:r>
      <w:r>
        <w:t>)</w:t>
      </w:r>
      <w:r w:rsidRPr="00A318F1">
        <w:rPr>
          <w:rFonts w:hint="eastAsia"/>
        </w:rPr>
        <w:t>]</w:t>
      </w:r>
      <w:r w:rsidRPr="00A318F1">
        <w:rPr>
          <w:rFonts w:hint="eastAsia"/>
        </w:rPr>
        <w:t>有可能进一步应用于航空航天和核能等领域的热管理系统。</w:t>
      </w:r>
    </w:p>
    <w:p w14:paraId="661C407D" w14:textId="77777777" w:rsidR="005F000C" w:rsidRDefault="005F000C" w:rsidP="005F000C">
      <w:pPr>
        <w:pStyle w:val="a3"/>
        <w:ind w:firstLine="360"/>
      </w:pPr>
      <w:r w:rsidRPr="00C17E63">
        <w:rPr>
          <w:rFonts w:hint="eastAsia"/>
        </w:rPr>
        <w:t>沥青中间相基泡沫</w:t>
      </w:r>
      <w:r>
        <w:rPr>
          <w:rFonts w:hint="eastAsia"/>
        </w:rPr>
        <w:t>碳</w:t>
      </w:r>
    </w:p>
    <w:p w14:paraId="64E2F744" w14:textId="77777777" w:rsidR="005F000C" w:rsidRDefault="005F000C" w:rsidP="005F000C">
      <w:pPr>
        <w:ind w:firstLine="480"/>
      </w:pPr>
      <w:r>
        <w:rPr>
          <w:rFonts w:hint="eastAsia"/>
        </w:rPr>
        <w:t>沥青中间相泡沫碳</w:t>
      </w:r>
      <w:r w:rsidRPr="00C17E63">
        <w:rPr>
          <w:rFonts w:hint="eastAsia"/>
        </w:rPr>
        <w:t>（</w:t>
      </w:r>
      <w:r w:rsidRPr="00C17E63">
        <w:rPr>
          <w:rFonts w:hint="eastAsia"/>
        </w:rPr>
        <w:t>mesophase pitch-based</w:t>
      </w:r>
      <w:r>
        <w:t xml:space="preserve"> </w:t>
      </w:r>
      <w:r w:rsidRPr="00C17E63">
        <w:rPr>
          <w:rFonts w:hint="eastAsia"/>
        </w:rPr>
        <w:t>carbon foam</w:t>
      </w:r>
      <w:r w:rsidRPr="00C17E63">
        <w:rPr>
          <w:rFonts w:hint="eastAsia"/>
        </w:rPr>
        <w:t>，</w:t>
      </w:r>
      <w:r w:rsidRPr="00C17E63">
        <w:rPr>
          <w:rFonts w:hint="eastAsia"/>
        </w:rPr>
        <w:t>MPCF</w:t>
      </w:r>
      <w:r w:rsidRPr="00C17E63">
        <w:rPr>
          <w:rFonts w:hint="eastAsia"/>
        </w:rPr>
        <w:t>）</w:t>
      </w:r>
      <w:r>
        <w:rPr>
          <w:rFonts w:hint="eastAsia"/>
        </w:rPr>
        <w:t>是以沥青中间相为原料，经发泡处理而成的一种新型多孔材料。这种类型的碳材料由于其低密度、开孔结构，有望应用于火箭发动机喷嘴、火箭冲击和降噪发射平台、发动机部件、飞机和船舶，以及防火门窗、高性能导热和散热系统、电极和储能催化剂载体，优异的机械性能、良好的热稳定性以及可调节的导电性和导热性。</w:t>
      </w:r>
    </w:p>
    <w:p w14:paraId="7234DAAB" w14:textId="77777777" w:rsidR="005F000C" w:rsidRDefault="005F000C" w:rsidP="005F000C">
      <w:pPr>
        <w:ind w:firstLine="480"/>
      </w:pPr>
      <w:r>
        <w:rPr>
          <w:rFonts w:hint="eastAsia"/>
        </w:rPr>
        <w:t>1992</w:t>
      </w:r>
      <w:r>
        <w:rPr>
          <w:rFonts w:hint="eastAsia"/>
        </w:rPr>
        <w:t>年，美国空军材料实验室首次通过高压“发泡”技术制备了以中间相沥青为原料的泡沫碳。</w:t>
      </w:r>
      <w:r>
        <w:rPr>
          <w:rFonts w:hint="eastAsia"/>
        </w:rPr>
        <w:t>1998</w:t>
      </w:r>
      <w:r>
        <w:rPr>
          <w:rFonts w:hint="eastAsia"/>
        </w:rPr>
        <w:t>年，美国橡树岭国家实验室的碳材料研究员</w:t>
      </w:r>
      <w:proofErr w:type="spellStart"/>
      <w:r>
        <w:rPr>
          <w:rFonts w:hint="eastAsia"/>
        </w:rPr>
        <w:t>Klett</w:t>
      </w:r>
      <w:proofErr w:type="spellEnd"/>
      <w:r>
        <w:rPr>
          <w:rFonts w:hint="eastAsia"/>
        </w:rPr>
        <w:t>在用沥青制备碳材料时，意外发现了一种石墨化的多孔碳材料，这使后来以沥青中间相为原料制备高性能沥青泡沫碳成为可能。此后，沥青中间相基泡沫碳的研究迅速展开，并受到美国政府、各科研机构和潜在用户的广泛关注，被认为在新材料领域引发了一场革命。我国沥青中间相泡沫碳的制备尚处于实验室研究阶段。其中，天津大学的王成扬、北京化工大学的沈曾民、中科院山西煤化学研究所的郭全贵、大连理工大学的</w:t>
      </w:r>
      <w:r w:rsidRPr="00D942E9">
        <w:rPr>
          <w:rFonts w:ascii="Helvetica" w:hAnsi="Helvetica"/>
          <w:color w:val="333333"/>
          <w:szCs w:val="24"/>
          <w:shd w:val="clear" w:color="auto" w:fill="FFFFFF"/>
        </w:rPr>
        <w:t>邱介山</w:t>
      </w:r>
      <w:r>
        <w:rPr>
          <w:rFonts w:hint="eastAsia"/>
        </w:rPr>
        <w:t>等都开展了一些有特色的工作。</w:t>
      </w:r>
    </w:p>
    <w:p w14:paraId="70B5D2B2" w14:textId="77777777" w:rsidR="005F000C" w:rsidRDefault="005F000C" w:rsidP="005F000C">
      <w:pPr>
        <w:pStyle w:val="a3"/>
        <w:ind w:firstLine="360"/>
      </w:pPr>
      <w:r w:rsidRPr="00D942E9">
        <w:rPr>
          <w:rFonts w:hint="eastAsia"/>
        </w:rPr>
        <w:t>沥青中间相基电极材料</w:t>
      </w:r>
    </w:p>
    <w:p w14:paraId="0A60EB2E" w14:textId="77777777" w:rsidR="005F000C" w:rsidRDefault="005F000C" w:rsidP="005F000C">
      <w:pPr>
        <w:ind w:firstLine="480"/>
      </w:pPr>
      <w:r w:rsidRPr="00D942E9">
        <w:rPr>
          <w:rFonts w:hint="eastAsia"/>
        </w:rPr>
        <w:t>碳</w:t>
      </w:r>
      <w:r>
        <w:rPr>
          <w:rFonts w:hint="eastAsia"/>
        </w:rPr>
        <w:t>素</w:t>
      </w:r>
      <w:r w:rsidRPr="00D942E9">
        <w:rPr>
          <w:rFonts w:hint="eastAsia"/>
        </w:rPr>
        <w:t>材料是制备各种电池的重要材料。中间相沥青作为一种易石墨化的碳素材料，经过高温处理后有利于转变为结晶石墨结构，形成规则的三维堆积结构。这种结构由于其锂离子插入能量低，有利于深度锂插入并提高可逆容量，可用于制备电极材料。对沥青中间相进行表面改性后，将其用作锂离子电极材料，得到了充放电容量高、循环性能好的碳电极；将经过碳化和石墨化处理的石油基沥青中间相用作锂离子电池的负极材料。不仅材料制备工艺简单，成本低，而且产品比容量高。其性能可以与商业化的中间相碳微球相比较。</w:t>
      </w:r>
    </w:p>
    <w:p w14:paraId="432B0892" w14:textId="77777777" w:rsidR="005F000C" w:rsidRDefault="005F000C" w:rsidP="005F000C">
      <w:pPr>
        <w:pStyle w:val="a3"/>
        <w:ind w:firstLine="360"/>
      </w:pPr>
      <w:r w:rsidRPr="00D942E9">
        <w:rPr>
          <w:rFonts w:hint="eastAsia"/>
        </w:rPr>
        <w:lastRenderedPageBreak/>
        <w:t>沥青中间相基</w:t>
      </w:r>
      <w:r>
        <w:rPr>
          <w:rFonts w:hint="eastAsia"/>
        </w:rPr>
        <w:t>碳</w:t>
      </w:r>
      <w:r w:rsidRPr="00D942E9">
        <w:rPr>
          <w:rFonts w:hint="eastAsia"/>
        </w:rPr>
        <w:t>/</w:t>
      </w:r>
      <w:r>
        <w:rPr>
          <w:rFonts w:hint="eastAsia"/>
        </w:rPr>
        <w:t>碳</w:t>
      </w:r>
      <w:r w:rsidRPr="00D942E9">
        <w:rPr>
          <w:rFonts w:hint="eastAsia"/>
        </w:rPr>
        <w:t>复合材料</w:t>
      </w:r>
    </w:p>
    <w:p w14:paraId="64F4A01B" w14:textId="77777777" w:rsidR="005F000C" w:rsidRPr="00887250" w:rsidRDefault="005F000C" w:rsidP="005F000C">
      <w:pPr>
        <w:ind w:firstLine="480"/>
      </w:pPr>
      <w:r w:rsidRPr="00887250">
        <w:t>沥青中间相具有残余碳含量高、密度高、易于石墨化等优点，是碳</w:t>
      </w:r>
      <w:r w:rsidRPr="00887250">
        <w:t>/</w:t>
      </w:r>
      <w:r w:rsidRPr="00887250">
        <w:t>碳复合材料的理想前驱体。中间沥青基碳</w:t>
      </w:r>
      <w:r w:rsidRPr="00887250">
        <w:t>/</w:t>
      </w:r>
      <w:r w:rsidRPr="00887250">
        <w:t>碳复合材料通常通过循环浸渍和碳化合成，并已广泛应用于各个领域，主要是由于其优异的性能，如低体积密度、高机械强度、良好的导热性、低热膨胀系数和在惰性气氛下的良好摩擦阻力。对碳黑与中间相沥青混合制备的泡沫碳复合材料进行了深入的研究。人们认为，沥青中间相基泡沫碳具有许多难以替代的优点，但它也有一个难以克服的缺陷，即缺乏一定的机械强度。他将通常用于制备高强度复合材料的碳黑以颗粒的形式添加到萘中间相沥青中，制备泡沫碳。研究发现，由此制备的中间相沥青基碳</w:t>
      </w:r>
      <w:r w:rsidRPr="00887250">
        <w:t>/</w:t>
      </w:r>
      <w:r w:rsidRPr="00887250">
        <w:t>碳复合材料的骨架中只有少量的微裂纹，孔间韧性相对较大，大大提高了其机械强度。</w:t>
      </w:r>
    </w:p>
    <w:p w14:paraId="3F9F9A7E" w14:textId="6AA34587" w:rsidR="005F000C" w:rsidRDefault="005F000C" w:rsidP="004F158D">
      <w:pPr>
        <w:ind w:firstLine="480"/>
      </w:pPr>
      <w:r w:rsidRPr="00887250">
        <w:t>以萘基沥青中间相为原料，经过适度氧化处理、模压成型、碳化、石墨化，制备了高密度、高强度的碳</w:t>
      </w:r>
      <w:r w:rsidRPr="00887250">
        <w:t>/</w:t>
      </w:r>
      <w:r w:rsidRPr="00887250">
        <w:t>石墨材料。通过对样品的物理性能和微观结构的研究，证明氧化沥青的中间相是制备高性能碳</w:t>
      </w:r>
      <w:r w:rsidRPr="00887250">
        <w:t>/</w:t>
      </w:r>
      <w:r w:rsidRPr="00887250">
        <w:t>石墨材料的良好前驱体。以在中间相沥青中具有良好分散性的石墨插层化合物</w:t>
      </w:r>
      <w:r>
        <w:rPr>
          <w:rFonts w:hint="eastAsia"/>
        </w:rPr>
        <w:t>（</w:t>
      </w:r>
      <w:r w:rsidRPr="00887250">
        <w:t>GICs</w:t>
      </w:r>
      <w:r>
        <w:rPr>
          <w:rFonts w:hint="eastAsia"/>
        </w:rPr>
        <w:t>）</w:t>
      </w:r>
      <w:r w:rsidRPr="00887250">
        <w:t>为引发剂，合成均匀的沥青中间相</w:t>
      </w:r>
      <w:r w:rsidRPr="00887250">
        <w:t>/</w:t>
      </w:r>
      <w:r w:rsidRPr="00887250">
        <w:t>石墨纳米片</w:t>
      </w:r>
      <w:r>
        <w:rPr>
          <w:rFonts w:hint="eastAsia"/>
        </w:rPr>
        <w:t>（</w:t>
      </w:r>
      <w:r w:rsidRPr="00887250">
        <w:t>MP/GNPs</w:t>
      </w:r>
      <w:r>
        <w:rPr>
          <w:rFonts w:hint="eastAsia"/>
        </w:rPr>
        <w:t>）</w:t>
      </w:r>
      <w:r w:rsidRPr="00887250">
        <w:t>复合材料。电化学测试结果表明，与用作阳极材料的沥青中间相相比，碳化</w:t>
      </w:r>
      <w:r w:rsidRPr="00887250">
        <w:t>MP/GNPs</w:t>
      </w:r>
      <w:r w:rsidRPr="00887250">
        <w:t>复合材料表现出更高的可逆容量和相对稳定的循环性能</w:t>
      </w:r>
      <w:r w:rsidR="00F2038D" w:rsidRPr="00F2038D">
        <w:rPr>
          <w:sz w:val="21"/>
          <w:szCs w:val="21"/>
          <w:vertAlign w:val="superscript"/>
        </w:rPr>
        <w:fldChar w:fldCharType="begin"/>
      </w:r>
      <w:r w:rsidR="00F2038D" w:rsidRPr="00F2038D">
        <w:rPr>
          <w:sz w:val="21"/>
          <w:szCs w:val="21"/>
          <w:vertAlign w:val="superscript"/>
        </w:rPr>
        <w:instrText xml:space="preserve"> </w:instrText>
      </w:r>
      <w:r w:rsidR="00F2038D" w:rsidRPr="00F2038D">
        <w:rPr>
          <w:rFonts w:hint="eastAsia"/>
          <w:sz w:val="21"/>
          <w:szCs w:val="21"/>
          <w:vertAlign w:val="superscript"/>
        </w:rPr>
        <w:instrText>REF _Ref160043960 \r \h</w:instrText>
      </w:r>
      <w:r w:rsidR="00F2038D" w:rsidRPr="00F2038D">
        <w:rPr>
          <w:sz w:val="21"/>
          <w:szCs w:val="21"/>
          <w:vertAlign w:val="superscript"/>
        </w:rPr>
        <w:instrText xml:space="preserve">  \* MERGEFORMAT </w:instrText>
      </w:r>
      <w:r w:rsidR="00F2038D" w:rsidRPr="00F2038D">
        <w:rPr>
          <w:sz w:val="21"/>
          <w:szCs w:val="21"/>
          <w:vertAlign w:val="superscript"/>
        </w:rPr>
      </w:r>
      <w:r w:rsidR="00F2038D" w:rsidRPr="00F2038D">
        <w:rPr>
          <w:sz w:val="21"/>
          <w:szCs w:val="21"/>
          <w:vertAlign w:val="superscript"/>
        </w:rPr>
        <w:fldChar w:fldCharType="separate"/>
      </w:r>
      <w:r w:rsidR="00F2038D" w:rsidRPr="00F2038D">
        <w:rPr>
          <w:sz w:val="21"/>
          <w:szCs w:val="21"/>
          <w:vertAlign w:val="superscript"/>
        </w:rPr>
        <w:t>[9]</w:t>
      </w:r>
      <w:r w:rsidR="00F2038D" w:rsidRPr="00F2038D">
        <w:rPr>
          <w:sz w:val="21"/>
          <w:szCs w:val="21"/>
          <w:vertAlign w:val="superscript"/>
        </w:rPr>
        <w:fldChar w:fldCharType="end"/>
      </w:r>
      <w:r>
        <w:rPr>
          <w:rFonts w:hint="eastAsia"/>
        </w:rPr>
        <w:t>。</w:t>
      </w:r>
    </w:p>
    <w:p w14:paraId="211320D5" w14:textId="42975B81" w:rsidR="004F158D" w:rsidRDefault="004F158D" w:rsidP="004F158D">
      <w:pPr>
        <w:pStyle w:val="a3"/>
      </w:pPr>
      <w:r w:rsidRPr="004F158D">
        <w:rPr>
          <w:rFonts w:hint="eastAsia"/>
        </w:rPr>
        <w:t>中间相碳微球</w:t>
      </w:r>
    </w:p>
    <w:p w14:paraId="297E0AE2" w14:textId="1CE73979" w:rsidR="004F158D" w:rsidRDefault="004F158D" w:rsidP="004F158D">
      <w:pPr>
        <w:ind w:firstLine="480"/>
      </w:pPr>
      <w:r w:rsidRPr="004F158D">
        <w:rPr>
          <w:rFonts w:hint="eastAsia"/>
        </w:rPr>
        <w:t>与其他碳产品相比，碳微球是独一无二的。它具有球形和不同的层状结构，可以在广泛的环境中激活。它具有高堆积密度，易于石墨化，具有良好的热稳定性和良好的导电性。与其他碳材料相比，碳微球的合成技术更容易，产品更多，价格更实惠，物理性能更突出。碳微球可应用于电池电极材料、吸附材料、功能材料、储氢材料等，形成一定规模的产业链</w:t>
      </w:r>
      <w:r>
        <w:rPr>
          <w:rFonts w:hint="eastAsia"/>
        </w:rPr>
        <w:t>。</w:t>
      </w:r>
    </w:p>
    <w:p w14:paraId="7689D640" w14:textId="473C47F4" w:rsidR="004F158D" w:rsidRDefault="004F158D" w:rsidP="004F158D">
      <w:pPr>
        <w:pStyle w:val="a3"/>
      </w:pPr>
      <w:r w:rsidRPr="004F158D">
        <w:rPr>
          <w:rFonts w:hint="eastAsia"/>
        </w:rPr>
        <w:t>在耐火材料中的应用</w:t>
      </w:r>
    </w:p>
    <w:p w14:paraId="37BBD64F" w14:textId="67DC7124" w:rsidR="004F158D" w:rsidRDefault="004F158D" w:rsidP="004F158D">
      <w:pPr>
        <w:ind w:firstLine="480"/>
      </w:pPr>
      <w:r w:rsidRPr="004F158D">
        <w:rPr>
          <w:rFonts w:hint="eastAsia"/>
        </w:rPr>
        <w:t>以中温煤沥青为原料，采用热聚合溶剂萃取法制备的中间相沥青中含有耐火粘结剂，可应用于耐火材料中。通过研究发现，在</w:t>
      </w:r>
      <w:r w:rsidRPr="004F158D">
        <w:rPr>
          <w:rFonts w:hint="eastAsia"/>
        </w:rPr>
        <w:t>600</w:t>
      </w:r>
      <w:r>
        <w:t xml:space="preserve"> </w:t>
      </w:r>
      <w:r w:rsidRPr="004F158D">
        <w:rPr>
          <w:rFonts w:hint="eastAsia"/>
        </w:rPr>
        <w:t>℃时，强度仍能保持在</w:t>
      </w:r>
      <w:r w:rsidRPr="004F158D">
        <w:rPr>
          <w:rFonts w:hint="eastAsia"/>
        </w:rPr>
        <w:t>100</w:t>
      </w:r>
      <w:r>
        <w:t xml:space="preserve"> </w:t>
      </w:r>
      <w:r w:rsidRPr="004F158D">
        <w:rPr>
          <w:rFonts w:hint="eastAsia"/>
        </w:rPr>
        <w:t>kg/cm</w:t>
      </w:r>
      <w:r w:rsidRPr="004F158D">
        <w:rPr>
          <w:rFonts w:hint="eastAsia"/>
          <w:vertAlign w:val="superscript"/>
        </w:rPr>
        <w:t>2</w:t>
      </w:r>
      <w:r w:rsidRPr="004F158D">
        <w:rPr>
          <w:rFonts w:hint="eastAsia"/>
        </w:rPr>
        <w:t>以上。通过实验发现，中间相沥青结合块的高温性能优于酚醛树脂。在耐火材料中加入中间相沥青，具有低污染、高残留碳的优点；缺点是中间相沥青的聚合度高，难以合成产品。需要进一步的实验研究来获得性能更好的产品。</w:t>
      </w:r>
    </w:p>
    <w:p w14:paraId="45E44A3A" w14:textId="3CF9DB19" w:rsidR="004F158D" w:rsidRDefault="004F158D" w:rsidP="004F158D">
      <w:pPr>
        <w:pStyle w:val="a3"/>
      </w:pPr>
      <w:r w:rsidRPr="004F158D">
        <w:rPr>
          <w:rFonts w:hint="eastAsia"/>
        </w:rPr>
        <w:t>中间相沥青基多孔碳材料</w:t>
      </w:r>
    </w:p>
    <w:p w14:paraId="1FF17972" w14:textId="0B4C1A52" w:rsidR="004F158D" w:rsidRDefault="004F158D" w:rsidP="004F158D">
      <w:pPr>
        <w:ind w:firstLine="480"/>
      </w:pPr>
      <w:r w:rsidRPr="004F158D">
        <w:rPr>
          <w:rFonts w:hint="eastAsia"/>
        </w:rPr>
        <w:t>近年来，国内外学者进行了广泛的研究，发现中间相沥青具有较大的比表面积和大量的孔隙结构，可用于制备多孔碳材料。多孔碳材料优异的吸附性能为许多过渡金属和贵金属催化剂提供了高质量的载体，不易腐蚀或损坏，提高了吸附性能和催化效率。</w:t>
      </w:r>
    </w:p>
    <w:p w14:paraId="097B7396" w14:textId="57AF014A" w:rsidR="00A60D12" w:rsidRDefault="006835D5" w:rsidP="00A60D12">
      <w:pPr>
        <w:pStyle w:val="a2"/>
        <w:ind w:firstLine="360"/>
      </w:pPr>
      <w:r>
        <w:rPr>
          <w:rFonts w:hint="eastAsia"/>
        </w:rPr>
        <w:t>中间</w:t>
      </w:r>
      <w:r w:rsidR="00A60D12" w:rsidRPr="008A60A6">
        <w:rPr>
          <w:rFonts w:hint="eastAsia"/>
        </w:rPr>
        <w:t>相</w:t>
      </w:r>
      <w:r>
        <w:rPr>
          <w:rFonts w:hint="eastAsia"/>
        </w:rPr>
        <w:t>沥青</w:t>
      </w:r>
      <w:r w:rsidR="00A60D12" w:rsidRPr="008A60A6">
        <w:rPr>
          <w:rFonts w:hint="eastAsia"/>
        </w:rPr>
        <w:t>的制备原料</w:t>
      </w:r>
    </w:p>
    <w:p w14:paraId="02120AB2" w14:textId="4402EF37" w:rsidR="00143E38" w:rsidRDefault="00A60D12" w:rsidP="00143E38">
      <w:pPr>
        <w:pStyle w:val="a3"/>
        <w:ind w:firstLine="360"/>
      </w:pPr>
      <w:r w:rsidRPr="008A60A6">
        <w:rPr>
          <w:rFonts w:hint="eastAsia"/>
        </w:rPr>
        <w:lastRenderedPageBreak/>
        <w:t>以</w:t>
      </w:r>
      <w:r w:rsidR="00C27C59">
        <w:rPr>
          <w:rFonts w:hint="eastAsia"/>
        </w:rPr>
        <w:t>F</w:t>
      </w:r>
      <w:r w:rsidR="00C27C59">
        <w:t>CC</w:t>
      </w:r>
      <w:r w:rsidRPr="008A60A6">
        <w:rPr>
          <w:rFonts w:hint="eastAsia"/>
        </w:rPr>
        <w:t>为原料</w:t>
      </w:r>
    </w:p>
    <w:p w14:paraId="7A535776" w14:textId="3393A312" w:rsidR="00C27C59" w:rsidRDefault="00C27C59" w:rsidP="00C27C59">
      <w:pPr>
        <w:ind w:firstLine="480"/>
      </w:pPr>
      <w:r w:rsidRPr="00C27C59">
        <w:rPr>
          <w:rFonts w:hint="eastAsia"/>
        </w:rPr>
        <w:t>目前，催化裂化油浆作为一种原油</w:t>
      </w:r>
      <w:r>
        <w:rPr>
          <w:rFonts w:hint="eastAsia"/>
        </w:rPr>
        <w:t>重质化</w:t>
      </w:r>
      <w:r w:rsidRPr="00C27C59">
        <w:rPr>
          <w:rFonts w:hint="eastAsia"/>
        </w:rPr>
        <w:t>废弃物，产量逐年增加。其芳香族含量高、相对分子量分布窄、灰分低、喹啉不溶性物质适合制备中间相沥青</w:t>
      </w:r>
      <w:r w:rsidR="00E62C3B" w:rsidRPr="00E62C3B">
        <w:rPr>
          <w:sz w:val="21"/>
          <w:szCs w:val="21"/>
          <w:vertAlign w:val="superscript"/>
        </w:rPr>
        <w:fldChar w:fldCharType="begin"/>
      </w:r>
      <w:r w:rsidR="00E62C3B" w:rsidRPr="00E62C3B">
        <w:rPr>
          <w:sz w:val="21"/>
          <w:szCs w:val="21"/>
          <w:vertAlign w:val="superscript"/>
        </w:rPr>
        <w:instrText xml:space="preserve"> </w:instrText>
      </w:r>
      <w:r w:rsidR="00E62C3B" w:rsidRPr="00E62C3B">
        <w:rPr>
          <w:rFonts w:hint="eastAsia"/>
          <w:sz w:val="21"/>
          <w:szCs w:val="21"/>
          <w:vertAlign w:val="superscript"/>
        </w:rPr>
        <w:instrText>REF _Ref160043970 \r \h</w:instrText>
      </w:r>
      <w:r w:rsidR="00E62C3B" w:rsidRPr="00E62C3B">
        <w:rPr>
          <w:sz w:val="21"/>
          <w:szCs w:val="21"/>
          <w:vertAlign w:val="superscript"/>
        </w:rPr>
        <w:instrText xml:space="preserve">  \* MERGEFORMAT </w:instrText>
      </w:r>
      <w:r w:rsidR="00E62C3B" w:rsidRPr="00E62C3B">
        <w:rPr>
          <w:sz w:val="21"/>
          <w:szCs w:val="21"/>
          <w:vertAlign w:val="superscript"/>
        </w:rPr>
      </w:r>
      <w:r w:rsidR="00E62C3B" w:rsidRPr="00E62C3B">
        <w:rPr>
          <w:sz w:val="21"/>
          <w:szCs w:val="21"/>
          <w:vertAlign w:val="superscript"/>
        </w:rPr>
        <w:fldChar w:fldCharType="separate"/>
      </w:r>
      <w:r w:rsidR="00E62C3B" w:rsidRPr="00E62C3B">
        <w:rPr>
          <w:sz w:val="21"/>
          <w:szCs w:val="21"/>
          <w:vertAlign w:val="superscript"/>
        </w:rPr>
        <w:t>[10]</w:t>
      </w:r>
      <w:r w:rsidR="00E62C3B" w:rsidRPr="00E62C3B">
        <w:rPr>
          <w:sz w:val="21"/>
          <w:szCs w:val="21"/>
          <w:vertAlign w:val="superscript"/>
        </w:rPr>
        <w:fldChar w:fldCharType="end"/>
      </w:r>
      <w:r w:rsidR="00E62C3B" w:rsidRPr="00E62C3B">
        <w:rPr>
          <w:sz w:val="21"/>
          <w:szCs w:val="21"/>
          <w:vertAlign w:val="superscript"/>
        </w:rPr>
        <w:fldChar w:fldCharType="begin"/>
      </w:r>
      <w:r w:rsidR="00E62C3B" w:rsidRPr="00E62C3B">
        <w:rPr>
          <w:sz w:val="21"/>
          <w:szCs w:val="21"/>
          <w:vertAlign w:val="superscript"/>
        </w:rPr>
        <w:instrText xml:space="preserve"> REF _Ref160044015 \r \h  \* MERGEFORMAT </w:instrText>
      </w:r>
      <w:r w:rsidR="00E62C3B" w:rsidRPr="00E62C3B">
        <w:rPr>
          <w:sz w:val="21"/>
          <w:szCs w:val="21"/>
          <w:vertAlign w:val="superscript"/>
        </w:rPr>
      </w:r>
      <w:r w:rsidR="00E62C3B" w:rsidRPr="00E62C3B">
        <w:rPr>
          <w:sz w:val="21"/>
          <w:szCs w:val="21"/>
          <w:vertAlign w:val="superscript"/>
        </w:rPr>
        <w:fldChar w:fldCharType="separate"/>
      </w:r>
      <w:r w:rsidR="00E62C3B" w:rsidRPr="00E62C3B">
        <w:rPr>
          <w:sz w:val="21"/>
          <w:szCs w:val="21"/>
          <w:vertAlign w:val="superscript"/>
        </w:rPr>
        <w:t>[11]</w:t>
      </w:r>
      <w:r w:rsidR="00E62C3B" w:rsidRPr="00E62C3B">
        <w:rPr>
          <w:sz w:val="21"/>
          <w:szCs w:val="21"/>
          <w:vertAlign w:val="superscript"/>
        </w:rPr>
        <w:fldChar w:fldCharType="end"/>
      </w:r>
      <w:r w:rsidRPr="00C27C59">
        <w:rPr>
          <w:rFonts w:hint="eastAsia"/>
        </w:rPr>
        <w:t>。</w:t>
      </w:r>
      <w:r w:rsidR="00E62C3B">
        <w:rPr>
          <w:rFonts w:hint="eastAsia"/>
        </w:rPr>
        <w:t>代晓玉</w:t>
      </w:r>
      <w:r w:rsidR="00E62C3B" w:rsidRPr="00E62C3B">
        <w:rPr>
          <w:sz w:val="21"/>
          <w:szCs w:val="21"/>
          <w:vertAlign w:val="superscript"/>
        </w:rPr>
        <w:fldChar w:fldCharType="begin"/>
      </w:r>
      <w:r w:rsidR="00E62C3B" w:rsidRPr="00E62C3B">
        <w:rPr>
          <w:sz w:val="21"/>
          <w:szCs w:val="21"/>
          <w:vertAlign w:val="superscript"/>
        </w:rPr>
        <w:instrText xml:space="preserve"> </w:instrText>
      </w:r>
      <w:r w:rsidR="00E62C3B" w:rsidRPr="00E62C3B">
        <w:rPr>
          <w:rFonts w:hint="eastAsia"/>
          <w:sz w:val="21"/>
          <w:szCs w:val="21"/>
          <w:vertAlign w:val="superscript"/>
        </w:rPr>
        <w:instrText>REF _Ref160044050 \r \h</w:instrText>
      </w:r>
      <w:r w:rsidR="00E62C3B" w:rsidRPr="00E62C3B">
        <w:rPr>
          <w:sz w:val="21"/>
          <w:szCs w:val="21"/>
          <w:vertAlign w:val="superscript"/>
        </w:rPr>
        <w:instrText xml:space="preserve">  \* MERGEFORMAT </w:instrText>
      </w:r>
      <w:r w:rsidR="00E62C3B" w:rsidRPr="00E62C3B">
        <w:rPr>
          <w:sz w:val="21"/>
          <w:szCs w:val="21"/>
          <w:vertAlign w:val="superscript"/>
        </w:rPr>
      </w:r>
      <w:r w:rsidR="00E62C3B" w:rsidRPr="00E62C3B">
        <w:rPr>
          <w:sz w:val="21"/>
          <w:szCs w:val="21"/>
          <w:vertAlign w:val="superscript"/>
        </w:rPr>
        <w:fldChar w:fldCharType="separate"/>
      </w:r>
      <w:r w:rsidR="00E62C3B" w:rsidRPr="00E62C3B">
        <w:rPr>
          <w:sz w:val="21"/>
          <w:szCs w:val="21"/>
          <w:vertAlign w:val="superscript"/>
        </w:rPr>
        <w:t>[12]</w:t>
      </w:r>
      <w:r w:rsidR="00E62C3B" w:rsidRPr="00E62C3B">
        <w:rPr>
          <w:sz w:val="21"/>
          <w:szCs w:val="21"/>
          <w:vertAlign w:val="superscript"/>
        </w:rPr>
        <w:fldChar w:fldCharType="end"/>
      </w:r>
      <w:r w:rsidRPr="00C27C59">
        <w:rPr>
          <w:rFonts w:hint="eastAsia"/>
        </w:rPr>
        <w:t>课题组以油浆为原料，通过热收缩聚合法制备了中间相沥青，系统研究了催化裂化油浆中烃类组成和分布特征对中间相沥青光学织构的影响。李春霞课题组</w:t>
      </w:r>
      <w:r w:rsidR="00E62C3B" w:rsidRPr="00E62C3B">
        <w:rPr>
          <w:sz w:val="21"/>
          <w:szCs w:val="21"/>
          <w:vertAlign w:val="superscript"/>
        </w:rPr>
        <w:fldChar w:fldCharType="begin"/>
      </w:r>
      <w:r w:rsidR="00E62C3B" w:rsidRPr="00E62C3B">
        <w:rPr>
          <w:sz w:val="21"/>
          <w:szCs w:val="21"/>
          <w:vertAlign w:val="superscript"/>
        </w:rPr>
        <w:instrText xml:space="preserve"> </w:instrText>
      </w:r>
      <w:r w:rsidR="00E62C3B" w:rsidRPr="00E62C3B">
        <w:rPr>
          <w:rFonts w:hint="eastAsia"/>
          <w:sz w:val="21"/>
          <w:szCs w:val="21"/>
          <w:vertAlign w:val="superscript"/>
        </w:rPr>
        <w:instrText>REF _Ref160044075 \r \h</w:instrText>
      </w:r>
      <w:r w:rsidR="00E62C3B" w:rsidRPr="00E62C3B">
        <w:rPr>
          <w:sz w:val="21"/>
          <w:szCs w:val="21"/>
          <w:vertAlign w:val="superscript"/>
        </w:rPr>
        <w:instrText xml:space="preserve">  \* MERGEFORMAT </w:instrText>
      </w:r>
      <w:r w:rsidR="00E62C3B" w:rsidRPr="00E62C3B">
        <w:rPr>
          <w:sz w:val="21"/>
          <w:szCs w:val="21"/>
          <w:vertAlign w:val="superscript"/>
        </w:rPr>
      </w:r>
      <w:r w:rsidR="00E62C3B" w:rsidRPr="00E62C3B">
        <w:rPr>
          <w:sz w:val="21"/>
          <w:szCs w:val="21"/>
          <w:vertAlign w:val="superscript"/>
        </w:rPr>
        <w:fldChar w:fldCharType="separate"/>
      </w:r>
      <w:r w:rsidR="00E62C3B" w:rsidRPr="00E62C3B">
        <w:rPr>
          <w:sz w:val="21"/>
          <w:szCs w:val="21"/>
          <w:vertAlign w:val="superscript"/>
        </w:rPr>
        <w:t>[13]</w:t>
      </w:r>
      <w:r w:rsidR="00E62C3B" w:rsidRPr="00E62C3B">
        <w:rPr>
          <w:sz w:val="21"/>
          <w:szCs w:val="21"/>
          <w:vertAlign w:val="superscript"/>
        </w:rPr>
        <w:fldChar w:fldCharType="end"/>
      </w:r>
      <w:r w:rsidRPr="00C27C59">
        <w:rPr>
          <w:rFonts w:hint="eastAsia"/>
        </w:rPr>
        <w:t>采用超临界萃取法对催化裂化油浆进行预处理，通过调整原料中的硫含量、热聚合反应时间和温度，得到优质的中间相沥青。查庆芳课题组</w:t>
      </w:r>
      <w:r w:rsidR="00E62C3B" w:rsidRPr="00E62C3B">
        <w:rPr>
          <w:sz w:val="21"/>
          <w:szCs w:val="21"/>
          <w:vertAlign w:val="superscript"/>
        </w:rPr>
        <w:fldChar w:fldCharType="begin"/>
      </w:r>
      <w:r w:rsidR="00E62C3B" w:rsidRPr="00E62C3B">
        <w:rPr>
          <w:sz w:val="21"/>
          <w:szCs w:val="21"/>
          <w:vertAlign w:val="superscript"/>
        </w:rPr>
        <w:instrText xml:space="preserve"> </w:instrText>
      </w:r>
      <w:r w:rsidR="00E62C3B" w:rsidRPr="00E62C3B">
        <w:rPr>
          <w:rFonts w:hint="eastAsia"/>
          <w:sz w:val="21"/>
          <w:szCs w:val="21"/>
          <w:vertAlign w:val="superscript"/>
        </w:rPr>
        <w:instrText>REF _Ref160044093 \r \h</w:instrText>
      </w:r>
      <w:r w:rsidR="00E62C3B" w:rsidRPr="00E62C3B">
        <w:rPr>
          <w:sz w:val="21"/>
          <w:szCs w:val="21"/>
          <w:vertAlign w:val="superscript"/>
        </w:rPr>
        <w:instrText xml:space="preserve">  \* MERGEFORMAT </w:instrText>
      </w:r>
      <w:r w:rsidR="00E62C3B" w:rsidRPr="00E62C3B">
        <w:rPr>
          <w:sz w:val="21"/>
          <w:szCs w:val="21"/>
          <w:vertAlign w:val="superscript"/>
        </w:rPr>
      </w:r>
      <w:r w:rsidR="00E62C3B" w:rsidRPr="00E62C3B">
        <w:rPr>
          <w:sz w:val="21"/>
          <w:szCs w:val="21"/>
          <w:vertAlign w:val="superscript"/>
        </w:rPr>
        <w:fldChar w:fldCharType="separate"/>
      </w:r>
      <w:r w:rsidR="00E62C3B" w:rsidRPr="00E62C3B">
        <w:rPr>
          <w:sz w:val="21"/>
          <w:szCs w:val="21"/>
          <w:vertAlign w:val="superscript"/>
        </w:rPr>
        <w:t>[14]</w:t>
      </w:r>
      <w:r w:rsidR="00E62C3B" w:rsidRPr="00E62C3B">
        <w:rPr>
          <w:sz w:val="21"/>
          <w:szCs w:val="21"/>
          <w:vertAlign w:val="superscript"/>
        </w:rPr>
        <w:fldChar w:fldCharType="end"/>
      </w:r>
      <w:r w:rsidRPr="00C27C59">
        <w:rPr>
          <w:rFonts w:hint="eastAsia"/>
        </w:rPr>
        <w:t>通过糠醛提取富集催化油浆中的芳烃组分，以芳烃提取油为原料，通过热收缩聚合制备了大面积流线型中间相沥青。总之，为了获得高质量的中间相沥青，通常需要通过预处理，如真空蒸馏、溶剂精制和催化裂化油浆的超临界流体萃取来优化其成分。然而，上述方法既复杂又昂贵。因此，迫切需要开发一种以催化油浆为原料的简单高效的中间相沥青制备方法</w:t>
      </w:r>
      <w:r w:rsidR="00143E38">
        <w:rPr>
          <w:rFonts w:hint="eastAsia"/>
        </w:rPr>
        <w:t>。</w:t>
      </w:r>
    </w:p>
    <w:p w14:paraId="75FA60B5" w14:textId="043B5667" w:rsidR="00143E38" w:rsidRDefault="00143E38" w:rsidP="00C27C59">
      <w:pPr>
        <w:ind w:firstLine="480"/>
      </w:pPr>
      <w:r w:rsidRPr="00143E38">
        <w:rPr>
          <w:rFonts w:hint="eastAsia"/>
        </w:rPr>
        <w:t>此外，由于不同地区的原油成分不同，即使同一地区的原油组成相同，不同企业因不同的催化裂化装置或工艺生产的催化裂化浆液的组成也会有显著差异。因此，在典型催化裂化浆液的基础上，首先通过凝胶渗透色谱、核磁共振氢谱、元素分析、电感耦合等离子体和气相色谱</w:t>
      </w:r>
      <w:r w:rsidRPr="00143E38">
        <w:rPr>
          <w:rFonts w:hint="eastAsia"/>
        </w:rPr>
        <w:t>-</w:t>
      </w:r>
      <w:r w:rsidRPr="00143E38">
        <w:rPr>
          <w:rFonts w:hint="eastAsia"/>
        </w:rPr>
        <w:t>质谱对其进行系统分析，阐明其主要成分和结构特征。针对催化裂化油浆饱和度高的特点，采用简单的热解</w:t>
      </w:r>
      <w:r w:rsidRPr="00143E38">
        <w:rPr>
          <w:rFonts w:hint="eastAsia"/>
        </w:rPr>
        <w:t>-</w:t>
      </w:r>
      <w:r w:rsidRPr="00143E38">
        <w:rPr>
          <w:rFonts w:hint="eastAsia"/>
        </w:rPr>
        <w:t>热缩合两步法制备了高质量的大面积中间相沥青</w:t>
      </w:r>
      <w:r>
        <w:rPr>
          <w:rFonts w:hint="eastAsia"/>
        </w:rPr>
        <w:t>。</w:t>
      </w:r>
    </w:p>
    <w:p w14:paraId="57296FE9" w14:textId="77777777" w:rsidR="00A60D12" w:rsidRDefault="00A60D12" w:rsidP="00A60D12">
      <w:pPr>
        <w:pStyle w:val="a3"/>
        <w:ind w:firstLine="360"/>
      </w:pPr>
      <w:r w:rsidRPr="008A60A6">
        <w:rPr>
          <w:rFonts w:hint="eastAsia"/>
        </w:rPr>
        <w:t>以纯芳烃为原料</w:t>
      </w:r>
    </w:p>
    <w:p w14:paraId="6BB71828" w14:textId="77777777" w:rsidR="00A60D12" w:rsidRPr="008A60A6" w:rsidRDefault="00A60D12" w:rsidP="00A60D12">
      <w:pPr>
        <w:ind w:firstLine="480"/>
      </w:pPr>
      <w:r w:rsidRPr="008A60A6">
        <w:t>与煤焦油沥青和石油沥青相比，纯芳烃由于其多环芳烃纯度高、不含灰分等杂质、制备工艺简单，被广泛用作合成中间相沥青的原料。常用的纯芳烃包括萘、苊、四苯并吩嗪和菲等。</w:t>
      </w:r>
    </w:p>
    <w:p w14:paraId="6A26A08D" w14:textId="77777777" w:rsidR="00A60D12" w:rsidRPr="008A60A6" w:rsidRDefault="00A60D12" w:rsidP="00A60D12">
      <w:pPr>
        <w:ind w:firstLine="480"/>
      </w:pPr>
      <w:r w:rsidRPr="008A60A6">
        <w:t>日本的</w:t>
      </w:r>
      <w:proofErr w:type="spellStart"/>
      <w:r w:rsidRPr="008A60A6">
        <w:t>Sugihiro</w:t>
      </w:r>
      <w:proofErr w:type="spellEnd"/>
      <w:r w:rsidRPr="008A60A6">
        <w:t xml:space="preserve"> </w:t>
      </w:r>
      <w:proofErr w:type="spellStart"/>
      <w:r w:rsidRPr="008A60A6">
        <w:t>Ohtani</w:t>
      </w:r>
      <w:proofErr w:type="spellEnd"/>
      <w:r w:rsidRPr="008A60A6">
        <w:t>教授以四苯并吩嗪、蒽酮紫和十碳烯为原料，通过热解可以直接合成定向清晰的中间相沥青。</w:t>
      </w:r>
      <w:r w:rsidRPr="008A60A6">
        <w:t>Mochida</w:t>
      </w:r>
      <w:r w:rsidRPr="008A60A6">
        <w:t>等人以</w:t>
      </w:r>
      <w:r w:rsidRPr="008A60A6">
        <w:t>HF/BF3</w:t>
      </w:r>
      <w:r w:rsidRPr="008A60A6">
        <w:t>为芳香缩合催化剂，萘为原料，采用两步热处理法合成中间相沥青。第一步是在催化剂条件下将萘加热至</w:t>
      </w:r>
      <w:r w:rsidRPr="008A60A6">
        <w:t>80</w:t>
      </w:r>
      <w:r>
        <w:t xml:space="preserve"> </w:t>
      </w:r>
      <w:r w:rsidRPr="008A60A6">
        <w:t>℃</w:t>
      </w:r>
      <w:r w:rsidRPr="008A60A6">
        <w:t>进行初步聚合，生成环烷烃沥青；第二步是在催化剂的作用下继续加热至</w:t>
      </w:r>
      <w:r w:rsidRPr="008A60A6">
        <w:t>260</w:t>
      </w:r>
      <w:r>
        <w:t>~</w:t>
      </w:r>
      <w:r w:rsidRPr="008A60A6">
        <w:t>300</w:t>
      </w:r>
      <w:r>
        <w:t xml:space="preserve"> </w:t>
      </w:r>
      <w:r w:rsidRPr="008A60A6">
        <w:t>℃</w:t>
      </w:r>
      <w:r w:rsidRPr="008A60A6">
        <w:t>，生成中间相沥青。所得中间相沥青的各向异性组分为</w:t>
      </w:r>
      <w:r w:rsidRPr="008A60A6">
        <w:t>100%</w:t>
      </w:r>
      <w:r w:rsidRPr="008A60A6">
        <w:t>，软化点在</w:t>
      </w:r>
      <w:r w:rsidRPr="008A60A6">
        <w:t>215</w:t>
      </w:r>
      <w:r>
        <w:rPr>
          <w:rFonts w:hint="eastAsia"/>
        </w:rPr>
        <w:t>~</w:t>
      </w:r>
      <w:r w:rsidRPr="008A60A6">
        <w:t>285</w:t>
      </w:r>
      <w:r>
        <w:t xml:space="preserve"> </w:t>
      </w:r>
      <w:r w:rsidRPr="008A60A6">
        <w:t>℃</w:t>
      </w:r>
      <w:r w:rsidRPr="008A60A6">
        <w:t>之间。</w:t>
      </w:r>
    </w:p>
    <w:p w14:paraId="66EA4252" w14:textId="77777777" w:rsidR="00A60D12" w:rsidRPr="008A60A6" w:rsidRDefault="00A60D12" w:rsidP="00A60D12">
      <w:pPr>
        <w:ind w:firstLine="480"/>
      </w:pPr>
      <w:r w:rsidRPr="008A60A6">
        <w:t>以苊为原料，在常压下浸出，通过中间相变转化为碳材料的前驱体。环烷在</w:t>
      </w:r>
      <w:r w:rsidRPr="008A60A6">
        <w:t>210</w:t>
      </w:r>
      <w:r>
        <w:t xml:space="preserve"> </w:t>
      </w:r>
      <w:r w:rsidRPr="008A60A6">
        <w:t>°C</w:t>
      </w:r>
      <w:r w:rsidRPr="008A60A6">
        <w:t>左右进行加成聚合，形成聚环烷，聚环烷在</w:t>
      </w:r>
      <w:r w:rsidRPr="008A60A6">
        <w:t>350</w:t>
      </w:r>
      <w:r>
        <w:t xml:space="preserve"> </w:t>
      </w:r>
      <w:r w:rsidRPr="008A60A6">
        <w:t>°C</w:t>
      </w:r>
      <w:r w:rsidRPr="008A60A6">
        <w:t>进行脱氢分解，形成主要由二聚仲苊和二苯丁二烯组成的类沥青混合物；当加热到</w:t>
      </w:r>
      <w:r w:rsidRPr="008A60A6">
        <w:t>400</w:t>
      </w:r>
      <w:r>
        <w:t xml:space="preserve"> </w:t>
      </w:r>
      <w:r w:rsidRPr="008A60A6">
        <w:t>℃</w:t>
      </w:r>
      <w:r w:rsidRPr="008A60A6">
        <w:t>时，氟化芳环变成四聚体，四聚体又变成十碳烯的三聚体。当这些化合物用作主体时，类沥青混合料中会出现强烈极化的中小球。</w:t>
      </w:r>
    </w:p>
    <w:p w14:paraId="43FF42B8" w14:textId="77777777" w:rsidR="00A60D12" w:rsidRDefault="00A60D12" w:rsidP="00A60D12">
      <w:pPr>
        <w:ind w:firstLine="480"/>
      </w:pPr>
      <w:r w:rsidRPr="008A60A6">
        <w:t>以纯芳烃为原料合成中间相沥青，不仅简化了工艺流程，而且需要较低的热处理温度。最重要的是，合成的产物具有高含量的各向异性成分，几乎所有这些成分都可以接近</w:t>
      </w:r>
      <w:r w:rsidRPr="008A60A6">
        <w:t>100%</w:t>
      </w:r>
      <w:r w:rsidRPr="008A60A6">
        <w:t>。然而，与作为工业残留物的煤沥青和石油沥青相比，纯芳烃更昂贵，这增加</w:t>
      </w:r>
      <w:r w:rsidRPr="008A60A6">
        <w:lastRenderedPageBreak/>
        <w:t>了生产成本。同时，由纯芳烃制备的中间相沥青软化点相对较低，这也限制了其应用范围。</w:t>
      </w:r>
    </w:p>
    <w:p w14:paraId="14C72BFE" w14:textId="77777777" w:rsidR="00E5544E" w:rsidRPr="00E5544E" w:rsidRDefault="00E5544E" w:rsidP="00E5544E">
      <w:pPr>
        <w:pStyle w:val="a3"/>
      </w:pPr>
      <w:r w:rsidRPr="00E5544E">
        <w:rPr>
          <w:rFonts w:hint="eastAsia"/>
        </w:rPr>
        <w:t>以煤沥青为原料</w:t>
      </w:r>
    </w:p>
    <w:p w14:paraId="37EF69CB" w14:textId="77777777" w:rsidR="00E5544E" w:rsidRPr="00E5544E" w:rsidRDefault="00E5544E" w:rsidP="00E5544E">
      <w:pPr>
        <w:ind w:firstLine="480"/>
      </w:pPr>
      <w:r w:rsidRPr="00E5544E">
        <w:t>煤沥青，又称煤焦油沥青，是一种由煤的干馏得到的煤焦油蒸馏制备的沥青。煤焦油沥青的炭化产率相对较低，不适合直接用作制备碳材料的前驱体。因此，通常有必要对原沥青进行预处理，以调整其成分以适应中间相的形成。</w:t>
      </w:r>
    </w:p>
    <w:p w14:paraId="76BA6543" w14:textId="77777777" w:rsidR="00E5544E" w:rsidRPr="00E5544E" w:rsidRDefault="00E5544E" w:rsidP="00E5544E">
      <w:pPr>
        <w:ind w:firstLine="480"/>
      </w:pPr>
      <w:r w:rsidRPr="00E5544E">
        <w:t>对台湾</w:t>
      </w:r>
      <w:r w:rsidRPr="00E5544E">
        <w:rPr>
          <w:rFonts w:hint="eastAsia"/>
        </w:rPr>
        <w:t>省</w:t>
      </w:r>
      <w:r w:rsidRPr="00E5544E">
        <w:t>中港炭素生产的精制煤焦油沥青进行净化，通过控制热聚合反应的温度和恒温时间，制备优质中间相。试验结果表明，在</w:t>
      </w:r>
      <w:r w:rsidRPr="00E5544E">
        <w:t>420 ℃</w:t>
      </w:r>
      <w:r w:rsidRPr="00E5544E">
        <w:t>的反应温度和</w:t>
      </w:r>
      <w:r w:rsidRPr="00E5544E">
        <w:t>5</w:t>
      </w:r>
      <w:r w:rsidRPr="00E5544E">
        <w:t>小时的恒温条件下，得到软化点为</w:t>
      </w:r>
      <w:r w:rsidRPr="00E5544E">
        <w:t>312 ℃</w:t>
      </w:r>
      <w:r w:rsidRPr="00E5544E">
        <w:t>的流线型中间相沥青，产率为</w:t>
      </w:r>
      <w:r w:rsidRPr="00E5544E">
        <w:t>79.1%</w:t>
      </w:r>
      <w:r w:rsidRPr="00E5544E">
        <w:t>；在</w:t>
      </w:r>
      <w:r w:rsidRPr="00E5544E">
        <w:t>400 ℃</w:t>
      </w:r>
      <w:r w:rsidRPr="00E5544E">
        <w:t>的较低温度和</w:t>
      </w:r>
      <w:r w:rsidRPr="00E5544E">
        <w:t>10</w:t>
      </w:r>
      <w:r w:rsidRPr="00E5544E">
        <w:t>小时的反应时间下，热聚合反应形成了软化点为</w:t>
      </w:r>
      <w:r w:rsidRPr="00E5544E">
        <w:t>305 ℃</w:t>
      </w:r>
      <w:r w:rsidRPr="00E5544E">
        <w:t>、产率为</w:t>
      </w:r>
      <w:r w:rsidRPr="00E5544E">
        <w:t>81.4%</w:t>
      </w:r>
      <w:r w:rsidRPr="00E5544E">
        <w:t>的优质宽面积可纺中间相沥青。</w:t>
      </w:r>
    </w:p>
    <w:p w14:paraId="67CBB758" w14:textId="77777777" w:rsidR="00E5544E" w:rsidRPr="00E5544E" w:rsidRDefault="00E5544E" w:rsidP="00E5544E">
      <w:pPr>
        <w:ind w:firstLine="480"/>
      </w:pPr>
      <w:r w:rsidRPr="00E5544E">
        <w:t>将废聚苯乙烯加入到提取了甲苯不溶性物质的煤沥青中，通过热聚合反应制备了中间相沥青。结果表明，可溶性中间相含量从</w:t>
      </w:r>
      <w:r w:rsidRPr="00E5544E">
        <w:t>9%</w:t>
      </w:r>
      <w:r w:rsidRPr="00E5544E">
        <w:t>提高到</w:t>
      </w:r>
      <w:r w:rsidRPr="00E5544E">
        <w:t>52%</w:t>
      </w:r>
      <w:r w:rsidRPr="00E5544E">
        <w:t>，中间相含量由</w:t>
      </w:r>
      <w:r w:rsidRPr="00E5544E">
        <w:t>74%</w:t>
      </w:r>
      <w:r w:rsidRPr="00E5544E">
        <w:t>提高到</w:t>
      </w:r>
      <w:r w:rsidRPr="00E5544E">
        <w:t>100%</w:t>
      </w:r>
      <w:r w:rsidRPr="00E5544E">
        <w:t>。同时，废聚苯乙烯与煤沥青中的甲苯可溶性物质反应，可以产生亚甲基等烷基，改善中间相沥青的特性。</w:t>
      </w:r>
    </w:p>
    <w:p w14:paraId="0D459C7D" w14:textId="77777777" w:rsidR="00E5544E" w:rsidRPr="00E5544E" w:rsidRDefault="00E5544E" w:rsidP="00E5544E">
      <w:pPr>
        <w:ind w:firstLine="480"/>
      </w:pPr>
      <w:r w:rsidRPr="00E5544E">
        <w:rPr>
          <w:rFonts w:hint="eastAsia"/>
        </w:rPr>
        <w:t>我</w:t>
      </w:r>
      <w:r w:rsidRPr="00E5544E">
        <w:t>国是一个煤炭资源丰富的国家。以煤基沥青为原料制备的中间相沥青价格低廉，用途广泛，符合我国合理、充分利用煤炭资源的国情。</w:t>
      </w:r>
    </w:p>
    <w:p w14:paraId="42912201" w14:textId="77777777" w:rsidR="00E5544E" w:rsidRPr="00E5544E" w:rsidRDefault="00E5544E" w:rsidP="00E5544E">
      <w:pPr>
        <w:pStyle w:val="a3"/>
      </w:pPr>
      <w:r w:rsidRPr="00E5544E">
        <w:rPr>
          <w:rFonts w:hint="eastAsia"/>
        </w:rPr>
        <w:t>以石油沥青为原料</w:t>
      </w:r>
    </w:p>
    <w:p w14:paraId="54D25BDA" w14:textId="77777777" w:rsidR="00E5544E" w:rsidRPr="00E5544E" w:rsidRDefault="00E5544E" w:rsidP="00E5544E">
      <w:pPr>
        <w:ind w:firstLine="480"/>
      </w:pPr>
      <w:r w:rsidRPr="00E5544E">
        <w:t>石油沥青是由天然石油通过蒸馏或其他生产过程获得的残留物。渣油中具有片状多环芳烃结构的沥青质具有较高的相对分子量、芳构化程度和热稳定性，是制备中间相沥青的优质原料。使用石油沥青制备中间相沥青的过程本质上是去除低相对分子量和低芳香物质的纯化过程。</w:t>
      </w:r>
    </w:p>
    <w:p w14:paraId="251A8BB8" w14:textId="77777777" w:rsidR="00E5544E" w:rsidRPr="00E5544E" w:rsidRDefault="00E5544E" w:rsidP="00E5544E">
      <w:pPr>
        <w:ind w:firstLine="480"/>
      </w:pPr>
      <w:r w:rsidRPr="00E5544E">
        <w:t>溶剂萃取和超临界流体萃取是石油沥青精制的重要方法。溶剂萃取法是利用有机溶剂（正己烷、苯、甲苯、糠醛、喹啉等）提取石油馏分，在室温下制备精制沥青；超临界流体萃取法首先将石油沥青加热至</w:t>
      </w:r>
      <w:r w:rsidRPr="00E5544E">
        <w:t>300~380 ℃</w:t>
      </w:r>
      <w:r w:rsidRPr="00E5544E">
        <w:t>，然后用约为沥青体积三倍的甲苯或苯等溶剂在</w:t>
      </w:r>
      <w:r w:rsidRPr="00E5544E">
        <w:t>3~14 MPa</w:t>
      </w:r>
      <w:r w:rsidRPr="00E5544E">
        <w:t>下对沥青进行精制。两种方法都能制备出较好的中间相沥青前驱体，具有省时、高效的优点。以催化裂化浆液为原料，糠醛为溶剂提取，提取产物制备的中间相沥青具有良好的溶解性和流动性，分子排列规则，具有大面积流线型大融合体。</w:t>
      </w:r>
    </w:p>
    <w:p w14:paraId="066EDD4D" w14:textId="77777777" w:rsidR="00E5544E" w:rsidRPr="00E5544E" w:rsidRDefault="00E5544E" w:rsidP="00E5544E">
      <w:pPr>
        <w:ind w:firstLine="480"/>
      </w:pPr>
      <w:r w:rsidRPr="00E5544E">
        <w:t>王惠等，以兰化生产的石油沥青为原料，经热处理制备了中间相沥青，并讨论了反应时间和温度对制备中间相沥青反应过程的影响。结果表明，反应温度越高，越有利于中间相的生成</w:t>
      </w:r>
      <w:r w:rsidRPr="00E5544E">
        <w:rPr>
          <w:rFonts w:hint="eastAsia"/>
        </w:rPr>
        <w:t>。</w:t>
      </w:r>
      <w:r w:rsidRPr="00E5544E">
        <w:t>反应温度范围为</w:t>
      </w:r>
      <w:r w:rsidRPr="00E5544E">
        <w:t>370~380 ℃</w:t>
      </w:r>
      <w:r w:rsidRPr="00E5544E">
        <w:rPr>
          <w:rFonts w:hint="eastAsia"/>
        </w:rPr>
        <w:t>最为</w:t>
      </w:r>
      <w:r w:rsidRPr="00E5544E">
        <w:t>合适。在这些温度条件下，反应时间越长，就越有利于中间相的形成。</w:t>
      </w:r>
    </w:p>
    <w:p w14:paraId="4D0A9AFD" w14:textId="77777777" w:rsidR="00E5544E" w:rsidRPr="00E5544E" w:rsidRDefault="00E5544E" w:rsidP="00E5544E">
      <w:pPr>
        <w:pStyle w:val="a3"/>
      </w:pPr>
      <w:r w:rsidRPr="00E5544E">
        <w:rPr>
          <w:rFonts w:hint="eastAsia"/>
        </w:rPr>
        <w:t>以煤沥青和石油沥青（或纯芳烃）的共混体为原料</w:t>
      </w:r>
    </w:p>
    <w:p w14:paraId="2AE8CBEE" w14:textId="77777777" w:rsidR="00E5544E" w:rsidRPr="00E5544E" w:rsidRDefault="00E5544E" w:rsidP="00E5544E">
      <w:pPr>
        <w:ind w:firstLine="480"/>
      </w:pPr>
      <w:r w:rsidRPr="00E5544E">
        <w:rPr>
          <w:rFonts w:hint="eastAsia"/>
        </w:rPr>
        <w:lastRenderedPageBreak/>
        <w:t>由煤焦油沥青和石油沥青的混合物合成中间相沥青的过程实际上是一个共碳化过程。共炭化是一种相对简单、实用、有效的中间相沥青调制方法。它将添加剂和原沥青碳化在一起，以弥补原材料的缺陷，达到提高原材料性能的目的。</w:t>
      </w:r>
    </w:p>
    <w:p w14:paraId="3FE43224" w14:textId="77777777" w:rsidR="00E5544E" w:rsidRPr="00E5544E" w:rsidRDefault="00E5544E" w:rsidP="00E5544E">
      <w:pPr>
        <w:ind w:firstLine="480"/>
      </w:pPr>
      <w:r w:rsidRPr="00E5544E">
        <w:rPr>
          <w:rFonts w:hint="eastAsia"/>
        </w:rPr>
        <w:t>Mochida</w:t>
      </w:r>
      <w:r w:rsidRPr="00E5544E">
        <w:rPr>
          <w:rFonts w:hint="eastAsia"/>
        </w:rPr>
        <w:t>等人在相容性理论的指导下，采用催化裂化浆液和低硫减压渣油在</w:t>
      </w:r>
      <w:r w:rsidRPr="00E5544E">
        <w:rPr>
          <w:rFonts w:hint="eastAsia"/>
        </w:rPr>
        <w:t>460</w:t>
      </w:r>
      <w:r w:rsidRPr="00E5544E">
        <w:t>~</w:t>
      </w:r>
      <w:r w:rsidRPr="00E5544E">
        <w:rPr>
          <w:rFonts w:hint="eastAsia"/>
        </w:rPr>
        <w:t>480</w:t>
      </w:r>
      <w:r w:rsidRPr="00E5544E">
        <w:t xml:space="preserve"> </w:t>
      </w:r>
      <w:r w:rsidRPr="00E5544E">
        <w:rPr>
          <w:rFonts w:hint="eastAsia"/>
        </w:rPr>
        <w:t>℃下进行共炭化反应，提高了焦炭质量，降低了产品热膨胀系数，形成了各向异性。早期研究人员将煤焦油沥青和石油沥青混合制备中间相沥青，重点研究了中间相的形成和发展以及喹啉不溶性物质所起的作用。在</w:t>
      </w:r>
      <w:r w:rsidRPr="00E5544E">
        <w:rPr>
          <w:rFonts w:hint="eastAsia"/>
        </w:rPr>
        <w:t>430</w:t>
      </w:r>
      <w:r w:rsidRPr="00E5544E">
        <w:t xml:space="preserve"> </w:t>
      </w:r>
      <w:r w:rsidRPr="00E5544E">
        <w:rPr>
          <w:rFonts w:hint="eastAsia"/>
        </w:rPr>
        <w:t>℃热处理</w:t>
      </w:r>
      <w:r w:rsidRPr="00E5544E">
        <w:rPr>
          <w:rFonts w:hint="eastAsia"/>
        </w:rPr>
        <w:t>3</w:t>
      </w:r>
      <w:r w:rsidRPr="00E5544E">
        <w:rPr>
          <w:rFonts w:hint="eastAsia"/>
        </w:rPr>
        <w:t>小时后，他们发现喹啉不溶性物质不仅影响中间相球体的融合，而且影响混合体系中新球体的成核。最重要的是，在这种混合体系中，只有石油沥青才能产生大量的中间相小球。</w:t>
      </w:r>
    </w:p>
    <w:p w14:paraId="38B023FE" w14:textId="06B9A6C7" w:rsidR="00E5544E" w:rsidRPr="00E5544E" w:rsidRDefault="00E5544E" w:rsidP="00E5544E">
      <w:pPr>
        <w:ind w:firstLine="480"/>
      </w:pPr>
      <w:r w:rsidRPr="00E5544E">
        <w:rPr>
          <w:rFonts w:hint="eastAsia"/>
        </w:rPr>
        <w:t>上述制备中间相沥青的方法属于非均质成核。通常，在均匀系统中初始颗粒的成核需要时间，而在非均匀系统中，作为晶种的中间相沥青作为添加剂可以节省胚胎时间。因此，这种反映不均匀成核的中间相沥青调制过程在实验室和工业过程中都更有利。从广义上讲，由于煤沥青和石油沥青都是复杂的混合物，由煤沥青和油沥青制备中间相沥青的过程是一个非均相成核过程。</w:t>
      </w:r>
    </w:p>
    <w:p w14:paraId="4BC989F3" w14:textId="081C3D1B" w:rsidR="00C27C59" w:rsidRDefault="000D2D3E" w:rsidP="00C27C59">
      <w:pPr>
        <w:pStyle w:val="a2"/>
      </w:pPr>
      <w:r>
        <w:rPr>
          <w:rFonts w:hint="eastAsia"/>
        </w:rPr>
        <w:t>以F</w:t>
      </w:r>
      <w:r>
        <w:t>CC</w:t>
      </w:r>
      <w:r>
        <w:rPr>
          <w:rFonts w:hint="eastAsia"/>
        </w:rPr>
        <w:t>油浆与C</w:t>
      </w:r>
      <w:r>
        <w:t>9</w:t>
      </w:r>
      <w:r>
        <w:rPr>
          <w:rFonts w:hint="eastAsia"/>
        </w:rPr>
        <w:t>重整芳烃制备中间相沥青的方法</w:t>
      </w:r>
    </w:p>
    <w:p w14:paraId="283D473E" w14:textId="7BE90721" w:rsidR="000D2D3E" w:rsidRDefault="00E9129A" w:rsidP="00E9129A">
      <w:pPr>
        <w:pStyle w:val="a3"/>
      </w:pPr>
      <w:r>
        <w:rPr>
          <w:rFonts w:hint="eastAsia"/>
        </w:rPr>
        <w:t>直接热缩聚法</w:t>
      </w:r>
    </w:p>
    <w:p w14:paraId="2ADB9F46" w14:textId="6CDE3FD0" w:rsidR="00E9129A" w:rsidRDefault="00E9129A" w:rsidP="00E9129A">
      <w:pPr>
        <w:ind w:firstLine="480"/>
      </w:pPr>
      <w:r w:rsidRPr="00E9129A">
        <w:rPr>
          <w:rFonts w:hint="eastAsia"/>
        </w:rPr>
        <w:t>直接热处理沥青、重油等原料而不添加催化剂的方法是直接热缩聚。该过程的化学机理是多环芳烃自由基的热裂解</w:t>
      </w:r>
      <w:r w:rsidR="002454C4" w:rsidRPr="002454C4">
        <w:rPr>
          <w:sz w:val="21"/>
          <w:szCs w:val="21"/>
          <w:vertAlign w:val="superscript"/>
        </w:rPr>
        <w:fldChar w:fldCharType="begin"/>
      </w:r>
      <w:r w:rsidR="002454C4" w:rsidRPr="002454C4">
        <w:rPr>
          <w:sz w:val="21"/>
          <w:szCs w:val="21"/>
          <w:vertAlign w:val="superscript"/>
        </w:rPr>
        <w:instrText xml:space="preserve"> </w:instrText>
      </w:r>
      <w:r w:rsidR="002454C4" w:rsidRPr="002454C4">
        <w:rPr>
          <w:rFonts w:hint="eastAsia"/>
          <w:sz w:val="21"/>
          <w:szCs w:val="21"/>
          <w:vertAlign w:val="superscript"/>
        </w:rPr>
        <w:instrText>REF _Ref160044115 \r \h</w:instrText>
      </w:r>
      <w:r w:rsidR="002454C4" w:rsidRPr="002454C4">
        <w:rPr>
          <w:sz w:val="21"/>
          <w:szCs w:val="21"/>
          <w:vertAlign w:val="superscript"/>
        </w:rPr>
        <w:instrText xml:space="preserve"> </w:instrText>
      </w:r>
      <w:r w:rsidR="002454C4" w:rsidRPr="002454C4">
        <w:rPr>
          <w:sz w:val="21"/>
          <w:szCs w:val="21"/>
          <w:vertAlign w:val="superscript"/>
        </w:rPr>
      </w:r>
      <w:r w:rsidR="002454C4" w:rsidRPr="002454C4">
        <w:rPr>
          <w:sz w:val="21"/>
          <w:szCs w:val="21"/>
          <w:vertAlign w:val="superscript"/>
        </w:rPr>
        <w:fldChar w:fldCharType="separate"/>
      </w:r>
      <w:r w:rsidR="002454C4" w:rsidRPr="002454C4">
        <w:rPr>
          <w:sz w:val="21"/>
          <w:szCs w:val="21"/>
          <w:vertAlign w:val="superscript"/>
        </w:rPr>
        <w:t>[15]</w:t>
      </w:r>
      <w:r w:rsidR="002454C4" w:rsidRPr="002454C4">
        <w:rPr>
          <w:sz w:val="21"/>
          <w:szCs w:val="21"/>
          <w:vertAlign w:val="superscript"/>
        </w:rPr>
        <w:fldChar w:fldCharType="end"/>
      </w:r>
      <w:r w:rsidRPr="00E9129A">
        <w:rPr>
          <w:rFonts w:hint="eastAsia"/>
        </w:rPr>
        <w:t>。合成过程可分为三个步骤：在</w:t>
      </w:r>
      <w:r w:rsidRPr="00E9129A">
        <w:rPr>
          <w:rFonts w:hint="eastAsia"/>
        </w:rPr>
        <w:t>200</w:t>
      </w:r>
      <w:r>
        <w:t xml:space="preserve"> </w:t>
      </w:r>
      <w:r w:rsidRPr="00E9129A">
        <w:rPr>
          <w:rFonts w:hint="eastAsia"/>
        </w:rPr>
        <w:t>℃下，稳定的弱芳烃逐渐分解，黄绿光成分逐渐逸出；</w:t>
      </w:r>
      <w:r w:rsidRPr="00E9129A">
        <w:rPr>
          <w:rFonts w:hint="eastAsia"/>
        </w:rPr>
        <w:t>350</w:t>
      </w:r>
      <w:r>
        <w:t xml:space="preserve"> </w:t>
      </w:r>
      <w:r w:rsidRPr="00E9129A">
        <w:rPr>
          <w:rFonts w:hint="eastAsia"/>
        </w:rPr>
        <w:t>℃后，原料经过热分解、缩合、断键、脱氢、缩合、聚合等过程，生成多环芳烃大分子；最后，去除小分子，让剩余的分子凝结并堆叠成形状。这种方法可以获得具有高软化点的产品。</w:t>
      </w:r>
      <w:r w:rsidR="002454C4">
        <w:rPr>
          <w:rFonts w:hint="eastAsia"/>
        </w:rPr>
        <w:t>颜丙</w:t>
      </w:r>
      <w:r w:rsidRPr="00E9129A">
        <w:rPr>
          <w:rFonts w:hint="eastAsia"/>
        </w:rPr>
        <w:t>锋</w:t>
      </w:r>
      <w:r w:rsidR="002454C4" w:rsidRPr="002454C4">
        <w:rPr>
          <w:sz w:val="21"/>
          <w:szCs w:val="21"/>
          <w:vertAlign w:val="superscript"/>
        </w:rPr>
        <w:fldChar w:fldCharType="begin"/>
      </w:r>
      <w:r w:rsidR="002454C4" w:rsidRPr="002454C4">
        <w:rPr>
          <w:sz w:val="21"/>
          <w:szCs w:val="21"/>
          <w:vertAlign w:val="superscript"/>
        </w:rPr>
        <w:instrText xml:space="preserve"> </w:instrText>
      </w:r>
      <w:r w:rsidR="002454C4" w:rsidRPr="002454C4">
        <w:rPr>
          <w:rFonts w:hint="eastAsia"/>
          <w:sz w:val="21"/>
          <w:szCs w:val="21"/>
          <w:vertAlign w:val="superscript"/>
        </w:rPr>
        <w:instrText>REF _Ref160044116 \r \h</w:instrText>
      </w:r>
      <w:r w:rsidR="002454C4" w:rsidRPr="002454C4">
        <w:rPr>
          <w:sz w:val="21"/>
          <w:szCs w:val="21"/>
          <w:vertAlign w:val="superscript"/>
        </w:rPr>
        <w:instrText xml:space="preserve"> </w:instrText>
      </w:r>
      <w:r w:rsidR="002454C4" w:rsidRPr="002454C4">
        <w:rPr>
          <w:sz w:val="21"/>
          <w:szCs w:val="21"/>
          <w:vertAlign w:val="superscript"/>
        </w:rPr>
      </w:r>
      <w:r w:rsidR="002454C4" w:rsidRPr="002454C4">
        <w:rPr>
          <w:sz w:val="21"/>
          <w:szCs w:val="21"/>
          <w:vertAlign w:val="superscript"/>
        </w:rPr>
        <w:fldChar w:fldCharType="separate"/>
      </w:r>
      <w:r w:rsidR="002454C4" w:rsidRPr="002454C4">
        <w:rPr>
          <w:sz w:val="21"/>
          <w:szCs w:val="21"/>
          <w:vertAlign w:val="superscript"/>
        </w:rPr>
        <w:t>[16]</w:t>
      </w:r>
      <w:r w:rsidR="002454C4" w:rsidRPr="002454C4">
        <w:rPr>
          <w:sz w:val="21"/>
          <w:szCs w:val="21"/>
          <w:vertAlign w:val="superscript"/>
        </w:rPr>
        <w:fldChar w:fldCharType="end"/>
      </w:r>
      <w:r w:rsidRPr="00E9129A">
        <w:rPr>
          <w:rFonts w:hint="eastAsia"/>
        </w:rPr>
        <w:t>等人发现，利用煤液化残渣合成沥青，在原料的缩合过程中产生了新的物质。随后的实验表明，残渣可以在</w:t>
      </w:r>
      <w:r w:rsidRPr="00E9129A">
        <w:rPr>
          <w:rFonts w:hint="eastAsia"/>
        </w:rPr>
        <w:t>410-430</w:t>
      </w:r>
      <w:r>
        <w:t xml:space="preserve"> </w:t>
      </w:r>
      <w:r w:rsidRPr="00E9129A">
        <w:rPr>
          <w:rFonts w:hint="eastAsia"/>
        </w:rPr>
        <w:t>℃的恒温下处理</w:t>
      </w:r>
      <w:r w:rsidRPr="00E9129A">
        <w:rPr>
          <w:rFonts w:hint="eastAsia"/>
        </w:rPr>
        <w:t>4</w:t>
      </w:r>
      <w:r>
        <w:t>~</w:t>
      </w:r>
      <w:r w:rsidRPr="00E9129A">
        <w:rPr>
          <w:rFonts w:hint="eastAsia"/>
        </w:rPr>
        <w:t>6</w:t>
      </w:r>
      <w:r w:rsidRPr="00E9129A">
        <w:rPr>
          <w:rFonts w:hint="eastAsia"/>
        </w:rPr>
        <w:t>小时，得到中间相沥青。增加压力和使用混合装置有利于中间相沥青的产生。叶家顺</w:t>
      </w:r>
      <w:r w:rsidR="002454C4" w:rsidRPr="002454C4">
        <w:rPr>
          <w:sz w:val="21"/>
          <w:szCs w:val="21"/>
          <w:vertAlign w:val="superscript"/>
        </w:rPr>
        <w:fldChar w:fldCharType="begin"/>
      </w:r>
      <w:r w:rsidR="002454C4" w:rsidRPr="002454C4">
        <w:rPr>
          <w:sz w:val="21"/>
          <w:szCs w:val="21"/>
          <w:vertAlign w:val="superscript"/>
        </w:rPr>
        <w:instrText xml:space="preserve"> </w:instrText>
      </w:r>
      <w:r w:rsidR="002454C4" w:rsidRPr="002454C4">
        <w:rPr>
          <w:rFonts w:hint="eastAsia"/>
          <w:sz w:val="21"/>
          <w:szCs w:val="21"/>
          <w:vertAlign w:val="superscript"/>
        </w:rPr>
        <w:instrText>REF _Ref160044117 \r \h</w:instrText>
      </w:r>
      <w:r w:rsidR="002454C4" w:rsidRPr="002454C4">
        <w:rPr>
          <w:sz w:val="21"/>
          <w:szCs w:val="21"/>
          <w:vertAlign w:val="superscript"/>
        </w:rPr>
        <w:instrText xml:space="preserve">  \* MERGEFORMAT </w:instrText>
      </w:r>
      <w:r w:rsidR="002454C4" w:rsidRPr="002454C4">
        <w:rPr>
          <w:sz w:val="21"/>
          <w:szCs w:val="21"/>
          <w:vertAlign w:val="superscript"/>
        </w:rPr>
      </w:r>
      <w:r w:rsidR="002454C4" w:rsidRPr="002454C4">
        <w:rPr>
          <w:sz w:val="21"/>
          <w:szCs w:val="21"/>
          <w:vertAlign w:val="superscript"/>
        </w:rPr>
        <w:fldChar w:fldCharType="separate"/>
      </w:r>
      <w:r w:rsidR="002454C4" w:rsidRPr="002454C4">
        <w:rPr>
          <w:sz w:val="21"/>
          <w:szCs w:val="21"/>
          <w:vertAlign w:val="superscript"/>
        </w:rPr>
        <w:t>[17]</w:t>
      </w:r>
      <w:r w:rsidR="002454C4" w:rsidRPr="002454C4">
        <w:rPr>
          <w:sz w:val="21"/>
          <w:szCs w:val="21"/>
          <w:vertAlign w:val="superscript"/>
        </w:rPr>
        <w:fldChar w:fldCharType="end"/>
      </w:r>
      <w:r w:rsidRPr="00E9129A">
        <w:rPr>
          <w:rFonts w:hint="eastAsia"/>
        </w:rPr>
        <w:t>以加氢尾油为原料，在</w:t>
      </w:r>
      <w:r w:rsidRPr="00E9129A">
        <w:rPr>
          <w:rFonts w:hint="eastAsia"/>
        </w:rPr>
        <w:t>455</w:t>
      </w:r>
      <w:r>
        <w:t xml:space="preserve"> </w:t>
      </w:r>
      <w:r w:rsidRPr="00E9129A">
        <w:rPr>
          <w:rFonts w:hint="eastAsia"/>
        </w:rPr>
        <w:t>℃、</w:t>
      </w:r>
      <w:r w:rsidRPr="00E9129A">
        <w:rPr>
          <w:rFonts w:hint="eastAsia"/>
        </w:rPr>
        <w:t>6</w:t>
      </w:r>
      <w:r>
        <w:t xml:space="preserve"> </w:t>
      </w:r>
      <w:r w:rsidRPr="00E9129A">
        <w:rPr>
          <w:rFonts w:hint="eastAsia"/>
        </w:rPr>
        <w:t>MPa</w:t>
      </w:r>
      <w:r w:rsidRPr="00E9129A">
        <w:rPr>
          <w:rFonts w:hint="eastAsia"/>
        </w:rPr>
        <w:t>条件下，通过热收缩聚合直接制备中间相沥青。实验表明，经过</w:t>
      </w:r>
      <w:r w:rsidRPr="00E9129A">
        <w:rPr>
          <w:rFonts w:hint="eastAsia"/>
        </w:rPr>
        <w:t>10</w:t>
      </w:r>
      <w:r w:rsidRPr="00E9129A">
        <w:rPr>
          <w:rFonts w:hint="eastAsia"/>
        </w:rPr>
        <w:t>小时的反应，产物具有最佳的性能。</w:t>
      </w:r>
    </w:p>
    <w:p w14:paraId="4E718B68" w14:textId="400CF58E" w:rsidR="00E9129A" w:rsidRDefault="00E9129A" w:rsidP="00E9129A">
      <w:pPr>
        <w:pStyle w:val="a3"/>
      </w:pPr>
      <w:r>
        <w:rPr>
          <w:rFonts w:hint="eastAsia"/>
        </w:rPr>
        <w:t>共炭化热缩聚法</w:t>
      </w:r>
    </w:p>
    <w:p w14:paraId="6DAA6047" w14:textId="17971494" w:rsidR="00E9129A" w:rsidRDefault="00E9129A" w:rsidP="00E9129A">
      <w:pPr>
        <w:ind w:firstLine="480"/>
      </w:pPr>
      <w:r w:rsidRPr="00E9129A">
        <w:rPr>
          <w:rFonts w:hint="eastAsia"/>
        </w:rPr>
        <w:t>在直接热聚合的基础上加入一种或多种添加剂的方法称为共碳化。该方法可以改善原材料的短缺，优化炭化工艺，提高产品质量。在共炭化过程中，添加剂和易裂原料发生热裂化反应，烷基侧链转移到难裂成分。该方法可以调节反应速率，降低材料粘度，增强流动性和融合性，获得分子结构均匀的优质中间相沥青。李学军</w:t>
      </w:r>
      <w:r w:rsidR="00F11764" w:rsidRPr="00F11764">
        <w:rPr>
          <w:sz w:val="21"/>
          <w:szCs w:val="21"/>
          <w:vertAlign w:val="superscript"/>
        </w:rPr>
        <w:fldChar w:fldCharType="begin"/>
      </w:r>
      <w:r w:rsidR="00F11764" w:rsidRPr="00F11764">
        <w:rPr>
          <w:sz w:val="21"/>
          <w:szCs w:val="21"/>
          <w:vertAlign w:val="superscript"/>
        </w:rPr>
        <w:instrText xml:space="preserve"> </w:instrText>
      </w:r>
      <w:r w:rsidR="00F11764" w:rsidRPr="00F11764">
        <w:rPr>
          <w:rFonts w:hint="eastAsia"/>
          <w:sz w:val="21"/>
          <w:szCs w:val="21"/>
          <w:vertAlign w:val="superscript"/>
        </w:rPr>
        <w:instrText>REF _Ref160044144 \r \h</w:instrText>
      </w:r>
      <w:r w:rsidR="00F11764" w:rsidRPr="00F11764">
        <w:rPr>
          <w:sz w:val="21"/>
          <w:szCs w:val="21"/>
          <w:vertAlign w:val="superscript"/>
        </w:rPr>
        <w:instrText xml:space="preserve">  \* MERGEFORMAT </w:instrText>
      </w:r>
      <w:r w:rsidR="00F11764" w:rsidRPr="00F11764">
        <w:rPr>
          <w:sz w:val="21"/>
          <w:szCs w:val="21"/>
          <w:vertAlign w:val="superscript"/>
        </w:rPr>
      </w:r>
      <w:r w:rsidR="00F11764" w:rsidRPr="00F11764">
        <w:rPr>
          <w:sz w:val="21"/>
          <w:szCs w:val="21"/>
          <w:vertAlign w:val="superscript"/>
        </w:rPr>
        <w:fldChar w:fldCharType="separate"/>
      </w:r>
      <w:r w:rsidR="00F11764" w:rsidRPr="00F11764">
        <w:rPr>
          <w:sz w:val="21"/>
          <w:szCs w:val="21"/>
          <w:vertAlign w:val="superscript"/>
        </w:rPr>
        <w:t>[18]</w:t>
      </w:r>
      <w:r w:rsidR="00F11764" w:rsidRPr="00F11764">
        <w:rPr>
          <w:sz w:val="21"/>
          <w:szCs w:val="21"/>
          <w:vertAlign w:val="superscript"/>
        </w:rPr>
        <w:fldChar w:fldCharType="end"/>
      </w:r>
      <w:r w:rsidRPr="00E9129A">
        <w:rPr>
          <w:rFonts w:hint="eastAsia"/>
        </w:rPr>
        <w:t>等在催化裂化浆液中加入糠醛溶剂进行多级萃取，得到丰富的芳烃。然后，对富含芳烃的沥青进行氮气吹扫、高压处理、</w:t>
      </w:r>
      <w:r w:rsidRPr="00E9129A">
        <w:rPr>
          <w:rFonts w:hint="eastAsia"/>
        </w:rPr>
        <w:t>390-410</w:t>
      </w:r>
      <w:r w:rsidRPr="00E9129A">
        <w:rPr>
          <w:rFonts w:hint="eastAsia"/>
        </w:rPr>
        <w:t>℃恒温处理</w:t>
      </w:r>
      <w:r w:rsidRPr="00E9129A">
        <w:rPr>
          <w:rFonts w:hint="eastAsia"/>
        </w:rPr>
        <w:t>4h</w:t>
      </w:r>
      <w:r w:rsidRPr="00E9129A">
        <w:rPr>
          <w:rFonts w:hint="eastAsia"/>
        </w:rPr>
        <w:t>，合成中间相沥青。实验表明，经添加剂处理的沥青原料可以合成流变性能较好的中间相沥青。何</w:t>
      </w:r>
      <w:r w:rsidR="00144BB2">
        <w:rPr>
          <w:rFonts w:hint="eastAsia"/>
        </w:rPr>
        <w:t>笑雨</w:t>
      </w:r>
      <w:r w:rsidR="001B1136" w:rsidRPr="001B1136">
        <w:rPr>
          <w:sz w:val="21"/>
          <w:szCs w:val="21"/>
          <w:vertAlign w:val="superscript"/>
        </w:rPr>
        <w:fldChar w:fldCharType="begin"/>
      </w:r>
      <w:r w:rsidR="001B1136" w:rsidRPr="001B1136">
        <w:rPr>
          <w:sz w:val="21"/>
          <w:szCs w:val="21"/>
          <w:vertAlign w:val="superscript"/>
        </w:rPr>
        <w:instrText xml:space="preserve"> </w:instrText>
      </w:r>
      <w:r w:rsidR="001B1136" w:rsidRPr="001B1136">
        <w:rPr>
          <w:rFonts w:hint="eastAsia"/>
          <w:sz w:val="21"/>
          <w:szCs w:val="21"/>
          <w:vertAlign w:val="superscript"/>
        </w:rPr>
        <w:instrText>REF _Ref160124077 \r \h</w:instrText>
      </w:r>
      <w:r w:rsidR="001B1136" w:rsidRPr="001B1136">
        <w:rPr>
          <w:sz w:val="21"/>
          <w:szCs w:val="21"/>
          <w:vertAlign w:val="superscript"/>
        </w:rPr>
        <w:instrText xml:space="preserve">  \* MERGEFORMAT </w:instrText>
      </w:r>
      <w:r w:rsidR="001B1136" w:rsidRPr="001B1136">
        <w:rPr>
          <w:sz w:val="21"/>
          <w:szCs w:val="21"/>
          <w:vertAlign w:val="superscript"/>
        </w:rPr>
      </w:r>
      <w:r w:rsidR="001B1136" w:rsidRPr="001B1136">
        <w:rPr>
          <w:sz w:val="21"/>
          <w:szCs w:val="21"/>
          <w:vertAlign w:val="superscript"/>
        </w:rPr>
        <w:fldChar w:fldCharType="separate"/>
      </w:r>
      <w:r w:rsidR="001B1136" w:rsidRPr="001B1136">
        <w:rPr>
          <w:sz w:val="21"/>
          <w:szCs w:val="21"/>
          <w:vertAlign w:val="superscript"/>
        </w:rPr>
        <w:t>[19]</w:t>
      </w:r>
      <w:r w:rsidR="001B1136" w:rsidRPr="001B1136">
        <w:rPr>
          <w:sz w:val="21"/>
          <w:szCs w:val="21"/>
          <w:vertAlign w:val="superscript"/>
        </w:rPr>
        <w:fldChar w:fldCharType="end"/>
      </w:r>
      <w:r w:rsidRPr="00E9129A">
        <w:rPr>
          <w:rFonts w:hint="eastAsia"/>
        </w:rPr>
        <w:t>以加氢裂化尾油为共炭化剂，</w:t>
      </w:r>
      <w:r w:rsidRPr="00E9129A">
        <w:rPr>
          <w:rFonts w:hint="eastAsia"/>
        </w:rPr>
        <w:lastRenderedPageBreak/>
        <w:t>控制共炭化剂的含量，制备中间相沥青。实验表明，处理后的尾油含量为</w:t>
      </w:r>
      <w:r w:rsidRPr="00E9129A">
        <w:rPr>
          <w:rFonts w:hint="eastAsia"/>
        </w:rPr>
        <w:t>20%</w:t>
      </w:r>
      <w:r w:rsidRPr="00E9129A">
        <w:rPr>
          <w:rFonts w:hint="eastAsia"/>
        </w:rPr>
        <w:t>的中间相沥青具有最佳的性能</w:t>
      </w:r>
      <w:r>
        <w:rPr>
          <w:rFonts w:hint="eastAsia"/>
        </w:rPr>
        <w:t>。</w:t>
      </w:r>
    </w:p>
    <w:p w14:paraId="5AA79895" w14:textId="77777777" w:rsidR="00144BB2" w:rsidRPr="00144BB2" w:rsidRDefault="00144BB2" w:rsidP="00144BB2">
      <w:pPr>
        <w:pStyle w:val="a2"/>
      </w:pPr>
      <w:r w:rsidRPr="00144BB2">
        <w:rPr>
          <w:rFonts w:hint="eastAsia"/>
        </w:rPr>
        <w:t>过程加氢工艺制备碳质中间相沥青</w:t>
      </w:r>
    </w:p>
    <w:p w14:paraId="6A956DAF" w14:textId="77777777" w:rsidR="00144BB2" w:rsidRPr="00144BB2" w:rsidRDefault="00144BB2" w:rsidP="00144BB2">
      <w:pPr>
        <w:pStyle w:val="a3"/>
      </w:pPr>
      <w:r w:rsidRPr="00144BB2">
        <w:rPr>
          <w:rFonts w:hint="eastAsia"/>
        </w:rPr>
        <w:t>加氢改性处理原理及进展</w:t>
      </w:r>
    </w:p>
    <w:p w14:paraId="019DBF73" w14:textId="1BEC5BB0" w:rsidR="00144BB2" w:rsidRPr="00144BB2" w:rsidRDefault="00144BB2" w:rsidP="00144BB2">
      <w:pPr>
        <w:ind w:firstLine="480"/>
      </w:pPr>
      <w:r w:rsidRPr="00144BB2">
        <w:t>在中间相沥青的制备过程中，原料加氢改性是提高中间相沥青性能的有效方法</w:t>
      </w:r>
      <w:r w:rsidR="0029716B" w:rsidRPr="0029716B">
        <w:rPr>
          <w:sz w:val="21"/>
          <w:szCs w:val="21"/>
          <w:vertAlign w:val="superscript"/>
        </w:rPr>
        <w:fldChar w:fldCharType="begin"/>
      </w:r>
      <w:r w:rsidR="0029716B" w:rsidRPr="0029716B">
        <w:rPr>
          <w:sz w:val="21"/>
          <w:szCs w:val="21"/>
          <w:vertAlign w:val="superscript"/>
        </w:rPr>
        <w:instrText xml:space="preserve"> REF _Ref160127549 \r \h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[20]</w:t>
      </w:r>
      <w:r w:rsidR="0029716B" w:rsidRPr="0029716B">
        <w:rPr>
          <w:sz w:val="21"/>
          <w:szCs w:val="21"/>
          <w:vertAlign w:val="superscript"/>
        </w:rPr>
        <w:fldChar w:fldCharType="end"/>
      </w:r>
      <w:r w:rsidR="0029716B" w:rsidRPr="0029716B">
        <w:rPr>
          <w:sz w:val="21"/>
          <w:szCs w:val="21"/>
          <w:vertAlign w:val="superscript"/>
        </w:rPr>
        <w:fldChar w:fldCharType="begin"/>
      </w:r>
      <w:r w:rsidR="0029716B" w:rsidRPr="0029716B">
        <w:rPr>
          <w:sz w:val="21"/>
          <w:szCs w:val="21"/>
          <w:vertAlign w:val="superscript"/>
        </w:rPr>
        <w:instrText xml:space="preserve"> REF _Ref160127550 \r \h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[21]</w:t>
      </w:r>
      <w:r w:rsidR="0029716B" w:rsidRPr="0029716B">
        <w:rPr>
          <w:sz w:val="21"/>
          <w:szCs w:val="21"/>
          <w:vertAlign w:val="superscript"/>
        </w:rPr>
        <w:fldChar w:fldCharType="end"/>
      </w:r>
      <w:r w:rsidRPr="00144BB2">
        <w:t>。原料加氢可以提高</w:t>
      </w:r>
      <w:r w:rsidRPr="00144BB2">
        <w:t>H/C</w:t>
      </w:r>
      <w:r w:rsidRPr="00144BB2">
        <w:t>原子比，增加反应体系的流动性，促进缩聚形成的平面芳烃大分子的堆积和排列。此外，加氢可以增加反应体系中环烷结构的含量，有利于氢转移反应的发生。同时，环烷结构可以通过分子间作用力稳定活性自由基上的氢，缓和碳化反应速率，达到抑制过度缩聚的效果，有利于生成优质的中间相沥青</w:t>
      </w:r>
      <w:r w:rsidR="0029716B" w:rsidRPr="0029716B">
        <w:rPr>
          <w:sz w:val="21"/>
          <w:szCs w:val="21"/>
          <w:vertAlign w:val="superscript"/>
        </w:rPr>
        <w:fldChar w:fldCharType="begin"/>
      </w:r>
      <w:r w:rsidR="0029716B" w:rsidRPr="0029716B">
        <w:rPr>
          <w:sz w:val="21"/>
          <w:szCs w:val="21"/>
          <w:vertAlign w:val="superscript"/>
        </w:rPr>
        <w:instrText xml:space="preserve"> REF _Ref160127586 \r \h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[22]</w:t>
      </w:r>
      <w:r w:rsidR="0029716B" w:rsidRPr="0029716B">
        <w:rPr>
          <w:sz w:val="21"/>
          <w:szCs w:val="21"/>
          <w:vertAlign w:val="superscript"/>
        </w:rPr>
        <w:fldChar w:fldCharType="end"/>
      </w:r>
      <w:r w:rsidR="0029716B">
        <w:rPr>
          <w:sz w:val="21"/>
          <w:szCs w:val="21"/>
          <w:vertAlign w:val="superscript"/>
        </w:rPr>
        <w:fldChar w:fldCharType="begin"/>
      </w:r>
      <w:r w:rsidR="0029716B">
        <w:rPr>
          <w:sz w:val="21"/>
          <w:szCs w:val="21"/>
          <w:vertAlign w:val="superscript"/>
        </w:rPr>
        <w:instrText xml:space="preserve"> REF _Ref160127587 \r \h </w:instrText>
      </w:r>
      <w:r w:rsidR="0029716B">
        <w:rPr>
          <w:sz w:val="21"/>
          <w:szCs w:val="21"/>
          <w:vertAlign w:val="superscript"/>
        </w:rPr>
      </w:r>
      <w:r w:rsidR="0029716B">
        <w:rPr>
          <w:sz w:val="21"/>
          <w:szCs w:val="21"/>
          <w:vertAlign w:val="superscript"/>
        </w:rPr>
        <w:fldChar w:fldCharType="separate"/>
      </w:r>
      <w:r w:rsidR="0029716B">
        <w:rPr>
          <w:sz w:val="21"/>
          <w:szCs w:val="21"/>
          <w:vertAlign w:val="superscript"/>
        </w:rPr>
        <w:t>[23]</w:t>
      </w:r>
      <w:r w:rsidR="0029716B">
        <w:rPr>
          <w:sz w:val="21"/>
          <w:szCs w:val="21"/>
          <w:vertAlign w:val="superscript"/>
        </w:rPr>
        <w:fldChar w:fldCharType="end"/>
      </w:r>
      <w:r w:rsidRPr="00144BB2">
        <w:t>。加氢改性方法主要有供氢溶剂法和直接加氢法。许斌等</w:t>
      </w:r>
      <w:r w:rsidR="0029716B" w:rsidRPr="0029716B">
        <w:rPr>
          <w:sz w:val="21"/>
          <w:szCs w:val="21"/>
          <w:vertAlign w:val="superscript"/>
        </w:rPr>
        <w:fldChar w:fldCharType="begin"/>
      </w:r>
      <w:r w:rsidR="0029716B" w:rsidRPr="0029716B">
        <w:rPr>
          <w:sz w:val="21"/>
          <w:szCs w:val="21"/>
          <w:vertAlign w:val="superscript"/>
        </w:rPr>
        <w:instrText xml:space="preserve"> REF _Ref160127618 \r \h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[24]</w:t>
      </w:r>
      <w:r w:rsidR="0029716B" w:rsidRPr="0029716B">
        <w:rPr>
          <w:sz w:val="21"/>
          <w:szCs w:val="21"/>
          <w:vertAlign w:val="superscript"/>
        </w:rPr>
        <w:fldChar w:fldCharType="end"/>
      </w:r>
      <w:r w:rsidRPr="00144BB2">
        <w:t>以四氢萘为供氢源，对精制煤沥青进行加氢处理，得到具有脂肪链的加氢沥青，然后将加氢沥青短时间碳化，形成溶解性好的中间相沥青。夏文丽等</w:t>
      </w:r>
      <w:r w:rsidR="0029716B" w:rsidRPr="0029716B">
        <w:rPr>
          <w:sz w:val="21"/>
          <w:szCs w:val="21"/>
          <w:vertAlign w:val="superscript"/>
        </w:rPr>
        <w:fldChar w:fldCharType="begin"/>
      </w:r>
      <w:r w:rsidR="0029716B" w:rsidRPr="0029716B">
        <w:rPr>
          <w:sz w:val="21"/>
          <w:szCs w:val="21"/>
          <w:vertAlign w:val="superscript"/>
        </w:rPr>
        <w:instrText xml:space="preserve"> REF _Ref160127641 \r \h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[25]</w:t>
      </w:r>
      <w:r w:rsidR="0029716B" w:rsidRPr="0029716B">
        <w:rPr>
          <w:sz w:val="21"/>
          <w:szCs w:val="21"/>
          <w:vertAlign w:val="superscript"/>
        </w:rPr>
        <w:fldChar w:fldCharType="end"/>
      </w:r>
      <w:r w:rsidRPr="00144BB2">
        <w:t>还利用四氢萘对浸渍煤沥青进行加氢处理，最终生产出具有良好纺丝性能的中间相沥青。</w:t>
      </w:r>
      <w:r w:rsidRPr="00144BB2">
        <w:t>Yamada</w:t>
      </w:r>
      <w:r w:rsidRPr="00144BB2">
        <w:t>等</w:t>
      </w:r>
      <w:r w:rsidR="0029716B" w:rsidRPr="0029716B">
        <w:rPr>
          <w:sz w:val="21"/>
          <w:szCs w:val="21"/>
          <w:vertAlign w:val="superscript"/>
        </w:rPr>
        <w:fldChar w:fldCharType="begin"/>
      </w:r>
      <w:r w:rsidR="0029716B" w:rsidRPr="0029716B">
        <w:rPr>
          <w:sz w:val="21"/>
          <w:szCs w:val="21"/>
          <w:vertAlign w:val="superscript"/>
        </w:rPr>
        <w:instrText xml:space="preserve"> REF _Ref160127673 \r \h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[26]</w:t>
      </w:r>
      <w:r w:rsidR="0029716B" w:rsidRPr="0029716B">
        <w:rPr>
          <w:sz w:val="21"/>
          <w:szCs w:val="21"/>
          <w:vertAlign w:val="superscript"/>
        </w:rPr>
        <w:fldChar w:fldCharType="end"/>
      </w:r>
      <w:r w:rsidRPr="00144BB2">
        <w:t>和</w:t>
      </w:r>
      <w:r w:rsidRPr="00144BB2">
        <w:t>Cranmer</w:t>
      </w:r>
      <w:r w:rsidRPr="00144BB2">
        <w:t>等</w:t>
      </w:r>
      <w:r w:rsidR="0029716B" w:rsidRPr="0029716B">
        <w:rPr>
          <w:sz w:val="21"/>
          <w:szCs w:val="21"/>
          <w:vertAlign w:val="superscript"/>
        </w:rPr>
        <w:fldChar w:fldCharType="begin"/>
      </w:r>
      <w:r w:rsidR="0029716B" w:rsidRPr="0029716B">
        <w:rPr>
          <w:sz w:val="21"/>
          <w:szCs w:val="21"/>
          <w:vertAlign w:val="superscript"/>
        </w:rPr>
        <w:instrText xml:space="preserve"> REF _Ref160127683 \r \h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[27]</w:t>
      </w:r>
      <w:r w:rsidR="0029716B" w:rsidRPr="0029716B">
        <w:rPr>
          <w:sz w:val="21"/>
          <w:szCs w:val="21"/>
          <w:vertAlign w:val="superscript"/>
        </w:rPr>
        <w:fldChar w:fldCharType="end"/>
      </w:r>
      <w:r w:rsidRPr="00144BB2">
        <w:t>均以四氢喹啉为供氢源对原料进行加氢，均制备了软化点低、具有流域结构的中间相沥青。直接氢化则需要将固体催化剂如</w:t>
      </w:r>
      <w:r w:rsidRPr="00144BB2">
        <w:t>Fe</w:t>
      </w:r>
      <w:r w:rsidRPr="00144BB2">
        <w:rPr>
          <w:vertAlign w:val="subscript"/>
        </w:rPr>
        <w:t>3</w:t>
      </w:r>
      <w:r w:rsidRPr="00144BB2">
        <w:t>(CO)</w:t>
      </w:r>
      <w:r w:rsidRPr="00144BB2">
        <w:rPr>
          <w:vertAlign w:val="subscript"/>
        </w:rPr>
        <w:t>12</w:t>
      </w:r>
      <w:r w:rsidRPr="00144BB2">
        <w:t>、</w:t>
      </w:r>
      <w:r w:rsidRPr="00144BB2">
        <w:t>Ru(CO)</w:t>
      </w:r>
      <w:r w:rsidRPr="00144BB2">
        <w:rPr>
          <w:vertAlign w:val="subscript"/>
        </w:rPr>
        <w:t>12</w:t>
      </w:r>
      <w:r w:rsidRPr="00144BB2">
        <w:t>和</w:t>
      </w:r>
      <w:r w:rsidRPr="00144BB2">
        <w:t>Ni-Mo/Al</w:t>
      </w:r>
      <w:r w:rsidRPr="00144BB2">
        <w:rPr>
          <w:vertAlign w:val="subscript"/>
        </w:rPr>
        <w:t>2</w:t>
      </w:r>
      <w:r w:rsidRPr="00144BB2">
        <w:t>O</w:t>
      </w:r>
      <w:r w:rsidRPr="00144BB2">
        <w:rPr>
          <w:vertAlign w:val="subscript"/>
        </w:rPr>
        <w:t>3</w:t>
      </w:r>
      <w:r w:rsidRPr="00144BB2">
        <w:t>加入到氢气气氛系统中。然而，在后期很难将催化剂从系统中分离出来，这导致了复杂的工艺和增加的成本。残留的催化剂也会影响后续碳材料的性能</w:t>
      </w:r>
      <w:r w:rsidR="0029716B" w:rsidRPr="0029716B">
        <w:rPr>
          <w:sz w:val="21"/>
          <w:szCs w:val="21"/>
          <w:vertAlign w:val="superscript"/>
        </w:rPr>
        <w:fldChar w:fldCharType="begin"/>
      </w:r>
      <w:r w:rsidR="0029716B" w:rsidRPr="0029716B">
        <w:rPr>
          <w:sz w:val="21"/>
          <w:szCs w:val="21"/>
          <w:vertAlign w:val="superscript"/>
        </w:rPr>
        <w:instrText xml:space="preserve"> REF _Ref160127717 \r \h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[28]</w:t>
      </w:r>
      <w:r w:rsidR="0029716B" w:rsidRPr="0029716B">
        <w:rPr>
          <w:sz w:val="21"/>
          <w:szCs w:val="21"/>
          <w:vertAlign w:val="superscript"/>
        </w:rPr>
        <w:fldChar w:fldCharType="end"/>
      </w:r>
      <w:r w:rsidRPr="00144BB2">
        <w:t>。因此，在中间相沥青的制备过程中，通常采用供氢溶剂法对原料进行加氢改性。</w:t>
      </w:r>
    </w:p>
    <w:p w14:paraId="1BC64F55" w14:textId="77777777" w:rsidR="00144BB2" w:rsidRPr="00144BB2" w:rsidRDefault="00144BB2" w:rsidP="00144BB2">
      <w:pPr>
        <w:pStyle w:val="a3"/>
      </w:pPr>
      <w:r w:rsidRPr="00144BB2">
        <w:rPr>
          <w:rFonts w:hint="eastAsia"/>
        </w:rPr>
        <w:t>加氢改性制中间相沥青的优势</w:t>
      </w:r>
    </w:p>
    <w:p w14:paraId="21DE3E55" w14:textId="1DB29116" w:rsidR="00144BB2" w:rsidRPr="00144BB2" w:rsidRDefault="00144BB2" w:rsidP="00144BB2">
      <w:pPr>
        <w:ind w:firstLine="480"/>
      </w:pPr>
      <w:r w:rsidRPr="00144BB2">
        <w:t>在富催化裂化芳烃油制备中间相沥青的炭化反应中，工艺加氢对提高石油基中间相的质量起着重要作用。随着加氢过程次数的增加，系统中环烷烃结构的含量增加。通过氢转移反应缓解了碳化反应，提高了制备的中间相沥青的各向异性结构含量和芳香性。中间相微晶结构更加有序，热稳定性得到提高。经过两个阶段的加氢反应，制备的中间相沥青质量最佳。但当加氢过程过于频繁时，系统会产生大量的脂肪烃结构，增加苯环缩合的阻力。所制备的中间相产物几乎不含各向异性结构，芳香性低，微晶结构有序性差，产物热稳定性差。重油原料碳化过程中的适度加氢可以生产出具有高各向异性结构含量和芳香性、有序微晶结构和良好热稳定性的中间相沥青产品</w:t>
      </w:r>
      <w:r w:rsidR="0029716B" w:rsidRPr="0029716B">
        <w:rPr>
          <w:sz w:val="21"/>
          <w:szCs w:val="21"/>
          <w:vertAlign w:val="superscript"/>
        </w:rPr>
        <w:fldChar w:fldCharType="begin"/>
      </w:r>
      <w:r w:rsidR="0029716B" w:rsidRPr="0029716B">
        <w:rPr>
          <w:sz w:val="21"/>
          <w:szCs w:val="21"/>
          <w:vertAlign w:val="superscript"/>
        </w:rPr>
        <w:instrText xml:space="preserve"> REF _Ref160127748 \r \h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[29]</w:t>
      </w:r>
      <w:r w:rsidR="0029716B" w:rsidRPr="0029716B">
        <w:rPr>
          <w:sz w:val="21"/>
          <w:szCs w:val="21"/>
          <w:vertAlign w:val="superscript"/>
        </w:rPr>
        <w:fldChar w:fldCharType="end"/>
      </w:r>
      <w:r w:rsidRPr="00144BB2">
        <w:t>。</w:t>
      </w:r>
    </w:p>
    <w:p w14:paraId="660A08AC" w14:textId="77777777" w:rsidR="00144BB2" w:rsidRPr="00144BB2" w:rsidRDefault="00144BB2" w:rsidP="00144BB2">
      <w:pPr>
        <w:pStyle w:val="a2"/>
      </w:pPr>
      <w:r w:rsidRPr="00144BB2">
        <w:rPr>
          <w:rFonts w:hint="eastAsia"/>
        </w:rPr>
        <w:t>煤直接液化制备中间相沥青</w:t>
      </w:r>
    </w:p>
    <w:p w14:paraId="29FBA31D" w14:textId="77777777" w:rsidR="00144BB2" w:rsidRPr="00144BB2" w:rsidRDefault="00144BB2" w:rsidP="00144BB2">
      <w:pPr>
        <w:pStyle w:val="a3"/>
      </w:pPr>
      <w:r w:rsidRPr="00144BB2">
        <w:rPr>
          <w:rFonts w:hint="eastAsia"/>
        </w:rPr>
        <w:t>煤液化制备中间相沥青的特性</w:t>
      </w:r>
    </w:p>
    <w:p w14:paraId="35AD4BA1" w14:textId="332CB372" w:rsidR="00144BB2" w:rsidRPr="00144BB2" w:rsidRDefault="00144BB2" w:rsidP="00144BB2">
      <w:pPr>
        <w:ind w:firstLine="480"/>
      </w:pPr>
      <w:r w:rsidRPr="00144BB2">
        <w:rPr>
          <w:rFonts w:hint="eastAsia"/>
        </w:rPr>
        <w:t>中间相沥青碳纤维比聚丙烯腈碳纤维具有更高的模量、导热性和导电性</w:t>
      </w:r>
      <w:r w:rsidR="0029716B" w:rsidRPr="0029716B">
        <w:rPr>
          <w:sz w:val="21"/>
          <w:szCs w:val="21"/>
          <w:vertAlign w:val="superscript"/>
        </w:rPr>
        <w:fldChar w:fldCharType="begin"/>
      </w:r>
      <w:r w:rsidR="0029716B" w:rsidRPr="0029716B">
        <w:rPr>
          <w:sz w:val="21"/>
          <w:szCs w:val="21"/>
          <w:vertAlign w:val="superscript"/>
        </w:rPr>
        <w:instrText xml:space="preserve"> </w:instrText>
      </w:r>
      <w:r w:rsidR="0029716B" w:rsidRPr="0029716B">
        <w:rPr>
          <w:rFonts w:hint="eastAsia"/>
          <w:sz w:val="21"/>
          <w:szCs w:val="21"/>
          <w:vertAlign w:val="superscript"/>
        </w:rPr>
        <w:instrText>REF _Ref160127783 \r \h</w:instrText>
      </w:r>
      <w:r w:rsidR="0029716B" w:rsidRPr="0029716B">
        <w:rPr>
          <w:sz w:val="21"/>
          <w:szCs w:val="21"/>
          <w:vertAlign w:val="superscript"/>
        </w:rPr>
        <w:instrText xml:space="preserve">  \* MERGEFORMAT </w:instrText>
      </w:r>
      <w:r w:rsidR="0029716B" w:rsidRPr="0029716B">
        <w:rPr>
          <w:sz w:val="21"/>
          <w:szCs w:val="21"/>
          <w:vertAlign w:val="superscript"/>
        </w:rPr>
      </w:r>
      <w:r w:rsidR="0029716B" w:rsidRPr="0029716B">
        <w:rPr>
          <w:sz w:val="21"/>
          <w:szCs w:val="21"/>
          <w:vertAlign w:val="superscript"/>
        </w:rPr>
        <w:fldChar w:fldCharType="separate"/>
      </w:r>
      <w:r w:rsidR="0029716B" w:rsidRPr="0029716B">
        <w:rPr>
          <w:sz w:val="21"/>
          <w:szCs w:val="21"/>
          <w:vertAlign w:val="superscript"/>
        </w:rPr>
        <w:t>[30]</w:t>
      </w:r>
      <w:r w:rsidR="0029716B" w:rsidRPr="0029716B">
        <w:rPr>
          <w:sz w:val="21"/>
          <w:szCs w:val="21"/>
          <w:vertAlign w:val="superscript"/>
        </w:rPr>
        <w:fldChar w:fldCharType="end"/>
      </w:r>
      <w:r w:rsidRPr="00144BB2">
        <w:rPr>
          <w:sz w:val="21"/>
          <w:szCs w:val="21"/>
          <w:vertAlign w:val="superscript"/>
        </w:rPr>
        <w:fldChar w:fldCharType="begin"/>
      </w:r>
      <w:r w:rsidRPr="00144BB2">
        <w:rPr>
          <w:sz w:val="21"/>
          <w:szCs w:val="21"/>
          <w:vertAlign w:val="superscript"/>
        </w:rPr>
        <w:instrText xml:space="preserve"> </w:instrText>
      </w:r>
      <w:r w:rsidRPr="00144BB2">
        <w:rPr>
          <w:rFonts w:hint="eastAsia"/>
          <w:sz w:val="21"/>
          <w:szCs w:val="21"/>
          <w:vertAlign w:val="superscript"/>
        </w:rPr>
        <w:instrText>REF _Ref160044075 \r \h</w:instrText>
      </w:r>
      <w:r w:rsidRPr="00144BB2">
        <w:rPr>
          <w:sz w:val="21"/>
          <w:szCs w:val="21"/>
          <w:vertAlign w:val="superscript"/>
        </w:rPr>
        <w:instrText xml:space="preserve">  \* MERGEFORMAT </w:instrText>
      </w:r>
      <w:r w:rsidRPr="00144BB2">
        <w:rPr>
          <w:sz w:val="21"/>
          <w:szCs w:val="21"/>
          <w:vertAlign w:val="superscript"/>
        </w:rPr>
      </w:r>
      <w:r w:rsidR="00000000">
        <w:rPr>
          <w:sz w:val="21"/>
          <w:szCs w:val="21"/>
          <w:vertAlign w:val="superscript"/>
        </w:rPr>
        <w:fldChar w:fldCharType="separate"/>
      </w:r>
      <w:r w:rsidRPr="00144BB2">
        <w:rPr>
          <w:sz w:val="21"/>
          <w:szCs w:val="21"/>
          <w:vertAlign w:val="superscript"/>
        </w:rPr>
        <w:fldChar w:fldCharType="end"/>
      </w:r>
      <w:r w:rsidRPr="00144BB2">
        <w:rPr>
          <w:rFonts w:hint="eastAsia"/>
        </w:rPr>
        <w:t>，与其他碳纤维相比，在特殊情况下具有不可替代的地位。这些特性源于石墨晶体沿纤维轴方向的完美排列，这些石墨晶体的结构继承了中间相沥青向列相液晶的有序排列和堆叠。</w:t>
      </w:r>
    </w:p>
    <w:p w14:paraId="543B2CE3" w14:textId="7743F712" w:rsidR="00144BB2" w:rsidRPr="00144BB2" w:rsidRDefault="00144BB2" w:rsidP="00144BB2">
      <w:pPr>
        <w:ind w:firstLine="480"/>
      </w:pPr>
      <w:r w:rsidRPr="00144BB2">
        <w:rPr>
          <w:rFonts w:hint="eastAsia"/>
        </w:rPr>
        <w:lastRenderedPageBreak/>
        <w:t>纺丝中使用的中间相沥青的结构和形态直接决定了其碳纤维的结构和性能，而纺丝中使用中间相沥青直接受前驱体的影响。研究人员对用于纺丝的中间相沥青进行了广泛的研究</w:t>
      </w:r>
      <w:r w:rsidR="0081574C" w:rsidRPr="0081574C">
        <w:rPr>
          <w:sz w:val="21"/>
          <w:szCs w:val="21"/>
          <w:vertAlign w:val="superscript"/>
        </w:rPr>
        <w:fldChar w:fldCharType="begin"/>
      </w:r>
      <w:r w:rsidR="0081574C" w:rsidRPr="0081574C">
        <w:rPr>
          <w:sz w:val="21"/>
          <w:szCs w:val="21"/>
          <w:vertAlign w:val="superscript"/>
        </w:rPr>
        <w:instrText xml:space="preserve"> </w:instrText>
      </w:r>
      <w:r w:rsidR="0081574C" w:rsidRPr="0081574C">
        <w:rPr>
          <w:rFonts w:hint="eastAsia"/>
          <w:sz w:val="21"/>
          <w:szCs w:val="21"/>
          <w:vertAlign w:val="superscript"/>
        </w:rPr>
        <w:instrText>REF _Ref160127833 \r \h</w:instrText>
      </w:r>
      <w:r w:rsidR="0081574C" w:rsidRPr="0081574C">
        <w:rPr>
          <w:sz w:val="21"/>
          <w:szCs w:val="21"/>
          <w:vertAlign w:val="superscript"/>
        </w:rPr>
        <w:instrText xml:space="preserve">  \* MERGEFORMAT </w:instrText>
      </w:r>
      <w:r w:rsidR="0081574C" w:rsidRPr="0081574C">
        <w:rPr>
          <w:sz w:val="21"/>
          <w:szCs w:val="21"/>
          <w:vertAlign w:val="superscript"/>
        </w:rPr>
      </w:r>
      <w:r w:rsidR="0081574C" w:rsidRPr="0081574C">
        <w:rPr>
          <w:sz w:val="21"/>
          <w:szCs w:val="21"/>
          <w:vertAlign w:val="superscript"/>
        </w:rPr>
        <w:fldChar w:fldCharType="separate"/>
      </w:r>
      <w:r w:rsidR="0081574C" w:rsidRPr="0081574C">
        <w:rPr>
          <w:sz w:val="21"/>
          <w:szCs w:val="21"/>
          <w:vertAlign w:val="superscript"/>
        </w:rPr>
        <w:t>[31]</w:t>
      </w:r>
      <w:r w:rsidR="0081574C" w:rsidRPr="0081574C">
        <w:rPr>
          <w:sz w:val="21"/>
          <w:szCs w:val="21"/>
          <w:vertAlign w:val="superscript"/>
        </w:rPr>
        <w:fldChar w:fldCharType="end"/>
      </w:r>
      <w:r w:rsidRPr="00144BB2">
        <w:rPr>
          <w:rFonts w:hint="eastAsia"/>
        </w:rPr>
        <w:t>，使用了早期的煤焦油沥青、石油重油和纯芳香化合物，以及最近的煤直接提取组分和煤直接液化沥青</w:t>
      </w:r>
      <w:r w:rsidR="0081574C" w:rsidRPr="0081574C">
        <w:rPr>
          <w:sz w:val="21"/>
          <w:szCs w:val="21"/>
          <w:vertAlign w:val="superscript"/>
        </w:rPr>
        <w:fldChar w:fldCharType="begin"/>
      </w:r>
      <w:r w:rsidR="0081574C" w:rsidRPr="0081574C">
        <w:rPr>
          <w:sz w:val="21"/>
          <w:szCs w:val="21"/>
          <w:vertAlign w:val="superscript"/>
        </w:rPr>
        <w:instrText xml:space="preserve"> </w:instrText>
      </w:r>
      <w:r w:rsidR="0081574C" w:rsidRPr="0081574C">
        <w:rPr>
          <w:rFonts w:hint="eastAsia"/>
          <w:sz w:val="21"/>
          <w:szCs w:val="21"/>
          <w:vertAlign w:val="superscript"/>
        </w:rPr>
        <w:instrText>REF _Ref160127861 \r \h</w:instrText>
      </w:r>
      <w:r w:rsidR="0081574C" w:rsidRPr="0081574C">
        <w:rPr>
          <w:sz w:val="21"/>
          <w:szCs w:val="21"/>
          <w:vertAlign w:val="superscript"/>
        </w:rPr>
        <w:instrText xml:space="preserve">  \* MERGEFORMAT </w:instrText>
      </w:r>
      <w:r w:rsidR="0081574C" w:rsidRPr="0081574C">
        <w:rPr>
          <w:sz w:val="21"/>
          <w:szCs w:val="21"/>
          <w:vertAlign w:val="superscript"/>
        </w:rPr>
      </w:r>
      <w:r w:rsidR="0081574C" w:rsidRPr="0081574C">
        <w:rPr>
          <w:sz w:val="21"/>
          <w:szCs w:val="21"/>
          <w:vertAlign w:val="superscript"/>
        </w:rPr>
        <w:fldChar w:fldCharType="separate"/>
      </w:r>
      <w:r w:rsidR="0081574C" w:rsidRPr="0081574C">
        <w:rPr>
          <w:sz w:val="21"/>
          <w:szCs w:val="21"/>
          <w:vertAlign w:val="superscript"/>
        </w:rPr>
        <w:t>[32]</w:t>
      </w:r>
      <w:r w:rsidR="0081574C" w:rsidRPr="0081574C">
        <w:rPr>
          <w:sz w:val="21"/>
          <w:szCs w:val="21"/>
          <w:vertAlign w:val="superscript"/>
        </w:rPr>
        <w:fldChar w:fldCharType="end"/>
      </w:r>
      <w:r w:rsidR="0081574C" w:rsidRPr="0081574C">
        <w:rPr>
          <w:sz w:val="21"/>
          <w:szCs w:val="21"/>
          <w:vertAlign w:val="superscript"/>
        </w:rPr>
        <w:fldChar w:fldCharType="begin"/>
      </w:r>
      <w:r w:rsidR="0081574C" w:rsidRPr="0081574C">
        <w:rPr>
          <w:sz w:val="21"/>
          <w:szCs w:val="21"/>
          <w:vertAlign w:val="superscript"/>
        </w:rPr>
        <w:instrText xml:space="preserve"> REF _Ref160127862 \r \h  \* MERGEFORMAT </w:instrText>
      </w:r>
      <w:r w:rsidR="0081574C" w:rsidRPr="0081574C">
        <w:rPr>
          <w:sz w:val="21"/>
          <w:szCs w:val="21"/>
          <w:vertAlign w:val="superscript"/>
        </w:rPr>
      </w:r>
      <w:r w:rsidR="0081574C" w:rsidRPr="0081574C">
        <w:rPr>
          <w:sz w:val="21"/>
          <w:szCs w:val="21"/>
          <w:vertAlign w:val="superscript"/>
        </w:rPr>
        <w:fldChar w:fldCharType="separate"/>
      </w:r>
      <w:r w:rsidR="0081574C" w:rsidRPr="0081574C">
        <w:rPr>
          <w:sz w:val="21"/>
          <w:szCs w:val="21"/>
          <w:vertAlign w:val="superscript"/>
        </w:rPr>
        <w:t>[33]</w:t>
      </w:r>
      <w:r w:rsidR="0081574C" w:rsidRPr="0081574C">
        <w:rPr>
          <w:sz w:val="21"/>
          <w:szCs w:val="21"/>
          <w:vertAlign w:val="superscript"/>
        </w:rPr>
        <w:fldChar w:fldCharType="end"/>
      </w:r>
      <w:r w:rsidR="0081574C" w:rsidRPr="0081574C">
        <w:rPr>
          <w:sz w:val="21"/>
          <w:szCs w:val="21"/>
          <w:vertAlign w:val="superscript"/>
        </w:rPr>
        <w:fldChar w:fldCharType="begin"/>
      </w:r>
      <w:r w:rsidR="0081574C" w:rsidRPr="0081574C">
        <w:rPr>
          <w:sz w:val="21"/>
          <w:szCs w:val="21"/>
          <w:vertAlign w:val="superscript"/>
        </w:rPr>
        <w:instrText xml:space="preserve"> REF _Ref160127866 \r \h  \* MERGEFORMAT </w:instrText>
      </w:r>
      <w:r w:rsidR="0081574C" w:rsidRPr="0081574C">
        <w:rPr>
          <w:sz w:val="21"/>
          <w:szCs w:val="21"/>
          <w:vertAlign w:val="superscript"/>
        </w:rPr>
      </w:r>
      <w:r w:rsidR="0081574C" w:rsidRPr="0081574C">
        <w:rPr>
          <w:sz w:val="21"/>
          <w:szCs w:val="21"/>
          <w:vertAlign w:val="superscript"/>
        </w:rPr>
        <w:fldChar w:fldCharType="separate"/>
      </w:r>
      <w:r w:rsidR="0081574C" w:rsidRPr="0081574C">
        <w:rPr>
          <w:sz w:val="21"/>
          <w:szCs w:val="21"/>
          <w:vertAlign w:val="superscript"/>
        </w:rPr>
        <w:t>[34]</w:t>
      </w:r>
      <w:r w:rsidR="0081574C" w:rsidRPr="0081574C">
        <w:rPr>
          <w:sz w:val="21"/>
          <w:szCs w:val="21"/>
          <w:vertAlign w:val="superscript"/>
        </w:rPr>
        <w:fldChar w:fldCharType="end"/>
      </w:r>
      <w:r w:rsidRPr="00144BB2">
        <w:rPr>
          <w:rFonts w:hint="eastAsia"/>
        </w:rPr>
        <w:t>。不同原料来源制备的中间相沥青的分子结构差异很大</w:t>
      </w:r>
      <w:r w:rsidR="00295229" w:rsidRPr="00295229">
        <w:rPr>
          <w:sz w:val="21"/>
          <w:szCs w:val="21"/>
          <w:vertAlign w:val="superscript"/>
        </w:rPr>
        <w:fldChar w:fldCharType="begin"/>
      </w:r>
      <w:r w:rsidR="00295229" w:rsidRPr="00295229">
        <w:rPr>
          <w:sz w:val="21"/>
          <w:szCs w:val="21"/>
          <w:vertAlign w:val="superscript"/>
        </w:rPr>
        <w:instrText xml:space="preserve"> </w:instrText>
      </w:r>
      <w:r w:rsidR="00295229" w:rsidRPr="00295229">
        <w:rPr>
          <w:rFonts w:hint="eastAsia"/>
          <w:sz w:val="21"/>
          <w:szCs w:val="21"/>
          <w:vertAlign w:val="superscript"/>
        </w:rPr>
        <w:instrText>REF _Ref160127919 \r \h</w:instrText>
      </w:r>
      <w:r w:rsidR="00295229" w:rsidRPr="00295229">
        <w:rPr>
          <w:sz w:val="21"/>
          <w:szCs w:val="21"/>
          <w:vertAlign w:val="superscript"/>
        </w:rPr>
        <w:instrText xml:space="preserve">  \* MERGEFORMAT </w:instrText>
      </w:r>
      <w:r w:rsidR="00295229" w:rsidRPr="00295229">
        <w:rPr>
          <w:sz w:val="21"/>
          <w:szCs w:val="21"/>
          <w:vertAlign w:val="superscript"/>
        </w:rPr>
      </w:r>
      <w:r w:rsidR="00295229" w:rsidRPr="00295229">
        <w:rPr>
          <w:sz w:val="21"/>
          <w:szCs w:val="21"/>
          <w:vertAlign w:val="superscript"/>
        </w:rPr>
        <w:fldChar w:fldCharType="separate"/>
      </w:r>
      <w:r w:rsidR="00295229" w:rsidRPr="00295229">
        <w:rPr>
          <w:sz w:val="21"/>
          <w:szCs w:val="21"/>
          <w:vertAlign w:val="superscript"/>
        </w:rPr>
        <w:t>[35]</w:t>
      </w:r>
      <w:r w:rsidR="00295229" w:rsidRPr="00295229">
        <w:rPr>
          <w:sz w:val="21"/>
          <w:szCs w:val="21"/>
          <w:vertAlign w:val="superscript"/>
        </w:rPr>
        <w:fldChar w:fldCharType="end"/>
      </w:r>
      <w:r w:rsidRPr="00144BB2">
        <w:rPr>
          <w:rFonts w:hint="eastAsia"/>
        </w:rPr>
        <w:t>。为了生产高性能的纺丝中间相沥青，研究人员采用了多种制备方法</w:t>
      </w:r>
      <w:r w:rsidR="00295229" w:rsidRPr="00295229">
        <w:rPr>
          <w:sz w:val="21"/>
          <w:szCs w:val="21"/>
          <w:vertAlign w:val="superscript"/>
        </w:rPr>
        <w:fldChar w:fldCharType="begin"/>
      </w:r>
      <w:r w:rsidR="00295229" w:rsidRPr="00295229">
        <w:rPr>
          <w:sz w:val="21"/>
          <w:szCs w:val="21"/>
          <w:vertAlign w:val="superscript"/>
        </w:rPr>
        <w:instrText xml:space="preserve"> </w:instrText>
      </w:r>
      <w:r w:rsidR="00295229" w:rsidRPr="00295229">
        <w:rPr>
          <w:rFonts w:hint="eastAsia"/>
          <w:sz w:val="21"/>
          <w:szCs w:val="21"/>
          <w:vertAlign w:val="superscript"/>
        </w:rPr>
        <w:instrText>REF _Ref160127833 \r \h</w:instrText>
      </w:r>
      <w:r w:rsidR="00295229" w:rsidRPr="00295229">
        <w:rPr>
          <w:sz w:val="21"/>
          <w:szCs w:val="21"/>
          <w:vertAlign w:val="superscript"/>
        </w:rPr>
        <w:instrText xml:space="preserve">  \* MERGEFORMAT </w:instrText>
      </w:r>
      <w:r w:rsidR="00295229" w:rsidRPr="00295229">
        <w:rPr>
          <w:sz w:val="21"/>
          <w:szCs w:val="21"/>
          <w:vertAlign w:val="superscript"/>
        </w:rPr>
      </w:r>
      <w:r w:rsidR="00295229" w:rsidRPr="00295229">
        <w:rPr>
          <w:sz w:val="21"/>
          <w:szCs w:val="21"/>
          <w:vertAlign w:val="superscript"/>
        </w:rPr>
        <w:fldChar w:fldCharType="separate"/>
      </w:r>
      <w:r w:rsidR="00295229" w:rsidRPr="00295229">
        <w:rPr>
          <w:sz w:val="21"/>
          <w:szCs w:val="21"/>
          <w:vertAlign w:val="superscript"/>
        </w:rPr>
        <w:t>[31]</w:t>
      </w:r>
      <w:r w:rsidR="00295229" w:rsidRPr="00295229">
        <w:rPr>
          <w:sz w:val="21"/>
          <w:szCs w:val="21"/>
          <w:vertAlign w:val="superscript"/>
        </w:rPr>
        <w:fldChar w:fldCharType="end"/>
      </w:r>
      <w:r w:rsidR="00295229" w:rsidRPr="00295229">
        <w:rPr>
          <w:sz w:val="21"/>
          <w:szCs w:val="21"/>
          <w:vertAlign w:val="superscript"/>
        </w:rPr>
        <w:fldChar w:fldCharType="begin"/>
      </w:r>
      <w:r w:rsidR="00295229" w:rsidRPr="00295229">
        <w:rPr>
          <w:sz w:val="21"/>
          <w:szCs w:val="21"/>
          <w:vertAlign w:val="superscript"/>
        </w:rPr>
        <w:instrText xml:space="preserve"> REF _Ref160127957 \r \h  \* MERGEFORMAT </w:instrText>
      </w:r>
      <w:r w:rsidR="00295229" w:rsidRPr="00295229">
        <w:rPr>
          <w:sz w:val="21"/>
          <w:szCs w:val="21"/>
          <w:vertAlign w:val="superscript"/>
        </w:rPr>
      </w:r>
      <w:r w:rsidR="00295229" w:rsidRPr="00295229">
        <w:rPr>
          <w:sz w:val="21"/>
          <w:szCs w:val="21"/>
          <w:vertAlign w:val="superscript"/>
        </w:rPr>
        <w:fldChar w:fldCharType="separate"/>
      </w:r>
      <w:r w:rsidR="00295229" w:rsidRPr="00295229">
        <w:rPr>
          <w:sz w:val="21"/>
          <w:szCs w:val="21"/>
          <w:vertAlign w:val="superscript"/>
        </w:rPr>
        <w:t>[36]</w:t>
      </w:r>
      <w:r w:rsidR="00295229" w:rsidRPr="00295229">
        <w:rPr>
          <w:sz w:val="21"/>
          <w:szCs w:val="21"/>
          <w:vertAlign w:val="superscript"/>
        </w:rPr>
        <w:fldChar w:fldCharType="end"/>
      </w:r>
      <w:r w:rsidRPr="00144BB2">
        <w:rPr>
          <w:rFonts w:hint="eastAsia"/>
        </w:rPr>
        <w:t>。其中，原料加氢是一种广泛使用的方法，以弥补沥青原料在结构和组成方面的不足。煤直接液化沥青是将煤的未稀释部分经高温高压加氢后分离，再进一步加工得到不同等级的沥青。由于液化生产早期的加氢工艺，使用该类沥青制备中间相沥青可以省去其他沥青使用的加氢改性工艺。研究表明，该类沥青具有饱和烃含量高、氢碳比高、耐高温融性好、含硫量低等优点。同时，其致癌物质苯并芘含量低，符合环保和健康要求</w:t>
      </w:r>
      <w:r w:rsidR="00295229" w:rsidRPr="00295229">
        <w:rPr>
          <w:sz w:val="21"/>
          <w:szCs w:val="21"/>
          <w:vertAlign w:val="superscript"/>
        </w:rPr>
        <w:fldChar w:fldCharType="begin"/>
      </w:r>
      <w:r w:rsidR="00295229" w:rsidRPr="00295229">
        <w:rPr>
          <w:sz w:val="21"/>
          <w:szCs w:val="21"/>
          <w:vertAlign w:val="superscript"/>
        </w:rPr>
        <w:instrText xml:space="preserve"> </w:instrText>
      </w:r>
      <w:r w:rsidR="00295229" w:rsidRPr="00295229">
        <w:rPr>
          <w:rFonts w:hint="eastAsia"/>
          <w:sz w:val="21"/>
          <w:szCs w:val="21"/>
          <w:vertAlign w:val="superscript"/>
        </w:rPr>
        <w:instrText>REF _Ref160128001 \r \h</w:instrText>
      </w:r>
      <w:r w:rsidR="00295229" w:rsidRPr="00295229">
        <w:rPr>
          <w:sz w:val="21"/>
          <w:szCs w:val="21"/>
          <w:vertAlign w:val="superscript"/>
        </w:rPr>
        <w:instrText xml:space="preserve">  \* MERGEFORMAT </w:instrText>
      </w:r>
      <w:r w:rsidR="00295229" w:rsidRPr="00295229">
        <w:rPr>
          <w:sz w:val="21"/>
          <w:szCs w:val="21"/>
          <w:vertAlign w:val="superscript"/>
        </w:rPr>
      </w:r>
      <w:r w:rsidR="00295229" w:rsidRPr="00295229">
        <w:rPr>
          <w:sz w:val="21"/>
          <w:szCs w:val="21"/>
          <w:vertAlign w:val="superscript"/>
        </w:rPr>
        <w:fldChar w:fldCharType="separate"/>
      </w:r>
      <w:r w:rsidR="00295229" w:rsidRPr="00295229">
        <w:rPr>
          <w:sz w:val="21"/>
          <w:szCs w:val="21"/>
          <w:vertAlign w:val="superscript"/>
        </w:rPr>
        <w:t>[37]</w:t>
      </w:r>
      <w:r w:rsidR="00295229" w:rsidRPr="00295229">
        <w:rPr>
          <w:sz w:val="21"/>
          <w:szCs w:val="21"/>
          <w:vertAlign w:val="superscript"/>
        </w:rPr>
        <w:fldChar w:fldCharType="end"/>
      </w:r>
      <w:r w:rsidRPr="00144BB2">
        <w:rPr>
          <w:rFonts w:hint="eastAsia"/>
        </w:rPr>
        <w:t>，是不同于传统沥青的原料。利用煤直接液化沥青制备中间相沥青及其碳纤维已取得一些进展</w:t>
      </w:r>
      <w:r w:rsidR="00295229" w:rsidRPr="00295229">
        <w:rPr>
          <w:sz w:val="21"/>
          <w:szCs w:val="21"/>
          <w:vertAlign w:val="superscript"/>
        </w:rPr>
        <w:fldChar w:fldCharType="begin"/>
      </w:r>
      <w:r w:rsidR="00295229" w:rsidRPr="00295229">
        <w:rPr>
          <w:sz w:val="21"/>
          <w:szCs w:val="21"/>
          <w:vertAlign w:val="superscript"/>
        </w:rPr>
        <w:instrText xml:space="preserve"> </w:instrText>
      </w:r>
      <w:r w:rsidR="00295229" w:rsidRPr="00295229">
        <w:rPr>
          <w:rFonts w:hint="eastAsia"/>
          <w:sz w:val="21"/>
          <w:szCs w:val="21"/>
          <w:vertAlign w:val="superscript"/>
        </w:rPr>
        <w:instrText>REF _Ref160127861 \r \h</w:instrText>
      </w:r>
      <w:r w:rsidR="00295229" w:rsidRPr="00295229">
        <w:rPr>
          <w:sz w:val="21"/>
          <w:szCs w:val="21"/>
          <w:vertAlign w:val="superscript"/>
        </w:rPr>
        <w:instrText xml:space="preserve">  \* MERGEFORMAT </w:instrText>
      </w:r>
      <w:r w:rsidR="00295229" w:rsidRPr="00295229">
        <w:rPr>
          <w:sz w:val="21"/>
          <w:szCs w:val="21"/>
          <w:vertAlign w:val="superscript"/>
        </w:rPr>
      </w:r>
      <w:r w:rsidR="00295229" w:rsidRPr="00295229">
        <w:rPr>
          <w:sz w:val="21"/>
          <w:szCs w:val="21"/>
          <w:vertAlign w:val="superscript"/>
        </w:rPr>
        <w:fldChar w:fldCharType="separate"/>
      </w:r>
      <w:r w:rsidR="00295229" w:rsidRPr="00295229">
        <w:rPr>
          <w:sz w:val="21"/>
          <w:szCs w:val="21"/>
          <w:vertAlign w:val="superscript"/>
        </w:rPr>
        <w:t>[32]</w:t>
      </w:r>
      <w:r w:rsidR="00295229" w:rsidRPr="00295229">
        <w:rPr>
          <w:sz w:val="21"/>
          <w:szCs w:val="21"/>
          <w:vertAlign w:val="superscript"/>
        </w:rPr>
        <w:fldChar w:fldCharType="end"/>
      </w:r>
      <w:r w:rsidR="00295229" w:rsidRPr="00295229">
        <w:rPr>
          <w:sz w:val="21"/>
          <w:szCs w:val="21"/>
          <w:vertAlign w:val="superscript"/>
        </w:rPr>
        <w:fldChar w:fldCharType="begin"/>
      </w:r>
      <w:r w:rsidR="00295229" w:rsidRPr="00295229">
        <w:rPr>
          <w:sz w:val="21"/>
          <w:szCs w:val="21"/>
          <w:vertAlign w:val="superscript"/>
        </w:rPr>
        <w:instrText xml:space="preserve"> REF _Ref160127862 \r \h  \* MERGEFORMAT </w:instrText>
      </w:r>
      <w:r w:rsidR="00295229" w:rsidRPr="00295229">
        <w:rPr>
          <w:sz w:val="21"/>
          <w:szCs w:val="21"/>
          <w:vertAlign w:val="superscript"/>
        </w:rPr>
      </w:r>
      <w:r w:rsidR="00295229" w:rsidRPr="00295229">
        <w:rPr>
          <w:sz w:val="21"/>
          <w:szCs w:val="21"/>
          <w:vertAlign w:val="superscript"/>
        </w:rPr>
        <w:fldChar w:fldCharType="separate"/>
      </w:r>
      <w:r w:rsidR="00295229" w:rsidRPr="00295229">
        <w:rPr>
          <w:sz w:val="21"/>
          <w:szCs w:val="21"/>
          <w:vertAlign w:val="superscript"/>
        </w:rPr>
        <w:t>[33]</w:t>
      </w:r>
      <w:r w:rsidR="00295229" w:rsidRPr="00295229">
        <w:rPr>
          <w:sz w:val="21"/>
          <w:szCs w:val="21"/>
          <w:vertAlign w:val="superscript"/>
        </w:rPr>
        <w:fldChar w:fldCharType="end"/>
      </w:r>
      <w:r w:rsidRPr="00144BB2">
        <w:rPr>
          <w:rFonts w:hint="eastAsia"/>
        </w:rPr>
        <w:t>。研究表明，沥青的热收缩与反应温度、反应时间、大气压等因素有关，其中温度是主要参数。在以沥青为原料制备中间相沥青的过程中，以往使用的缩合工艺大多是恒温反应。然而，在不同温度下热解过程中产生的自由基碎片导致不同的缩合反应，以及分子间缩合的方式和位置的差异。</w:t>
      </w:r>
    </w:p>
    <w:p w14:paraId="7D35F2A7" w14:textId="77777777" w:rsidR="00144BB2" w:rsidRPr="00144BB2" w:rsidRDefault="00144BB2" w:rsidP="00144BB2">
      <w:pPr>
        <w:ind w:firstLineChars="0" w:firstLine="0"/>
        <w:jc w:val="center"/>
      </w:pPr>
      <w:r w:rsidRPr="00144BB2">
        <w:rPr>
          <w:rFonts w:ascii="宋体" w:hAnsi="宋体" w:hint="eastAsia"/>
          <w:b/>
          <w:bCs/>
          <w:sz w:val="21"/>
          <w:szCs w:val="21"/>
        </w:rPr>
        <w:t>表1.1</w:t>
      </w:r>
      <w:r w:rsidRPr="00144BB2">
        <w:rPr>
          <w:rFonts w:ascii="宋体" w:hAnsi="宋体"/>
          <w:b/>
          <w:bCs/>
          <w:sz w:val="21"/>
          <w:szCs w:val="21"/>
        </w:rPr>
        <w:t xml:space="preserve"> </w:t>
      </w:r>
      <w:r w:rsidRPr="00144BB2">
        <w:rPr>
          <w:rFonts w:ascii="宋体" w:hAnsi="宋体" w:hint="eastAsia"/>
          <w:b/>
          <w:bCs/>
          <w:sz w:val="21"/>
          <w:szCs w:val="21"/>
        </w:rPr>
        <w:t>煤液化沥青基本性质</w:t>
      </w:r>
    </w:p>
    <w:tbl>
      <w:tblPr>
        <w:tblStyle w:val="afb"/>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4"/>
        <w:gridCol w:w="1294"/>
        <w:gridCol w:w="1295"/>
        <w:gridCol w:w="1295"/>
      </w:tblGrid>
      <w:tr w:rsidR="00144BB2" w:rsidRPr="00144BB2" w14:paraId="1D58BF32" w14:textId="77777777" w:rsidTr="001901BA">
        <w:tc>
          <w:tcPr>
            <w:tcW w:w="1294" w:type="dxa"/>
            <w:vMerge w:val="restart"/>
            <w:vAlign w:val="center"/>
          </w:tcPr>
          <w:p w14:paraId="19AAE9FB" w14:textId="77777777" w:rsidR="00144BB2" w:rsidRPr="00144BB2" w:rsidRDefault="00144BB2" w:rsidP="00144BB2">
            <w:pPr>
              <w:ind w:firstLineChars="0" w:firstLine="0"/>
              <w:jc w:val="center"/>
              <w:rPr>
                <w:sz w:val="21"/>
                <w:szCs w:val="21"/>
              </w:rPr>
            </w:pPr>
            <w:r w:rsidRPr="00144BB2">
              <w:rPr>
                <w:sz w:val="21"/>
                <w:szCs w:val="21"/>
              </w:rPr>
              <w:t>软化点</w:t>
            </w:r>
            <w:r w:rsidRPr="00144BB2">
              <w:rPr>
                <w:sz w:val="21"/>
                <w:szCs w:val="21"/>
              </w:rPr>
              <w:t>/℃</w:t>
            </w:r>
          </w:p>
        </w:tc>
        <w:tc>
          <w:tcPr>
            <w:tcW w:w="6471" w:type="dxa"/>
            <w:gridSpan w:val="5"/>
            <w:tcBorders>
              <w:top w:val="single" w:sz="18" w:space="0" w:color="auto"/>
              <w:bottom w:val="single" w:sz="12" w:space="0" w:color="auto"/>
            </w:tcBorders>
            <w:vAlign w:val="center"/>
          </w:tcPr>
          <w:p w14:paraId="4CDEF8A8" w14:textId="77777777" w:rsidR="00144BB2" w:rsidRPr="00144BB2" w:rsidRDefault="00144BB2" w:rsidP="00144BB2">
            <w:pPr>
              <w:ind w:firstLineChars="0" w:firstLine="0"/>
              <w:jc w:val="center"/>
              <w:rPr>
                <w:sz w:val="21"/>
                <w:szCs w:val="21"/>
              </w:rPr>
            </w:pPr>
            <w:r w:rsidRPr="00144BB2">
              <w:rPr>
                <w:sz w:val="21"/>
                <w:szCs w:val="21"/>
              </w:rPr>
              <w:t>质量分数</w:t>
            </w:r>
            <w:r w:rsidRPr="00144BB2">
              <w:rPr>
                <w:sz w:val="21"/>
                <w:szCs w:val="21"/>
              </w:rPr>
              <w:t>w/%</w:t>
            </w:r>
          </w:p>
        </w:tc>
        <w:tc>
          <w:tcPr>
            <w:tcW w:w="1295" w:type="dxa"/>
            <w:vMerge w:val="restart"/>
            <w:vAlign w:val="center"/>
          </w:tcPr>
          <w:p w14:paraId="20F620E5" w14:textId="77777777" w:rsidR="00144BB2" w:rsidRPr="00144BB2" w:rsidRDefault="00144BB2" w:rsidP="00144BB2">
            <w:pPr>
              <w:ind w:firstLineChars="0" w:firstLine="0"/>
              <w:jc w:val="center"/>
              <w:rPr>
                <w:sz w:val="21"/>
                <w:szCs w:val="21"/>
              </w:rPr>
            </w:pPr>
            <w:r w:rsidRPr="00144BB2">
              <w:rPr>
                <w:sz w:val="21"/>
                <w:szCs w:val="21"/>
              </w:rPr>
              <w:t>H/C</w:t>
            </w:r>
          </w:p>
        </w:tc>
      </w:tr>
      <w:tr w:rsidR="00144BB2" w:rsidRPr="00144BB2" w14:paraId="12DA21C3" w14:textId="77777777" w:rsidTr="001901BA">
        <w:tc>
          <w:tcPr>
            <w:tcW w:w="1294" w:type="dxa"/>
            <w:vMerge/>
            <w:tcBorders>
              <w:bottom w:val="single" w:sz="12" w:space="0" w:color="auto"/>
            </w:tcBorders>
            <w:vAlign w:val="center"/>
          </w:tcPr>
          <w:p w14:paraId="70AB9802" w14:textId="77777777" w:rsidR="00144BB2" w:rsidRPr="00144BB2" w:rsidRDefault="00144BB2" w:rsidP="00144BB2">
            <w:pPr>
              <w:ind w:firstLineChars="0" w:firstLine="0"/>
              <w:jc w:val="center"/>
              <w:rPr>
                <w:sz w:val="21"/>
                <w:szCs w:val="21"/>
              </w:rPr>
            </w:pPr>
          </w:p>
        </w:tc>
        <w:tc>
          <w:tcPr>
            <w:tcW w:w="1294" w:type="dxa"/>
            <w:tcBorders>
              <w:top w:val="single" w:sz="12" w:space="0" w:color="auto"/>
              <w:bottom w:val="single" w:sz="12" w:space="0" w:color="auto"/>
            </w:tcBorders>
            <w:vAlign w:val="center"/>
          </w:tcPr>
          <w:p w14:paraId="01F3836F" w14:textId="77777777" w:rsidR="00144BB2" w:rsidRPr="00144BB2" w:rsidRDefault="00144BB2" w:rsidP="00144BB2">
            <w:pPr>
              <w:ind w:firstLineChars="0" w:firstLine="0"/>
              <w:jc w:val="center"/>
              <w:rPr>
                <w:sz w:val="21"/>
                <w:szCs w:val="21"/>
              </w:rPr>
            </w:pPr>
            <w:r w:rsidRPr="00144BB2">
              <w:rPr>
                <w:sz w:val="21"/>
                <w:szCs w:val="21"/>
              </w:rPr>
              <w:t>灰分</w:t>
            </w:r>
          </w:p>
        </w:tc>
        <w:tc>
          <w:tcPr>
            <w:tcW w:w="1294" w:type="dxa"/>
            <w:tcBorders>
              <w:top w:val="single" w:sz="12" w:space="0" w:color="auto"/>
              <w:bottom w:val="single" w:sz="12" w:space="0" w:color="auto"/>
            </w:tcBorders>
            <w:vAlign w:val="center"/>
          </w:tcPr>
          <w:p w14:paraId="7605F2CB" w14:textId="77777777" w:rsidR="00144BB2" w:rsidRPr="00144BB2" w:rsidRDefault="00144BB2" w:rsidP="00144BB2">
            <w:pPr>
              <w:ind w:firstLineChars="0" w:firstLine="0"/>
              <w:jc w:val="center"/>
              <w:rPr>
                <w:sz w:val="21"/>
                <w:szCs w:val="21"/>
              </w:rPr>
            </w:pPr>
            <w:r w:rsidRPr="00144BB2">
              <w:rPr>
                <w:sz w:val="21"/>
                <w:szCs w:val="21"/>
              </w:rPr>
              <w:t>C</w:t>
            </w:r>
          </w:p>
        </w:tc>
        <w:tc>
          <w:tcPr>
            <w:tcW w:w="1294" w:type="dxa"/>
            <w:tcBorders>
              <w:top w:val="single" w:sz="12" w:space="0" w:color="auto"/>
              <w:bottom w:val="single" w:sz="12" w:space="0" w:color="auto"/>
            </w:tcBorders>
            <w:vAlign w:val="center"/>
          </w:tcPr>
          <w:p w14:paraId="5D403BCD" w14:textId="77777777" w:rsidR="00144BB2" w:rsidRPr="00144BB2" w:rsidRDefault="00144BB2" w:rsidP="00144BB2">
            <w:pPr>
              <w:ind w:firstLineChars="0" w:firstLine="0"/>
              <w:jc w:val="center"/>
              <w:rPr>
                <w:sz w:val="21"/>
                <w:szCs w:val="21"/>
              </w:rPr>
            </w:pPr>
            <w:r w:rsidRPr="00144BB2">
              <w:rPr>
                <w:sz w:val="21"/>
                <w:szCs w:val="21"/>
              </w:rPr>
              <w:t>H</w:t>
            </w:r>
          </w:p>
        </w:tc>
        <w:tc>
          <w:tcPr>
            <w:tcW w:w="1294" w:type="dxa"/>
            <w:tcBorders>
              <w:top w:val="single" w:sz="12" w:space="0" w:color="auto"/>
              <w:bottom w:val="single" w:sz="12" w:space="0" w:color="auto"/>
            </w:tcBorders>
            <w:vAlign w:val="center"/>
          </w:tcPr>
          <w:p w14:paraId="0443012A" w14:textId="77777777" w:rsidR="00144BB2" w:rsidRPr="00144BB2" w:rsidRDefault="00144BB2" w:rsidP="00144BB2">
            <w:pPr>
              <w:ind w:firstLineChars="0" w:firstLine="0"/>
              <w:jc w:val="center"/>
              <w:rPr>
                <w:sz w:val="21"/>
                <w:szCs w:val="21"/>
              </w:rPr>
            </w:pPr>
            <w:r w:rsidRPr="00144BB2">
              <w:rPr>
                <w:sz w:val="21"/>
                <w:szCs w:val="21"/>
              </w:rPr>
              <w:t>N</w:t>
            </w:r>
          </w:p>
        </w:tc>
        <w:tc>
          <w:tcPr>
            <w:tcW w:w="1295" w:type="dxa"/>
            <w:tcBorders>
              <w:top w:val="single" w:sz="12" w:space="0" w:color="auto"/>
              <w:bottom w:val="single" w:sz="12" w:space="0" w:color="auto"/>
            </w:tcBorders>
            <w:vAlign w:val="center"/>
          </w:tcPr>
          <w:p w14:paraId="19906BFF" w14:textId="77777777" w:rsidR="00144BB2" w:rsidRPr="00144BB2" w:rsidRDefault="00144BB2" w:rsidP="00144BB2">
            <w:pPr>
              <w:ind w:firstLineChars="0" w:firstLine="0"/>
              <w:jc w:val="center"/>
              <w:rPr>
                <w:sz w:val="21"/>
                <w:szCs w:val="21"/>
              </w:rPr>
            </w:pPr>
            <w:r w:rsidRPr="00144BB2">
              <w:rPr>
                <w:sz w:val="21"/>
                <w:szCs w:val="21"/>
              </w:rPr>
              <w:t>S</w:t>
            </w:r>
          </w:p>
        </w:tc>
        <w:tc>
          <w:tcPr>
            <w:tcW w:w="1295" w:type="dxa"/>
            <w:vMerge/>
            <w:tcBorders>
              <w:bottom w:val="single" w:sz="12" w:space="0" w:color="auto"/>
            </w:tcBorders>
            <w:vAlign w:val="center"/>
          </w:tcPr>
          <w:p w14:paraId="548BD0E7" w14:textId="77777777" w:rsidR="00144BB2" w:rsidRPr="00144BB2" w:rsidRDefault="00144BB2" w:rsidP="00144BB2">
            <w:pPr>
              <w:ind w:firstLineChars="0" w:firstLine="0"/>
              <w:jc w:val="center"/>
              <w:rPr>
                <w:sz w:val="21"/>
                <w:szCs w:val="21"/>
              </w:rPr>
            </w:pPr>
          </w:p>
        </w:tc>
      </w:tr>
      <w:tr w:rsidR="00144BB2" w:rsidRPr="00144BB2" w14:paraId="7CAB71AE" w14:textId="77777777" w:rsidTr="001901BA">
        <w:tc>
          <w:tcPr>
            <w:tcW w:w="1294" w:type="dxa"/>
            <w:tcBorders>
              <w:top w:val="single" w:sz="12" w:space="0" w:color="auto"/>
              <w:bottom w:val="single" w:sz="18" w:space="0" w:color="auto"/>
            </w:tcBorders>
            <w:vAlign w:val="center"/>
          </w:tcPr>
          <w:p w14:paraId="554DE245" w14:textId="77777777" w:rsidR="00144BB2" w:rsidRPr="00144BB2" w:rsidRDefault="00144BB2" w:rsidP="00144BB2">
            <w:pPr>
              <w:ind w:firstLineChars="0" w:firstLine="0"/>
              <w:jc w:val="center"/>
              <w:rPr>
                <w:sz w:val="21"/>
                <w:szCs w:val="21"/>
              </w:rPr>
            </w:pPr>
            <w:r w:rsidRPr="00144BB2">
              <w:rPr>
                <w:sz w:val="21"/>
                <w:szCs w:val="21"/>
              </w:rPr>
              <w:t>125</w:t>
            </w:r>
          </w:p>
        </w:tc>
        <w:tc>
          <w:tcPr>
            <w:tcW w:w="1294" w:type="dxa"/>
            <w:tcBorders>
              <w:top w:val="single" w:sz="12" w:space="0" w:color="auto"/>
              <w:bottom w:val="single" w:sz="18" w:space="0" w:color="auto"/>
            </w:tcBorders>
            <w:vAlign w:val="center"/>
          </w:tcPr>
          <w:p w14:paraId="27EE6642" w14:textId="77777777" w:rsidR="00144BB2" w:rsidRPr="00144BB2" w:rsidRDefault="00144BB2" w:rsidP="00144BB2">
            <w:pPr>
              <w:ind w:firstLineChars="0" w:firstLine="0"/>
              <w:jc w:val="center"/>
              <w:rPr>
                <w:sz w:val="21"/>
                <w:szCs w:val="21"/>
              </w:rPr>
            </w:pPr>
            <w:r w:rsidRPr="00144BB2">
              <w:rPr>
                <w:sz w:val="21"/>
                <w:szCs w:val="21"/>
              </w:rPr>
              <w:t>0.003</w:t>
            </w:r>
          </w:p>
        </w:tc>
        <w:tc>
          <w:tcPr>
            <w:tcW w:w="1294" w:type="dxa"/>
            <w:tcBorders>
              <w:top w:val="single" w:sz="12" w:space="0" w:color="auto"/>
              <w:bottom w:val="single" w:sz="18" w:space="0" w:color="auto"/>
            </w:tcBorders>
            <w:vAlign w:val="center"/>
          </w:tcPr>
          <w:p w14:paraId="7FD5A8BF" w14:textId="77777777" w:rsidR="00144BB2" w:rsidRPr="00144BB2" w:rsidRDefault="00144BB2" w:rsidP="00144BB2">
            <w:pPr>
              <w:ind w:firstLineChars="0" w:firstLine="0"/>
              <w:jc w:val="center"/>
              <w:rPr>
                <w:sz w:val="21"/>
                <w:szCs w:val="21"/>
              </w:rPr>
            </w:pPr>
            <w:r w:rsidRPr="00144BB2">
              <w:rPr>
                <w:sz w:val="21"/>
                <w:szCs w:val="21"/>
              </w:rPr>
              <w:t>91.18</w:t>
            </w:r>
          </w:p>
        </w:tc>
        <w:tc>
          <w:tcPr>
            <w:tcW w:w="1294" w:type="dxa"/>
            <w:tcBorders>
              <w:top w:val="single" w:sz="12" w:space="0" w:color="auto"/>
              <w:bottom w:val="single" w:sz="18" w:space="0" w:color="auto"/>
            </w:tcBorders>
            <w:vAlign w:val="center"/>
          </w:tcPr>
          <w:p w14:paraId="42B79F1F" w14:textId="77777777" w:rsidR="00144BB2" w:rsidRPr="00144BB2" w:rsidRDefault="00144BB2" w:rsidP="00144BB2">
            <w:pPr>
              <w:ind w:firstLineChars="0" w:firstLine="0"/>
              <w:jc w:val="center"/>
              <w:rPr>
                <w:sz w:val="21"/>
                <w:szCs w:val="21"/>
              </w:rPr>
            </w:pPr>
            <w:r w:rsidRPr="00144BB2">
              <w:rPr>
                <w:sz w:val="21"/>
                <w:szCs w:val="21"/>
              </w:rPr>
              <w:t>7.42</w:t>
            </w:r>
          </w:p>
        </w:tc>
        <w:tc>
          <w:tcPr>
            <w:tcW w:w="1294" w:type="dxa"/>
            <w:tcBorders>
              <w:top w:val="single" w:sz="12" w:space="0" w:color="auto"/>
              <w:bottom w:val="single" w:sz="18" w:space="0" w:color="auto"/>
            </w:tcBorders>
            <w:vAlign w:val="center"/>
          </w:tcPr>
          <w:p w14:paraId="19604C4B" w14:textId="77777777" w:rsidR="00144BB2" w:rsidRPr="00144BB2" w:rsidRDefault="00144BB2" w:rsidP="00144BB2">
            <w:pPr>
              <w:ind w:firstLineChars="0" w:firstLine="0"/>
              <w:jc w:val="center"/>
              <w:rPr>
                <w:sz w:val="21"/>
                <w:szCs w:val="21"/>
              </w:rPr>
            </w:pPr>
            <w:r w:rsidRPr="00144BB2">
              <w:rPr>
                <w:sz w:val="21"/>
                <w:szCs w:val="21"/>
              </w:rPr>
              <w:t>0.18</w:t>
            </w:r>
          </w:p>
        </w:tc>
        <w:tc>
          <w:tcPr>
            <w:tcW w:w="1295" w:type="dxa"/>
            <w:tcBorders>
              <w:top w:val="single" w:sz="12" w:space="0" w:color="auto"/>
              <w:bottom w:val="single" w:sz="18" w:space="0" w:color="auto"/>
            </w:tcBorders>
            <w:vAlign w:val="center"/>
          </w:tcPr>
          <w:p w14:paraId="1E5B9F88" w14:textId="77777777" w:rsidR="00144BB2" w:rsidRPr="00144BB2" w:rsidRDefault="00144BB2" w:rsidP="00144BB2">
            <w:pPr>
              <w:ind w:firstLineChars="0" w:firstLine="0"/>
              <w:jc w:val="center"/>
              <w:rPr>
                <w:sz w:val="21"/>
                <w:szCs w:val="21"/>
              </w:rPr>
            </w:pPr>
            <w:r w:rsidRPr="00144BB2">
              <w:rPr>
                <w:rFonts w:hint="eastAsia"/>
                <w:sz w:val="21"/>
                <w:szCs w:val="21"/>
              </w:rPr>
              <w:t>&lt;</w:t>
            </w:r>
            <w:r w:rsidRPr="00144BB2">
              <w:rPr>
                <w:sz w:val="21"/>
                <w:szCs w:val="21"/>
              </w:rPr>
              <w:t>0.05</w:t>
            </w:r>
          </w:p>
        </w:tc>
        <w:tc>
          <w:tcPr>
            <w:tcW w:w="1295" w:type="dxa"/>
            <w:tcBorders>
              <w:top w:val="single" w:sz="12" w:space="0" w:color="auto"/>
              <w:bottom w:val="single" w:sz="18" w:space="0" w:color="auto"/>
            </w:tcBorders>
            <w:vAlign w:val="center"/>
          </w:tcPr>
          <w:p w14:paraId="3C03E66B" w14:textId="77777777" w:rsidR="00144BB2" w:rsidRPr="00144BB2" w:rsidRDefault="00144BB2" w:rsidP="00144BB2">
            <w:pPr>
              <w:ind w:firstLineChars="0" w:firstLine="0"/>
              <w:jc w:val="center"/>
              <w:rPr>
                <w:sz w:val="21"/>
                <w:szCs w:val="21"/>
              </w:rPr>
            </w:pPr>
            <w:r w:rsidRPr="00144BB2">
              <w:rPr>
                <w:rFonts w:hint="eastAsia"/>
                <w:sz w:val="21"/>
                <w:szCs w:val="21"/>
              </w:rPr>
              <w:t>0</w:t>
            </w:r>
            <w:r w:rsidRPr="00144BB2">
              <w:rPr>
                <w:sz w:val="21"/>
                <w:szCs w:val="21"/>
              </w:rPr>
              <w:t>.98</w:t>
            </w:r>
          </w:p>
        </w:tc>
      </w:tr>
    </w:tbl>
    <w:p w14:paraId="5835261B" w14:textId="77777777" w:rsidR="00144BB2" w:rsidRPr="00144BB2" w:rsidRDefault="00144BB2" w:rsidP="00144BB2">
      <w:pPr>
        <w:pStyle w:val="a3"/>
      </w:pPr>
      <w:r w:rsidRPr="00144BB2">
        <w:rPr>
          <w:rFonts w:hint="eastAsia"/>
        </w:rPr>
        <w:t>煤直接液化制备中间相沥青技术优势</w:t>
      </w:r>
    </w:p>
    <w:p w14:paraId="3D74A6DF" w14:textId="2691A2A1" w:rsidR="00144BB2" w:rsidRPr="00144BB2" w:rsidRDefault="00144BB2" w:rsidP="00144BB2">
      <w:pPr>
        <w:ind w:firstLine="480"/>
      </w:pPr>
      <w:r w:rsidRPr="00144BB2">
        <w:rPr>
          <w:rFonts w:hint="eastAsia"/>
        </w:rPr>
        <w:t>煤直接液化沥青杂原子含量低，前期工艺中的加氢过程增加了沥青的环烷结构和甲基侧链，可以合成可纺性优良的中间相沥青</w:t>
      </w:r>
      <w:r w:rsidR="00295229" w:rsidRPr="00295229">
        <w:rPr>
          <w:sz w:val="21"/>
          <w:szCs w:val="21"/>
          <w:vertAlign w:val="superscript"/>
        </w:rPr>
        <w:fldChar w:fldCharType="begin"/>
      </w:r>
      <w:r w:rsidR="00295229" w:rsidRPr="00295229">
        <w:rPr>
          <w:sz w:val="21"/>
          <w:szCs w:val="21"/>
          <w:vertAlign w:val="superscript"/>
        </w:rPr>
        <w:instrText xml:space="preserve"> </w:instrText>
      </w:r>
      <w:r w:rsidR="00295229" w:rsidRPr="00295229">
        <w:rPr>
          <w:rFonts w:hint="eastAsia"/>
          <w:sz w:val="21"/>
          <w:szCs w:val="21"/>
          <w:vertAlign w:val="superscript"/>
        </w:rPr>
        <w:instrText>REF _Ref160128021 \r \h</w:instrText>
      </w:r>
      <w:r w:rsidR="00295229" w:rsidRPr="00295229">
        <w:rPr>
          <w:sz w:val="21"/>
          <w:szCs w:val="21"/>
          <w:vertAlign w:val="superscript"/>
        </w:rPr>
        <w:instrText xml:space="preserve">  \* MERGEFORMAT </w:instrText>
      </w:r>
      <w:r w:rsidR="00295229" w:rsidRPr="00295229">
        <w:rPr>
          <w:sz w:val="21"/>
          <w:szCs w:val="21"/>
          <w:vertAlign w:val="superscript"/>
        </w:rPr>
      </w:r>
      <w:r w:rsidR="00295229" w:rsidRPr="00295229">
        <w:rPr>
          <w:sz w:val="21"/>
          <w:szCs w:val="21"/>
          <w:vertAlign w:val="superscript"/>
        </w:rPr>
        <w:fldChar w:fldCharType="separate"/>
      </w:r>
      <w:r w:rsidR="00295229" w:rsidRPr="00295229">
        <w:rPr>
          <w:sz w:val="21"/>
          <w:szCs w:val="21"/>
          <w:vertAlign w:val="superscript"/>
        </w:rPr>
        <w:t>[38]</w:t>
      </w:r>
      <w:r w:rsidR="00295229" w:rsidRPr="00295229">
        <w:rPr>
          <w:sz w:val="21"/>
          <w:szCs w:val="21"/>
          <w:vertAlign w:val="superscript"/>
        </w:rPr>
        <w:fldChar w:fldCharType="end"/>
      </w:r>
      <w:r w:rsidRPr="00144BB2">
        <w:rPr>
          <w:rFonts w:hint="eastAsia"/>
        </w:rPr>
        <w:t>。</w:t>
      </w:r>
    </w:p>
    <w:p w14:paraId="325140E1" w14:textId="62065004" w:rsidR="006E4643" w:rsidRDefault="006E4643" w:rsidP="006E4643">
      <w:pPr>
        <w:pStyle w:val="a2"/>
      </w:pPr>
      <w:r>
        <w:rPr>
          <w:rFonts w:hint="eastAsia"/>
        </w:rPr>
        <w:t>对中间相沥青资源展望</w:t>
      </w:r>
    </w:p>
    <w:p w14:paraId="3DDB0860" w14:textId="0554EDB1" w:rsidR="006E4643" w:rsidRDefault="006E4643" w:rsidP="006E4643">
      <w:pPr>
        <w:ind w:firstLine="480"/>
      </w:pPr>
      <w:r w:rsidRPr="006E4643">
        <w:rPr>
          <w:rFonts w:hint="eastAsia"/>
        </w:rPr>
        <w:t>随着技术水平的提高，</w:t>
      </w:r>
      <w:r>
        <w:rPr>
          <w:rFonts w:hint="eastAsia"/>
        </w:rPr>
        <w:t>人类</w:t>
      </w:r>
      <w:r w:rsidRPr="006E4643">
        <w:rPr>
          <w:rFonts w:hint="eastAsia"/>
        </w:rPr>
        <w:t>对新型碳材料的需求不断增加。碳材料的种类也在不断增加，在日常生活、国防、军事等领域不可或缺。中间相沥青是许多先进碳材料的母体材料</w:t>
      </w:r>
      <w:r>
        <w:rPr>
          <w:rFonts w:hint="eastAsia"/>
        </w:rPr>
        <w:t>，</w:t>
      </w:r>
      <w:r w:rsidRPr="006E4643">
        <w:rPr>
          <w:rFonts w:hint="eastAsia"/>
        </w:rPr>
        <w:t>具有优异的性能，应用于高精度和尖端领域以及生产和日常生活中。由于我国中间相沥青发展较晚，在先进的碳材料方面与其他国家相比仍有一定差距。中国丰富的煤炭资源为中间相沥青的合成工艺提供了大量廉价的原料。我们需要利用优越的条件，加深对中间相沥青的认识，开发合成优质中间相沥青，并将其工业化，以提高经济效益。</w:t>
      </w:r>
    </w:p>
    <w:p w14:paraId="1D741831" w14:textId="43266FE2" w:rsidR="00A52D4D" w:rsidRDefault="00A52D4D" w:rsidP="00A52D4D">
      <w:pPr>
        <w:pStyle w:val="a1"/>
      </w:pPr>
      <w:r>
        <w:rPr>
          <w:rFonts w:hint="eastAsia"/>
        </w:rPr>
        <w:t>技术路线</w:t>
      </w:r>
    </w:p>
    <w:p w14:paraId="2715483B" w14:textId="77777777" w:rsidR="006B60B4" w:rsidRDefault="00BC3C0B" w:rsidP="006B60B4">
      <w:pPr>
        <w:pStyle w:val="a2"/>
      </w:pPr>
      <w:r>
        <w:rPr>
          <w:rFonts w:hint="eastAsia"/>
        </w:rPr>
        <w:t>原料</w:t>
      </w:r>
    </w:p>
    <w:p w14:paraId="0961F4BA" w14:textId="7DEAB1F8" w:rsidR="00BC3C0B" w:rsidRDefault="00BC3C0B" w:rsidP="00A52D4D">
      <w:pPr>
        <w:pStyle w:val="af"/>
        <w:ind w:firstLine="480"/>
      </w:pPr>
      <w:r>
        <w:rPr>
          <w:rFonts w:hint="eastAsia"/>
        </w:rPr>
        <w:t>F</w:t>
      </w:r>
      <w:r>
        <w:t>CC</w:t>
      </w:r>
      <w:r>
        <w:rPr>
          <w:rFonts w:hint="eastAsia"/>
        </w:rPr>
        <w:t>油浆与</w:t>
      </w:r>
      <w:r>
        <w:rPr>
          <w:rFonts w:hint="eastAsia"/>
        </w:rPr>
        <w:t>C</w:t>
      </w:r>
      <w:r>
        <w:t>9</w:t>
      </w:r>
      <w:r>
        <w:rPr>
          <w:rFonts w:hint="eastAsia"/>
        </w:rPr>
        <w:t>重整芳烃</w:t>
      </w:r>
      <w:r w:rsidR="006B60B4">
        <w:rPr>
          <w:rFonts w:hint="eastAsia"/>
        </w:rPr>
        <w:t>（原料来源于炼厂）</w:t>
      </w:r>
      <w:r w:rsidR="004F353E">
        <w:rPr>
          <w:rFonts w:hint="eastAsia"/>
        </w:rPr>
        <w:t>。</w:t>
      </w:r>
      <w:r w:rsidR="004F353E" w:rsidRPr="004F353E">
        <w:rPr>
          <w:rFonts w:hint="eastAsia"/>
        </w:rPr>
        <w:t>原料的基本性质分别采用以下方法进</w:t>
      </w:r>
      <w:r w:rsidR="004F353E" w:rsidRPr="004F353E">
        <w:rPr>
          <w:rFonts w:hint="eastAsia"/>
        </w:rPr>
        <w:lastRenderedPageBreak/>
        <w:t>行测定：密度测定参照</w:t>
      </w:r>
      <w:r w:rsidR="004F353E" w:rsidRPr="004F353E">
        <w:rPr>
          <w:rFonts w:hint="eastAsia"/>
        </w:rPr>
        <w:t>GB/T2540</w:t>
      </w:r>
      <w:r w:rsidR="004F353E" w:rsidRPr="004F353E">
        <w:rPr>
          <w:rFonts w:hint="eastAsia"/>
        </w:rPr>
        <w:t>―</w:t>
      </w:r>
      <w:r w:rsidR="004F353E" w:rsidRPr="004F353E">
        <w:rPr>
          <w:rFonts w:hint="eastAsia"/>
        </w:rPr>
        <w:t>81</w:t>
      </w:r>
      <w:r w:rsidR="004F353E" w:rsidRPr="004F353E">
        <w:rPr>
          <w:rFonts w:hint="eastAsia"/>
        </w:rPr>
        <w:t>标准；残炭值测定参照</w:t>
      </w:r>
      <w:r w:rsidR="004F353E" w:rsidRPr="004F353E">
        <w:rPr>
          <w:rFonts w:hint="eastAsia"/>
        </w:rPr>
        <w:t>SH/T0170</w:t>
      </w:r>
      <w:r w:rsidR="004F353E" w:rsidRPr="004F353E">
        <w:rPr>
          <w:rFonts w:hint="eastAsia"/>
        </w:rPr>
        <w:t>―</w:t>
      </w:r>
      <w:r w:rsidR="004F353E" w:rsidRPr="004F353E">
        <w:rPr>
          <w:rFonts w:hint="eastAsia"/>
        </w:rPr>
        <w:t>92</w:t>
      </w:r>
      <w:r w:rsidR="004F353E" w:rsidRPr="004F353E">
        <w:rPr>
          <w:rFonts w:hint="eastAsia"/>
        </w:rPr>
        <w:t>电炉法；四组分含量测定参照</w:t>
      </w:r>
      <w:r w:rsidR="004F353E" w:rsidRPr="004F353E">
        <w:rPr>
          <w:rFonts w:hint="eastAsia"/>
        </w:rPr>
        <w:t>NB/SH/T0509</w:t>
      </w:r>
      <w:r w:rsidR="004F353E" w:rsidRPr="004F353E">
        <w:rPr>
          <w:rFonts w:hint="eastAsia"/>
        </w:rPr>
        <w:t>―</w:t>
      </w:r>
      <w:r w:rsidR="004F353E" w:rsidRPr="004F353E">
        <w:rPr>
          <w:rFonts w:hint="eastAsia"/>
        </w:rPr>
        <w:t>2010</w:t>
      </w:r>
      <w:r w:rsidR="004F353E" w:rsidRPr="004F353E">
        <w:rPr>
          <w:rFonts w:hint="eastAsia"/>
        </w:rPr>
        <w:t>石油沥青四组分测定法</w:t>
      </w:r>
      <w:r w:rsidR="004F353E">
        <w:rPr>
          <w:rFonts w:hint="eastAsia"/>
        </w:rPr>
        <w:t>。</w:t>
      </w:r>
    </w:p>
    <w:p w14:paraId="6C34E953" w14:textId="77777777" w:rsidR="006B60B4" w:rsidRDefault="00BC3C0B" w:rsidP="006B60B4">
      <w:pPr>
        <w:pStyle w:val="a2"/>
      </w:pPr>
      <w:r>
        <w:rPr>
          <w:rFonts w:hint="eastAsia"/>
        </w:rPr>
        <w:t>制备方法</w:t>
      </w:r>
    </w:p>
    <w:p w14:paraId="5AAECAF7" w14:textId="3664ACDE" w:rsidR="00BC3C0B" w:rsidRDefault="00BC3C0B" w:rsidP="00A52D4D">
      <w:pPr>
        <w:pStyle w:val="af"/>
        <w:ind w:firstLine="480"/>
      </w:pPr>
      <w:r>
        <w:rPr>
          <w:rFonts w:hint="eastAsia"/>
        </w:rPr>
        <w:t>直接热缩聚</w:t>
      </w:r>
      <w:r w:rsidR="00143E38">
        <w:rPr>
          <w:rFonts w:hint="eastAsia"/>
        </w:rPr>
        <w:t>法制备</w:t>
      </w:r>
      <w:r>
        <w:rPr>
          <w:rFonts w:hint="eastAsia"/>
        </w:rPr>
        <w:t>或共炭化热缩聚</w:t>
      </w:r>
      <w:r w:rsidR="00143E38">
        <w:rPr>
          <w:rFonts w:hint="eastAsia"/>
        </w:rPr>
        <w:t>法</w:t>
      </w:r>
      <w:r>
        <w:rPr>
          <w:rFonts w:hint="eastAsia"/>
        </w:rPr>
        <w:t>制备</w:t>
      </w:r>
    </w:p>
    <w:p w14:paraId="3EDD297F" w14:textId="77777777" w:rsidR="006B60B4" w:rsidRDefault="00BC3C0B" w:rsidP="006B60B4">
      <w:pPr>
        <w:pStyle w:val="a2"/>
      </w:pPr>
      <w:r>
        <w:rPr>
          <w:rFonts w:hint="eastAsia"/>
        </w:rPr>
        <w:t>主要实验器材</w:t>
      </w:r>
    </w:p>
    <w:p w14:paraId="355D8C12" w14:textId="5F69FD45" w:rsidR="00BC3C0B" w:rsidRDefault="00BC3C0B" w:rsidP="00A52D4D">
      <w:pPr>
        <w:pStyle w:val="af"/>
        <w:ind w:firstLine="480"/>
      </w:pPr>
      <w:r>
        <w:rPr>
          <w:rFonts w:hint="eastAsia"/>
        </w:rPr>
        <w:t>微型高温高压搅拌釜，金相试样抛磨机，</w:t>
      </w:r>
      <w:r w:rsidR="001E0047">
        <w:rPr>
          <w:rFonts w:hint="eastAsia"/>
        </w:rPr>
        <w:t>偏光显微镜、</w:t>
      </w:r>
      <w:r>
        <w:rPr>
          <w:rFonts w:hint="eastAsia"/>
        </w:rPr>
        <w:t>软化点测定仪</w:t>
      </w:r>
      <w:r w:rsidR="000D2D3E">
        <w:rPr>
          <w:rFonts w:hint="eastAsia"/>
        </w:rPr>
        <w:t>等</w:t>
      </w:r>
    </w:p>
    <w:p w14:paraId="75851C30" w14:textId="77777777" w:rsidR="006B60B4" w:rsidRDefault="00BC3C0B" w:rsidP="006B60B4">
      <w:pPr>
        <w:pStyle w:val="a2"/>
      </w:pPr>
      <w:r>
        <w:rPr>
          <w:rFonts w:hint="eastAsia"/>
        </w:rPr>
        <w:t>主要测试手段</w:t>
      </w:r>
    </w:p>
    <w:p w14:paraId="1D20B98A" w14:textId="234DAA25" w:rsidR="00BC3C0B" w:rsidRDefault="00BC3C0B" w:rsidP="00A52D4D">
      <w:pPr>
        <w:pStyle w:val="af"/>
        <w:ind w:firstLine="480"/>
      </w:pPr>
      <w:r>
        <w:rPr>
          <w:rFonts w:hint="eastAsia"/>
        </w:rPr>
        <w:t>软化点测定、喹啉不溶物测定</w:t>
      </w:r>
      <w:r w:rsidR="001E0047">
        <w:rPr>
          <w:rFonts w:hint="eastAsia"/>
        </w:rPr>
        <w:t>、偏光显微镜照片</w:t>
      </w:r>
    </w:p>
    <w:p w14:paraId="38E35439" w14:textId="77777777" w:rsidR="006B60B4" w:rsidRDefault="001E0047" w:rsidP="006B60B4">
      <w:pPr>
        <w:pStyle w:val="a2"/>
      </w:pPr>
      <w:r>
        <w:rPr>
          <w:rFonts w:hint="eastAsia"/>
        </w:rPr>
        <w:t>实验大致流程</w:t>
      </w:r>
    </w:p>
    <w:p w14:paraId="60FD831F" w14:textId="77777777" w:rsidR="000D2D3E" w:rsidRDefault="001E0047" w:rsidP="000D2D3E">
      <w:pPr>
        <w:pStyle w:val="a3"/>
      </w:pPr>
      <w:r>
        <w:rPr>
          <w:rFonts w:hint="eastAsia"/>
        </w:rPr>
        <w:t>进行</w:t>
      </w:r>
      <w:r w:rsidR="000D2D3E">
        <w:rPr>
          <w:rFonts w:hint="eastAsia"/>
        </w:rPr>
        <w:t>热转化反应</w:t>
      </w:r>
    </w:p>
    <w:p w14:paraId="7794735E" w14:textId="17C06202" w:rsidR="004F353E" w:rsidRDefault="004F353E" w:rsidP="004F353E">
      <w:pPr>
        <w:ind w:firstLine="480"/>
      </w:pPr>
      <w:r>
        <w:rPr>
          <w:rFonts w:hint="eastAsia"/>
        </w:rPr>
        <w:t>分别</w:t>
      </w:r>
      <w:r w:rsidRPr="004F353E">
        <w:rPr>
          <w:rFonts w:hint="eastAsia"/>
        </w:rPr>
        <w:t>称取</w:t>
      </w:r>
      <w:r>
        <w:t>10</w:t>
      </w:r>
      <w:r w:rsidRPr="004F353E">
        <w:rPr>
          <w:rFonts w:hint="eastAsia"/>
        </w:rPr>
        <w:t>0</w:t>
      </w:r>
      <w:r>
        <w:t xml:space="preserve"> </w:t>
      </w:r>
      <w:proofErr w:type="spellStart"/>
      <w:r w:rsidRPr="004F353E">
        <w:rPr>
          <w:rFonts w:hint="eastAsia"/>
        </w:rPr>
        <w:t>g</w:t>
      </w:r>
      <w:r>
        <w:rPr>
          <w:rFonts w:hint="eastAsia"/>
        </w:rPr>
        <w:t>F</w:t>
      </w:r>
      <w:r>
        <w:t>CC</w:t>
      </w:r>
      <w:proofErr w:type="spellEnd"/>
      <w:r w:rsidRPr="004F353E">
        <w:rPr>
          <w:rFonts w:hint="eastAsia"/>
        </w:rPr>
        <w:t>、</w:t>
      </w:r>
      <w:r>
        <w:rPr>
          <w:rFonts w:hint="eastAsia"/>
        </w:rPr>
        <w:t>C</w:t>
      </w:r>
      <w:r>
        <w:t>9</w:t>
      </w:r>
      <w:r>
        <w:rPr>
          <w:rFonts w:hint="eastAsia"/>
        </w:rPr>
        <w:t>重整芳烃</w:t>
      </w:r>
      <w:r w:rsidRPr="004F353E">
        <w:rPr>
          <w:rFonts w:hint="eastAsia"/>
        </w:rPr>
        <w:t>于</w:t>
      </w:r>
      <w:r w:rsidRPr="004F353E">
        <w:rPr>
          <w:rFonts w:hint="eastAsia"/>
        </w:rPr>
        <w:t>100</w:t>
      </w:r>
      <w:r>
        <w:t xml:space="preserve"> </w:t>
      </w:r>
      <w:r w:rsidRPr="004F353E">
        <w:rPr>
          <w:rFonts w:hint="eastAsia"/>
        </w:rPr>
        <w:t>mL</w:t>
      </w:r>
      <w:r w:rsidRPr="004F353E">
        <w:rPr>
          <w:rFonts w:hint="eastAsia"/>
        </w:rPr>
        <w:t>反应釜中，在</w:t>
      </w:r>
      <w:r w:rsidRPr="004F353E">
        <w:rPr>
          <w:rFonts w:hint="eastAsia"/>
        </w:rPr>
        <w:t>N</w:t>
      </w:r>
      <w:r w:rsidRPr="004F353E">
        <w:rPr>
          <w:rFonts w:hint="eastAsia"/>
          <w:vertAlign w:val="subscript"/>
        </w:rPr>
        <w:t>2</w:t>
      </w:r>
      <w:r w:rsidRPr="004F353E">
        <w:rPr>
          <w:rFonts w:hint="eastAsia"/>
        </w:rPr>
        <w:t>吹扫下以</w:t>
      </w:r>
      <w:r w:rsidRPr="004F353E">
        <w:rPr>
          <w:rFonts w:hint="eastAsia"/>
        </w:rPr>
        <w:t>5</w:t>
      </w:r>
      <w:r>
        <w:t xml:space="preserve"> </w:t>
      </w:r>
      <w:r w:rsidRPr="004F353E">
        <w:rPr>
          <w:rFonts w:hint="eastAsia"/>
        </w:rPr>
        <w:t>℃</w:t>
      </w:r>
      <w:r w:rsidRPr="004F353E">
        <w:rPr>
          <w:rFonts w:hint="eastAsia"/>
        </w:rPr>
        <w:t>/min</w:t>
      </w:r>
      <w:r w:rsidRPr="004F353E">
        <w:rPr>
          <w:rFonts w:hint="eastAsia"/>
        </w:rPr>
        <w:t>的速率升温到</w:t>
      </w:r>
      <w:r w:rsidRPr="004F353E">
        <w:rPr>
          <w:rFonts w:hint="eastAsia"/>
        </w:rPr>
        <w:t>3</w:t>
      </w:r>
      <w:r>
        <w:t>8</w:t>
      </w:r>
      <w:r w:rsidRPr="004F353E">
        <w:rPr>
          <w:rFonts w:hint="eastAsia"/>
        </w:rPr>
        <w:t>0</w:t>
      </w:r>
      <w:r w:rsidRPr="004F353E">
        <w:rPr>
          <w:rFonts w:hint="eastAsia"/>
        </w:rPr>
        <w:t>℃，热解反应</w:t>
      </w:r>
      <w:r w:rsidRPr="004F353E">
        <w:rPr>
          <w:rFonts w:hint="eastAsia"/>
        </w:rPr>
        <w:t>12h</w:t>
      </w:r>
      <w:r w:rsidRPr="004F353E">
        <w:rPr>
          <w:rFonts w:hint="eastAsia"/>
        </w:rPr>
        <w:t>制得中间相沥青前驱体；称取</w:t>
      </w:r>
      <w:r w:rsidRPr="004F353E">
        <w:rPr>
          <w:rFonts w:hint="eastAsia"/>
        </w:rPr>
        <w:t>80</w:t>
      </w:r>
      <w:r>
        <w:t xml:space="preserve"> </w:t>
      </w:r>
      <w:r w:rsidRPr="004F353E">
        <w:rPr>
          <w:rFonts w:hint="eastAsia"/>
        </w:rPr>
        <w:t>g</w:t>
      </w:r>
      <w:r w:rsidRPr="004F353E">
        <w:rPr>
          <w:rFonts w:hint="eastAsia"/>
        </w:rPr>
        <w:t>上述前驱体置于</w:t>
      </w:r>
      <w:r w:rsidRPr="004F353E">
        <w:rPr>
          <w:rFonts w:hint="eastAsia"/>
        </w:rPr>
        <w:t>100</w:t>
      </w:r>
      <w:r>
        <w:t xml:space="preserve"> </w:t>
      </w:r>
      <w:r w:rsidRPr="004F353E">
        <w:rPr>
          <w:rFonts w:hint="eastAsia"/>
        </w:rPr>
        <w:t>mL</w:t>
      </w:r>
      <w:r w:rsidRPr="004F353E">
        <w:rPr>
          <w:rFonts w:hint="eastAsia"/>
        </w:rPr>
        <w:t>反应釜，在</w:t>
      </w:r>
      <w:r w:rsidRPr="004F353E">
        <w:rPr>
          <w:rFonts w:hint="eastAsia"/>
        </w:rPr>
        <w:t>N</w:t>
      </w:r>
      <w:r w:rsidRPr="004F353E">
        <w:rPr>
          <w:rFonts w:hint="eastAsia"/>
          <w:vertAlign w:val="subscript"/>
        </w:rPr>
        <w:t>2</w:t>
      </w:r>
      <w:r w:rsidRPr="004F353E">
        <w:rPr>
          <w:rFonts w:hint="eastAsia"/>
        </w:rPr>
        <w:t>吹扫下以</w:t>
      </w:r>
      <w:r w:rsidRPr="004F353E">
        <w:rPr>
          <w:rFonts w:hint="eastAsia"/>
        </w:rPr>
        <w:t>5</w:t>
      </w:r>
      <w:r>
        <w:t xml:space="preserve"> </w:t>
      </w:r>
      <w:r w:rsidRPr="004F353E">
        <w:rPr>
          <w:rFonts w:hint="eastAsia"/>
        </w:rPr>
        <w:t>℃</w:t>
      </w:r>
      <w:r w:rsidRPr="004F353E">
        <w:rPr>
          <w:rFonts w:hint="eastAsia"/>
        </w:rPr>
        <w:t>/min</w:t>
      </w:r>
      <w:r w:rsidRPr="004F353E">
        <w:rPr>
          <w:rFonts w:hint="eastAsia"/>
        </w:rPr>
        <w:t>的速率升温到</w:t>
      </w:r>
      <w:r w:rsidRPr="004F353E">
        <w:rPr>
          <w:rFonts w:hint="eastAsia"/>
        </w:rPr>
        <w:t>400</w:t>
      </w:r>
      <w:r>
        <w:t xml:space="preserve"> </w:t>
      </w:r>
      <w:r w:rsidRPr="004F353E">
        <w:rPr>
          <w:rFonts w:hint="eastAsia"/>
        </w:rPr>
        <w:t>℃，热缩聚反应</w:t>
      </w:r>
      <w:r w:rsidRPr="004F353E">
        <w:rPr>
          <w:rFonts w:hint="eastAsia"/>
        </w:rPr>
        <w:t>6</w:t>
      </w:r>
      <w:r>
        <w:t xml:space="preserve"> </w:t>
      </w:r>
      <w:r w:rsidRPr="004F353E">
        <w:rPr>
          <w:rFonts w:hint="eastAsia"/>
        </w:rPr>
        <w:t>h</w:t>
      </w:r>
      <w:r w:rsidRPr="004F353E">
        <w:rPr>
          <w:rFonts w:hint="eastAsia"/>
        </w:rPr>
        <w:t>制得中间相沥青，分别命名为</w:t>
      </w:r>
      <w:r w:rsidRPr="004F353E">
        <w:rPr>
          <w:rFonts w:hint="eastAsia"/>
        </w:rPr>
        <w:t>MP-1</w:t>
      </w:r>
      <w:r w:rsidRPr="004F353E">
        <w:rPr>
          <w:rFonts w:hint="eastAsia"/>
        </w:rPr>
        <w:t>和</w:t>
      </w:r>
      <w:r w:rsidRPr="004F353E">
        <w:rPr>
          <w:rFonts w:hint="eastAsia"/>
        </w:rPr>
        <w:t>MP-2</w:t>
      </w:r>
      <w:r>
        <w:rPr>
          <w:rFonts w:hint="eastAsia"/>
        </w:rPr>
        <w:t>。</w:t>
      </w:r>
    </w:p>
    <w:p w14:paraId="5C8FAFAA" w14:textId="225AF213" w:rsidR="004F353E" w:rsidRDefault="004F353E" w:rsidP="004F353E">
      <w:pPr>
        <w:ind w:firstLine="480"/>
      </w:pPr>
      <w:r w:rsidRPr="004F353E">
        <w:rPr>
          <w:rFonts w:hint="eastAsia"/>
        </w:rPr>
        <w:t>此外，采用直接热缩聚法制备</w:t>
      </w:r>
      <w:r w:rsidRPr="004F353E">
        <w:rPr>
          <w:rFonts w:hint="eastAsia"/>
        </w:rPr>
        <w:t>FCC</w:t>
      </w:r>
      <w:r w:rsidRPr="004F353E">
        <w:rPr>
          <w:rFonts w:hint="eastAsia"/>
        </w:rPr>
        <w:t>基中间相沥青．称取</w:t>
      </w:r>
      <w:r w:rsidRPr="004F353E">
        <w:rPr>
          <w:rFonts w:hint="eastAsia"/>
        </w:rPr>
        <w:t>75</w:t>
      </w:r>
      <w:r>
        <w:t xml:space="preserve"> </w:t>
      </w:r>
      <w:proofErr w:type="spellStart"/>
      <w:r w:rsidRPr="004F353E">
        <w:rPr>
          <w:rFonts w:hint="eastAsia"/>
        </w:rPr>
        <w:t>gFCC</w:t>
      </w:r>
      <w:proofErr w:type="spellEnd"/>
      <w:r w:rsidRPr="004F353E">
        <w:rPr>
          <w:rFonts w:hint="eastAsia"/>
        </w:rPr>
        <w:t>于</w:t>
      </w:r>
      <w:r w:rsidRPr="004F353E">
        <w:rPr>
          <w:rFonts w:hint="eastAsia"/>
        </w:rPr>
        <w:t>100</w:t>
      </w:r>
      <w:r>
        <w:t xml:space="preserve"> </w:t>
      </w:r>
      <w:r w:rsidRPr="004F353E">
        <w:rPr>
          <w:rFonts w:hint="eastAsia"/>
        </w:rPr>
        <w:t>mL</w:t>
      </w:r>
      <w:r w:rsidRPr="004F353E">
        <w:rPr>
          <w:rFonts w:hint="eastAsia"/>
        </w:rPr>
        <w:t>反应釜中，在</w:t>
      </w:r>
      <w:r w:rsidRPr="004F353E">
        <w:rPr>
          <w:rFonts w:hint="eastAsia"/>
        </w:rPr>
        <w:t>N</w:t>
      </w:r>
      <w:r w:rsidRPr="004F353E">
        <w:rPr>
          <w:rFonts w:hint="eastAsia"/>
          <w:vertAlign w:val="subscript"/>
        </w:rPr>
        <w:t>2</w:t>
      </w:r>
      <w:r w:rsidRPr="004F353E">
        <w:rPr>
          <w:rFonts w:hint="eastAsia"/>
        </w:rPr>
        <w:t>氛围的密闭釜内，以</w:t>
      </w:r>
      <w:r w:rsidRPr="004F353E">
        <w:rPr>
          <w:rFonts w:hint="eastAsia"/>
        </w:rPr>
        <w:t>5</w:t>
      </w:r>
      <w:r>
        <w:t xml:space="preserve"> </w:t>
      </w:r>
      <w:r w:rsidRPr="004F353E">
        <w:rPr>
          <w:rFonts w:hint="eastAsia"/>
        </w:rPr>
        <w:t>℃</w:t>
      </w:r>
      <w:r w:rsidRPr="004F353E">
        <w:rPr>
          <w:rFonts w:hint="eastAsia"/>
        </w:rPr>
        <w:t>/min</w:t>
      </w:r>
      <w:r w:rsidRPr="004F353E">
        <w:rPr>
          <w:rFonts w:hint="eastAsia"/>
        </w:rPr>
        <w:t>的速率升温到</w:t>
      </w:r>
      <w:r w:rsidRPr="004F353E">
        <w:rPr>
          <w:rFonts w:hint="eastAsia"/>
        </w:rPr>
        <w:t>400</w:t>
      </w:r>
      <w:r>
        <w:t xml:space="preserve"> </w:t>
      </w:r>
      <w:r w:rsidRPr="004F353E">
        <w:rPr>
          <w:rFonts w:hint="eastAsia"/>
        </w:rPr>
        <w:t>℃，热缩聚反应</w:t>
      </w:r>
      <w:r w:rsidRPr="004F353E">
        <w:rPr>
          <w:rFonts w:hint="eastAsia"/>
        </w:rPr>
        <w:t>6</w:t>
      </w:r>
      <w:r>
        <w:t xml:space="preserve"> </w:t>
      </w:r>
      <w:r w:rsidRPr="004F353E">
        <w:rPr>
          <w:rFonts w:hint="eastAsia"/>
        </w:rPr>
        <w:t>h</w:t>
      </w:r>
      <w:r w:rsidRPr="004F353E">
        <w:rPr>
          <w:rFonts w:hint="eastAsia"/>
        </w:rPr>
        <w:t>制得中间相沥青，命名为</w:t>
      </w:r>
      <w:r w:rsidRPr="004F353E">
        <w:rPr>
          <w:rFonts w:hint="eastAsia"/>
        </w:rPr>
        <w:t>2-MP</w:t>
      </w:r>
      <w:r w:rsidRPr="004F353E">
        <w:rPr>
          <w:rFonts w:hint="eastAsia"/>
        </w:rPr>
        <w:t>．</w:t>
      </w:r>
    </w:p>
    <w:p w14:paraId="185EC5BB" w14:textId="77777777" w:rsidR="000D2D3E" w:rsidRDefault="001E0047" w:rsidP="000D2D3E">
      <w:pPr>
        <w:pStyle w:val="a3"/>
      </w:pPr>
      <w:r>
        <w:rPr>
          <w:rFonts w:hint="eastAsia"/>
        </w:rPr>
        <w:t>拍偏光照片并测试软化点和喹啉不溶物</w:t>
      </w:r>
    </w:p>
    <w:p w14:paraId="6C27E710" w14:textId="083E342A" w:rsidR="004F353E" w:rsidRDefault="004F353E" w:rsidP="004F353E">
      <w:pPr>
        <w:ind w:firstLine="480"/>
      </w:pPr>
      <w:r w:rsidRPr="004F353E">
        <w:rPr>
          <w:rFonts w:hint="eastAsia"/>
        </w:rPr>
        <w:t>分别采用气相色谱</w:t>
      </w:r>
      <w:r w:rsidRPr="004F353E">
        <w:rPr>
          <w:rFonts w:hint="eastAsia"/>
        </w:rPr>
        <w:t>-</w:t>
      </w:r>
      <w:r w:rsidRPr="004F353E">
        <w:rPr>
          <w:rFonts w:hint="eastAsia"/>
        </w:rPr>
        <w:t>质谱联用仪、核磁共振波谱仪、元素分析仪、凝胶渗透色谱及等离子发射光谱仪对油浆的组成、结构、相对分子质量分布及金属含量进行分析，并通过偏光显微镜和针入法测定所制备中间相沥青的光学织构及软化点</w:t>
      </w:r>
      <w:r>
        <w:rPr>
          <w:rFonts w:hint="eastAsia"/>
        </w:rPr>
        <w:t>。</w:t>
      </w:r>
    </w:p>
    <w:p w14:paraId="7098ED24" w14:textId="55192A22" w:rsidR="000D2D3E" w:rsidRDefault="001E0047" w:rsidP="000D2D3E">
      <w:pPr>
        <w:pStyle w:val="a3"/>
      </w:pPr>
      <w:r>
        <w:rPr>
          <w:rFonts w:hint="eastAsia"/>
        </w:rPr>
        <w:t>改变工艺条件</w:t>
      </w:r>
      <w:r w:rsidR="004F158D">
        <w:rPr>
          <w:rFonts w:hint="eastAsia"/>
        </w:rPr>
        <w:t>（温度）</w:t>
      </w:r>
    </w:p>
    <w:p w14:paraId="589BE731" w14:textId="048935DF" w:rsidR="004F353E" w:rsidRDefault="004F353E" w:rsidP="004F353E">
      <w:pPr>
        <w:ind w:firstLine="480"/>
      </w:pPr>
      <w:r>
        <w:rPr>
          <w:rFonts w:hint="eastAsia"/>
        </w:rPr>
        <w:t>一定压力下（</w:t>
      </w:r>
      <w:r>
        <w:rPr>
          <w:rFonts w:hint="eastAsia"/>
        </w:rPr>
        <w:t>1</w:t>
      </w:r>
      <w:r>
        <w:t>~4</w:t>
      </w:r>
      <w:r w:rsidR="00326CD9">
        <w:t xml:space="preserve"> </w:t>
      </w:r>
      <w:r>
        <w:t>MPa</w:t>
      </w:r>
      <w:r>
        <w:rPr>
          <w:rFonts w:hint="eastAsia"/>
        </w:rPr>
        <w:t>）将反应温度于</w:t>
      </w:r>
      <w:r>
        <w:rPr>
          <w:rFonts w:hint="eastAsia"/>
        </w:rPr>
        <w:t>3</w:t>
      </w:r>
      <w:r>
        <w:t xml:space="preserve">70~410 </w:t>
      </w:r>
      <w:r>
        <w:rPr>
          <w:rFonts w:hint="eastAsia"/>
        </w:rPr>
        <w:t>℃间进行调整</w:t>
      </w:r>
    </w:p>
    <w:p w14:paraId="22FD20CE" w14:textId="27F156BA" w:rsidR="001E0047" w:rsidRPr="00BC3C0B" w:rsidRDefault="001E0047" w:rsidP="000D2D3E">
      <w:pPr>
        <w:pStyle w:val="a3"/>
      </w:pPr>
      <w:r>
        <w:rPr>
          <w:rFonts w:hint="eastAsia"/>
        </w:rPr>
        <w:t>制得符合要求的中间相沥青</w:t>
      </w:r>
    </w:p>
    <w:p w14:paraId="53769C9A" w14:textId="4C3C2877" w:rsidR="00A52D4D" w:rsidRDefault="00A52D4D" w:rsidP="00A52D4D">
      <w:pPr>
        <w:pStyle w:val="a1"/>
      </w:pPr>
      <w:r>
        <w:rPr>
          <w:rFonts w:hint="eastAsia"/>
        </w:rPr>
        <w:t>进度安排</w:t>
      </w:r>
    </w:p>
    <w:p w14:paraId="79C30EC6" w14:textId="5D253FD9" w:rsidR="00BC3C0B" w:rsidRPr="004F158D" w:rsidRDefault="00BC3C0B" w:rsidP="00BC3C0B">
      <w:pPr>
        <w:pStyle w:val="af"/>
        <w:ind w:firstLine="480"/>
      </w:pPr>
      <w:r w:rsidRPr="004F158D">
        <w:t>202</w:t>
      </w:r>
      <w:r w:rsidR="004F158D" w:rsidRPr="004F158D">
        <w:t>3</w:t>
      </w:r>
      <w:r w:rsidRPr="004F158D">
        <w:t>.12-202</w:t>
      </w:r>
      <w:r w:rsidR="004F158D" w:rsidRPr="004F158D">
        <w:t>4</w:t>
      </w:r>
      <w:r w:rsidRPr="004F158D">
        <w:t xml:space="preserve">.01 </w:t>
      </w:r>
      <w:r w:rsidRPr="004F158D">
        <w:t>论文选题，查阅文献，撰写开题报告，进行文献翻译；</w:t>
      </w:r>
    </w:p>
    <w:p w14:paraId="4B1ACB0C" w14:textId="4CB7BBEB" w:rsidR="00BC3C0B" w:rsidRPr="004F158D" w:rsidRDefault="00BC3C0B" w:rsidP="00BC3C0B">
      <w:pPr>
        <w:pStyle w:val="af"/>
        <w:ind w:firstLine="480"/>
      </w:pPr>
      <w:r w:rsidRPr="004F158D">
        <w:t>202</w:t>
      </w:r>
      <w:r w:rsidR="004F158D" w:rsidRPr="004F158D">
        <w:t>4</w:t>
      </w:r>
      <w:r w:rsidRPr="004F158D">
        <w:t>.0</w:t>
      </w:r>
      <w:r w:rsidR="004F158D" w:rsidRPr="004F158D">
        <w:t>1</w:t>
      </w:r>
      <w:r w:rsidRPr="004F158D">
        <w:t>-202</w:t>
      </w:r>
      <w:r w:rsidR="004F158D" w:rsidRPr="004F158D">
        <w:t>4</w:t>
      </w:r>
      <w:r w:rsidRPr="004F158D">
        <w:t>.0</w:t>
      </w:r>
      <w:r w:rsidR="004F158D" w:rsidRPr="004F158D">
        <w:t>3</w:t>
      </w:r>
      <w:r w:rsidRPr="004F158D">
        <w:t xml:space="preserve"> </w:t>
      </w:r>
      <w:r w:rsidRPr="004F158D">
        <w:t>开题报告答辩，开展实验制备中间相</w:t>
      </w:r>
      <w:r w:rsidR="004F158D" w:rsidRPr="004F158D">
        <w:t>；</w:t>
      </w:r>
    </w:p>
    <w:p w14:paraId="5DEC74C8" w14:textId="6178CA62" w:rsidR="00BC3C0B" w:rsidRPr="004F158D" w:rsidRDefault="00BC3C0B" w:rsidP="00BC3C0B">
      <w:pPr>
        <w:pStyle w:val="af"/>
        <w:ind w:firstLine="480"/>
      </w:pPr>
      <w:r w:rsidRPr="004F158D">
        <w:t>202</w:t>
      </w:r>
      <w:r w:rsidR="004F158D" w:rsidRPr="004F158D">
        <w:t>4</w:t>
      </w:r>
      <w:r w:rsidRPr="004F158D">
        <w:t>.0</w:t>
      </w:r>
      <w:r w:rsidR="004F158D" w:rsidRPr="004F158D">
        <w:t>3</w:t>
      </w:r>
      <w:r w:rsidRPr="004F158D">
        <w:t>-202</w:t>
      </w:r>
      <w:r w:rsidR="004F158D" w:rsidRPr="004F158D">
        <w:t>4</w:t>
      </w:r>
      <w:r w:rsidRPr="004F158D">
        <w:t>.0</w:t>
      </w:r>
      <w:r w:rsidR="004F158D" w:rsidRPr="004F158D">
        <w:t>5</w:t>
      </w:r>
      <w:r w:rsidRPr="004F158D">
        <w:t xml:space="preserve"> </w:t>
      </w:r>
      <w:r w:rsidRPr="004F158D">
        <w:t>对制得的产品进行定性和定量分析；</w:t>
      </w:r>
    </w:p>
    <w:p w14:paraId="150E2D31" w14:textId="6455DACC" w:rsidR="00BC3C0B" w:rsidRPr="004F158D" w:rsidRDefault="00BC3C0B" w:rsidP="00BC3C0B">
      <w:pPr>
        <w:pStyle w:val="af"/>
        <w:ind w:firstLine="480"/>
      </w:pPr>
      <w:r w:rsidRPr="004F158D">
        <w:t>202</w:t>
      </w:r>
      <w:r w:rsidR="004F158D" w:rsidRPr="004F158D">
        <w:t>4</w:t>
      </w:r>
      <w:r w:rsidRPr="004F158D">
        <w:t>.05-202</w:t>
      </w:r>
      <w:r w:rsidR="004F158D" w:rsidRPr="004F158D">
        <w:t>4</w:t>
      </w:r>
      <w:r w:rsidRPr="004F158D">
        <w:t xml:space="preserve">.06 </w:t>
      </w:r>
      <w:r w:rsidRPr="004F158D">
        <w:t>完善实验数据，撰写毕业论文、查重、盲审和毕业论文答辩</w:t>
      </w:r>
      <w:r w:rsidR="004F158D" w:rsidRPr="004F158D">
        <w:t>。</w:t>
      </w:r>
    </w:p>
    <w:p w14:paraId="1E49125A" w14:textId="037900F2" w:rsidR="00A52D4D" w:rsidRDefault="00A52D4D" w:rsidP="00A52D4D">
      <w:pPr>
        <w:pStyle w:val="a1"/>
      </w:pPr>
      <w:r>
        <w:rPr>
          <w:rFonts w:hint="eastAsia"/>
        </w:rPr>
        <w:lastRenderedPageBreak/>
        <w:t>参考文献</w:t>
      </w:r>
    </w:p>
    <w:p w14:paraId="5A9CAA34" w14:textId="06976DBB" w:rsidR="00D942E9" w:rsidRPr="002454C4" w:rsidRDefault="00C02884" w:rsidP="00763F55">
      <w:pPr>
        <w:pStyle w:val="af"/>
        <w:numPr>
          <w:ilvl w:val="1"/>
          <w:numId w:val="12"/>
        </w:numPr>
        <w:ind w:firstLineChars="0"/>
      </w:pPr>
      <w:bookmarkStart w:id="0" w:name="_Ref160114608"/>
      <w:r w:rsidRPr="002454C4">
        <w:t>贾永锋</w:t>
      </w:r>
      <w:r w:rsidRPr="002454C4">
        <w:t xml:space="preserve">, </w:t>
      </w:r>
      <w:r w:rsidRPr="002454C4">
        <w:t>傅永宁</w:t>
      </w:r>
      <w:r w:rsidRPr="002454C4">
        <w:t xml:space="preserve">. </w:t>
      </w:r>
      <w:r w:rsidRPr="002454C4">
        <w:t>煤沥青中间相生成动力学研究</w:t>
      </w:r>
      <w:r w:rsidRPr="002454C4">
        <w:t xml:space="preserve">[J]. </w:t>
      </w:r>
      <w:r w:rsidRPr="002454C4">
        <w:t>炭素</w:t>
      </w:r>
      <w:r w:rsidRPr="002454C4">
        <w:t>, 1993(3):1-6.</w:t>
      </w:r>
      <w:bookmarkEnd w:id="0"/>
    </w:p>
    <w:p w14:paraId="0096ACD4" w14:textId="6F383866" w:rsidR="0028076F" w:rsidRPr="002454C4" w:rsidRDefault="00E013CD" w:rsidP="00763F55">
      <w:pPr>
        <w:pStyle w:val="af"/>
        <w:numPr>
          <w:ilvl w:val="1"/>
          <w:numId w:val="12"/>
        </w:numPr>
        <w:ind w:firstLineChars="0"/>
      </w:pPr>
      <w:bookmarkStart w:id="1" w:name="_Ref160114638"/>
      <w:r w:rsidRPr="002454C4">
        <w:t>YUAN G M</w:t>
      </w:r>
      <w:r w:rsidR="004377C3" w:rsidRPr="002454C4">
        <w:t xml:space="preserve">, </w:t>
      </w:r>
      <w:r w:rsidRPr="002454C4">
        <w:t>JIN Z</w:t>
      </w:r>
      <w:r w:rsidR="004377C3" w:rsidRPr="002454C4">
        <w:t xml:space="preserve">, </w:t>
      </w:r>
      <w:r w:rsidRPr="002454C4">
        <w:t>ZUO X H, et al Effect of carbonaceous precursors on the structure of mesophase pitches and their derived cokes[J]. Energy &amp; Fuels, 2018, 32(8): 8329-8339.</w:t>
      </w:r>
      <w:bookmarkEnd w:id="1"/>
    </w:p>
    <w:p w14:paraId="4317B826" w14:textId="29011B26" w:rsidR="00B16543" w:rsidRPr="002454C4" w:rsidRDefault="00E013CD" w:rsidP="00763F55">
      <w:pPr>
        <w:pStyle w:val="af"/>
        <w:numPr>
          <w:ilvl w:val="1"/>
          <w:numId w:val="12"/>
        </w:numPr>
        <w:ind w:firstLineChars="0"/>
      </w:pPr>
      <w:bookmarkStart w:id="2" w:name="_Ref160118513"/>
      <w:r w:rsidRPr="002454C4">
        <w:t>ZHU Y M, ZHAO C L, XU Y L, et al Preparation and characterization of coal pitch-based needle coke (part I): the effects of aromatic index (f(a)) in refined coal pitch[J]. Energy &amp; Fuels, 2019, 33(4): 3456-3464.</w:t>
      </w:r>
      <w:bookmarkEnd w:id="2"/>
    </w:p>
    <w:p w14:paraId="69AE2029" w14:textId="17EB0E7D" w:rsidR="00B16543" w:rsidRPr="002454C4" w:rsidRDefault="00E013CD" w:rsidP="00763F55">
      <w:pPr>
        <w:pStyle w:val="af"/>
        <w:numPr>
          <w:ilvl w:val="1"/>
          <w:numId w:val="12"/>
        </w:numPr>
        <w:ind w:firstLineChars="0"/>
      </w:pPr>
      <w:bookmarkStart w:id="3" w:name="_Ref160043826"/>
      <w:r w:rsidRPr="002454C4">
        <w:t>MOCHIDA I, KORAI Y, KU C H, et al Chemistry of synthesis, structure, preparation and application of aromatic-derived mesophase pitch[J]. Carbon, 2000, 38(2): 305-328.</w:t>
      </w:r>
      <w:bookmarkEnd w:id="3"/>
    </w:p>
    <w:p w14:paraId="2AD81B6F" w14:textId="076F0622" w:rsidR="00887250" w:rsidRPr="002454C4" w:rsidRDefault="00E013CD" w:rsidP="00763F55">
      <w:pPr>
        <w:pStyle w:val="af"/>
        <w:numPr>
          <w:ilvl w:val="1"/>
          <w:numId w:val="12"/>
        </w:numPr>
        <w:ind w:firstLineChars="0"/>
      </w:pPr>
      <w:bookmarkStart w:id="4" w:name="_Ref160043862"/>
      <w:r w:rsidRPr="002454C4">
        <w:t>武云</w:t>
      </w:r>
      <w:r w:rsidRPr="002454C4">
        <w:t>,</w:t>
      </w:r>
      <w:r w:rsidR="004377C3" w:rsidRPr="002454C4">
        <w:t xml:space="preserve"> </w:t>
      </w:r>
      <w:r w:rsidRPr="002454C4">
        <w:t>初人庆</w:t>
      </w:r>
      <w:r w:rsidRPr="002454C4">
        <w:t>,</w:t>
      </w:r>
      <w:r w:rsidR="004377C3" w:rsidRPr="002454C4">
        <w:t xml:space="preserve"> </w:t>
      </w:r>
      <w:r w:rsidRPr="002454C4">
        <w:t>郭丹</w:t>
      </w:r>
      <w:r w:rsidR="004377C3" w:rsidRPr="002454C4">
        <w:t xml:space="preserve">. </w:t>
      </w:r>
      <w:r w:rsidRPr="002454C4">
        <w:t>中间相沥青的制备方法研究进展</w:t>
      </w:r>
      <w:r w:rsidRPr="002454C4">
        <w:t>[J].</w:t>
      </w:r>
      <w:r w:rsidR="004377C3" w:rsidRPr="002454C4">
        <w:t xml:space="preserve"> </w:t>
      </w:r>
      <w:r w:rsidRPr="002454C4">
        <w:t>当代化工</w:t>
      </w:r>
      <w:r w:rsidRPr="002454C4">
        <w:t>,</w:t>
      </w:r>
      <w:r w:rsidR="004377C3" w:rsidRPr="002454C4">
        <w:t xml:space="preserve"> </w:t>
      </w:r>
      <w:r w:rsidRPr="002454C4">
        <w:t>2020,</w:t>
      </w:r>
      <w:r w:rsidR="004377C3" w:rsidRPr="002454C4">
        <w:t xml:space="preserve"> </w:t>
      </w:r>
      <w:r w:rsidRPr="002454C4">
        <w:t>49(2):</w:t>
      </w:r>
      <w:r w:rsidR="004377C3" w:rsidRPr="002454C4">
        <w:t xml:space="preserve"> </w:t>
      </w:r>
      <w:r w:rsidRPr="002454C4">
        <w:t>418-421.</w:t>
      </w:r>
      <w:bookmarkEnd w:id="4"/>
    </w:p>
    <w:p w14:paraId="1D941618" w14:textId="7768CCB8" w:rsidR="00887250" w:rsidRPr="002454C4" w:rsidRDefault="00E013CD" w:rsidP="00763F55">
      <w:pPr>
        <w:pStyle w:val="af"/>
        <w:numPr>
          <w:ilvl w:val="1"/>
          <w:numId w:val="12"/>
        </w:numPr>
        <w:ind w:firstLineChars="0"/>
      </w:pPr>
      <w:bookmarkStart w:id="5" w:name="_Ref160043863"/>
      <w:r w:rsidRPr="002454C4">
        <w:t>周颖</w:t>
      </w:r>
      <w:r w:rsidRPr="002454C4">
        <w:t>,</w:t>
      </w:r>
      <w:r w:rsidR="004377C3" w:rsidRPr="002454C4">
        <w:t xml:space="preserve"> </w:t>
      </w:r>
      <w:r w:rsidRPr="002454C4">
        <w:t>安光</w:t>
      </w:r>
      <w:r w:rsidRPr="002454C4">
        <w:t>,</w:t>
      </w:r>
      <w:r w:rsidR="004377C3" w:rsidRPr="002454C4">
        <w:t xml:space="preserve"> </w:t>
      </w:r>
      <w:r w:rsidRPr="002454C4">
        <w:t>王六平</w:t>
      </w:r>
      <w:r w:rsidRPr="002454C4">
        <w:t>,</w:t>
      </w:r>
      <w:r w:rsidR="004377C3" w:rsidRPr="002454C4">
        <w:t xml:space="preserve"> </w:t>
      </w:r>
      <w:r w:rsidRPr="002454C4">
        <w:t>等</w:t>
      </w:r>
      <w:r w:rsidRPr="002454C4">
        <w:t>.</w:t>
      </w:r>
      <w:r w:rsidR="004377C3" w:rsidRPr="002454C4">
        <w:t xml:space="preserve"> </w:t>
      </w:r>
      <w:r w:rsidRPr="002454C4">
        <w:t>中间相沥青及其应用研究进展</w:t>
      </w:r>
      <w:r w:rsidRPr="002454C4">
        <w:t>[J].</w:t>
      </w:r>
      <w:r w:rsidR="004377C3" w:rsidRPr="002454C4">
        <w:t xml:space="preserve"> </w:t>
      </w:r>
      <w:r w:rsidRPr="002454C4">
        <w:t>化工进展</w:t>
      </w:r>
      <w:r w:rsidRPr="002454C4">
        <w:t>,</w:t>
      </w:r>
      <w:r w:rsidR="004377C3" w:rsidRPr="002454C4">
        <w:t xml:space="preserve"> </w:t>
      </w:r>
      <w:r w:rsidRPr="002454C4">
        <w:t>2011,</w:t>
      </w:r>
      <w:r w:rsidR="004377C3" w:rsidRPr="002454C4">
        <w:t xml:space="preserve"> </w:t>
      </w:r>
      <w:r w:rsidRPr="002454C4">
        <w:t>30(11):</w:t>
      </w:r>
      <w:r w:rsidR="004377C3" w:rsidRPr="002454C4">
        <w:t xml:space="preserve"> </w:t>
      </w:r>
      <w:r w:rsidRPr="002454C4">
        <w:t>2456-2460.</w:t>
      </w:r>
      <w:bookmarkEnd w:id="5"/>
    </w:p>
    <w:p w14:paraId="538BC92C" w14:textId="0CE124AC" w:rsidR="00887250" w:rsidRPr="002454C4" w:rsidRDefault="00E013CD" w:rsidP="00763F55">
      <w:pPr>
        <w:pStyle w:val="af"/>
        <w:numPr>
          <w:ilvl w:val="1"/>
          <w:numId w:val="12"/>
        </w:numPr>
        <w:ind w:firstLineChars="0"/>
      </w:pPr>
      <w:bookmarkStart w:id="6" w:name="_Ref160043892"/>
      <w:r w:rsidRPr="002454C4">
        <w:t>陈明浩</w:t>
      </w:r>
      <w:r w:rsidRPr="002454C4">
        <w:t>,</w:t>
      </w:r>
      <w:r w:rsidR="004377C3" w:rsidRPr="002454C4">
        <w:t xml:space="preserve"> </w:t>
      </w:r>
      <w:r w:rsidRPr="002454C4">
        <w:t>李明</w:t>
      </w:r>
      <w:r w:rsidRPr="002454C4">
        <w:t>.</w:t>
      </w:r>
      <w:r w:rsidR="004377C3" w:rsidRPr="002454C4">
        <w:t xml:space="preserve"> </w:t>
      </w:r>
      <w:r w:rsidRPr="002454C4">
        <w:t>中间相沥青的制备与表征研究进展</w:t>
      </w:r>
      <w:r w:rsidRPr="002454C4">
        <w:t>[J].</w:t>
      </w:r>
      <w:r w:rsidR="004377C3" w:rsidRPr="002454C4">
        <w:t xml:space="preserve"> </w:t>
      </w:r>
      <w:r w:rsidRPr="002454C4">
        <w:t>炭素技术</w:t>
      </w:r>
      <w:r w:rsidRPr="002454C4">
        <w:t>,</w:t>
      </w:r>
      <w:r w:rsidR="004377C3" w:rsidRPr="002454C4">
        <w:t xml:space="preserve"> </w:t>
      </w:r>
      <w:r w:rsidRPr="002454C4">
        <w:t>2021,</w:t>
      </w:r>
      <w:r w:rsidR="004377C3" w:rsidRPr="002454C4">
        <w:t xml:space="preserve"> </w:t>
      </w:r>
      <w:r w:rsidRPr="002454C4">
        <w:t>40(4):</w:t>
      </w:r>
      <w:r w:rsidR="004377C3" w:rsidRPr="002454C4">
        <w:t xml:space="preserve"> </w:t>
      </w:r>
      <w:r w:rsidRPr="002454C4">
        <w:t>1-5.</w:t>
      </w:r>
      <w:bookmarkEnd w:id="6"/>
    </w:p>
    <w:p w14:paraId="15F4BC2A" w14:textId="18B82DD3" w:rsidR="00887250" w:rsidRPr="002454C4" w:rsidRDefault="00767610" w:rsidP="00763F55">
      <w:pPr>
        <w:pStyle w:val="af"/>
        <w:numPr>
          <w:ilvl w:val="1"/>
          <w:numId w:val="12"/>
        </w:numPr>
        <w:ind w:firstLineChars="0"/>
      </w:pPr>
      <w:bookmarkStart w:id="7" w:name="_Ref160043934"/>
      <w:r w:rsidRPr="002454C4">
        <w:t>LIN C H, WANG J Q, CHEN S Y, et al Thermal treatment of fluid catalytic cracking slurry oil: determination of the thermal stability and its correlation with the quality of derived cokes[J]. Journal of Analytical and Applied Pyrolysis, 2018, 135: 406-414.</w:t>
      </w:r>
      <w:bookmarkEnd w:id="7"/>
    </w:p>
    <w:p w14:paraId="757CE006" w14:textId="7363FA22" w:rsidR="00887250" w:rsidRPr="002454C4" w:rsidRDefault="00E013CD" w:rsidP="00763F55">
      <w:pPr>
        <w:pStyle w:val="af"/>
        <w:numPr>
          <w:ilvl w:val="1"/>
          <w:numId w:val="12"/>
        </w:numPr>
        <w:ind w:firstLineChars="0"/>
      </w:pPr>
      <w:bookmarkStart w:id="8" w:name="_Ref160043960"/>
      <w:r w:rsidRPr="002454C4">
        <w:t>任呈强</w:t>
      </w:r>
      <w:r w:rsidRPr="002454C4">
        <w:t xml:space="preserve">, </w:t>
      </w:r>
      <w:r w:rsidRPr="002454C4">
        <w:t>李铁虎</w:t>
      </w:r>
      <w:r w:rsidRPr="002454C4">
        <w:t xml:space="preserve">, </w:t>
      </w:r>
      <w:r w:rsidRPr="002454C4">
        <w:t>林起浪</w:t>
      </w:r>
      <w:r w:rsidRPr="002454C4">
        <w:t xml:space="preserve">, </w:t>
      </w:r>
      <w:r w:rsidRPr="002454C4">
        <w:t>等</w:t>
      </w:r>
      <w:r w:rsidRPr="002454C4">
        <w:t xml:space="preserve">. </w:t>
      </w:r>
      <w:r w:rsidRPr="002454C4">
        <w:t>煤沥青中间相的研究进展</w:t>
      </w:r>
      <w:r w:rsidRPr="002454C4">
        <w:t xml:space="preserve">[J]. </w:t>
      </w:r>
      <w:r w:rsidRPr="002454C4">
        <w:t>材料导报</w:t>
      </w:r>
      <w:r w:rsidRPr="002454C4">
        <w:t>, 2005, 19(2):50-52.</w:t>
      </w:r>
      <w:bookmarkEnd w:id="8"/>
    </w:p>
    <w:p w14:paraId="0C95F35C" w14:textId="1F3CACDF" w:rsidR="00887250" w:rsidRPr="002454C4" w:rsidRDefault="000E15C4" w:rsidP="00763F55">
      <w:pPr>
        <w:pStyle w:val="af"/>
        <w:numPr>
          <w:ilvl w:val="1"/>
          <w:numId w:val="12"/>
        </w:numPr>
        <w:ind w:firstLineChars="0"/>
      </w:pPr>
      <w:bookmarkStart w:id="9" w:name="_Ref160043970"/>
      <w:r w:rsidRPr="002454C4">
        <w:t>卢德庆</w:t>
      </w:r>
      <w:r w:rsidRPr="002454C4">
        <w:t xml:space="preserve">, </w:t>
      </w:r>
      <w:r w:rsidRPr="002454C4">
        <w:t>辛靖</w:t>
      </w:r>
      <w:r w:rsidRPr="002454C4">
        <w:t xml:space="preserve">, </w:t>
      </w:r>
      <w:r w:rsidRPr="002454C4">
        <w:t>朱元宝</w:t>
      </w:r>
      <w:r w:rsidRPr="002454C4">
        <w:t xml:space="preserve">, </w:t>
      </w:r>
      <w:r w:rsidRPr="002454C4">
        <w:t>等</w:t>
      </w:r>
      <w:r w:rsidRPr="002454C4">
        <w:t xml:space="preserve">. </w:t>
      </w:r>
      <w:r w:rsidRPr="002454C4">
        <w:t>流化催化裂化油浆综合利用的分析</w:t>
      </w:r>
      <w:r w:rsidRPr="002454C4">
        <w:t xml:space="preserve">[J]. </w:t>
      </w:r>
      <w:r w:rsidRPr="002454C4">
        <w:t>化工进展</w:t>
      </w:r>
      <w:r w:rsidRPr="002454C4">
        <w:t>, 2021, 40(S1): 142-149.</w:t>
      </w:r>
      <w:bookmarkEnd w:id="9"/>
    </w:p>
    <w:p w14:paraId="15A4FA43" w14:textId="2398CBF8" w:rsidR="000A1F0C" w:rsidRPr="002454C4" w:rsidRDefault="006C79A3" w:rsidP="00763F55">
      <w:pPr>
        <w:pStyle w:val="af"/>
        <w:numPr>
          <w:ilvl w:val="1"/>
          <w:numId w:val="12"/>
        </w:numPr>
        <w:ind w:firstLineChars="0"/>
      </w:pPr>
      <w:bookmarkStart w:id="10" w:name="_Ref160044015"/>
      <w:r w:rsidRPr="002454C4">
        <w:t>常鹏</w:t>
      </w:r>
      <w:r w:rsidRPr="002454C4">
        <w:t xml:space="preserve">. </w:t>
      </w:r>
      <w:r w:rsidRPr="002454C4">
        <w:t>催化油浆溶剂精制工艺研究</w:t>
      </w:r>
      <w:r w:rsidRPr="002454C4">
        <w:t xml:space="preserve">[D]. </w:t>
      </w:r>
      <w:r w:rsidRPr="002454C4">
        <w:t>青岛</w:t>
      </w:r>
      <w:r w:rsidRPr="002454C4">
        <w:t xml:space="preserve">: </w:t>
      </w:r>
      <w:r w:rsidRPr="002454C4">
        <w:t>中国石油大学</w:t>
      </w:r>
      <w:r w:rsidRPr="002454C4">
        <w:t>(</w:t>
      </w:r>
      <w:r w:rsidRPr="002454C4">
        <w:t>华东</w:t>
      </w:r>
      <w:r w:rsidRPr="002454C4">
        <w:t>), 2017.</w:t>
      </w:r>
      <w:bookmarkEnd w:id="10"/>
    </w:p>
    <w:p w14:paraId="248E4B7A" w14:textId="6E522416" w:rsidR="000A1F0C" w:rsidRPr="002454C4" w:rsidRDefault="006C79A3" w:rsidP="00763F55">
      <w:pPr>
        <w:pStyle w:val="af"/>
        <w:numPr>
          <w:ilvl w:val="1"/>
          <w:numId w:val="12"/>
        </w:numPr>
        <w:ind w:firstLineChars="0"/>
      </w:pPr>
      <w:bookmarkStart w:id="11" w:name="_Ref160044050"/>
      <w:r w:rsidRPr="002454C4">
        <w:t>代晓玉</w:t>
      </w:r>
      <w:r w:rsidRPr="002454C4">
        <w:t xml:space="preserve">, </w:t>
      </w:r>
      <w:r w:rsidRPr="002454C4">
        <w:t>马远恩</w:t>
      </w:r>
      <w:r w:rsidRPr="002454C4">
        <w:t xml:space="preserve">, </w:t>
      </w:r>
      <w:r w:rsidRPr="002454C4">
        <w:t>许志明</w:t>
      </w:r>
      <w:r w:rsidRPr="002454C4">
        <w:t xml:space="preserve">, </w:t>
      </w:r>
      <w:r w:rsidRPr="002454C4">
        <w:t>等</w:t>
      </w:r>
      <w:r w:rsidRPr="002454C4">
        <w:t xml:space="preserve">. </w:t>
      </w:r>
      <w:r w:rsidRPr="002454C4">
        <w:t>催化裂化油浆组成分布对中间相沥青光学织构的影响</w:t>
      </w:r>
      <w:r w:rsidRPr="002454C4">
        <w:t xml:space="preserve">[J]. </w:t>
      </w:r>
      <w:r w:rsidRPr="002454C4">
        <w:t>化工学报</w:t>
      </w:r>
      <w:r w:rsidRPr="002454C4">
        <w:t>, 2020, 71(6): 2678-2687.</w:t>
      </w:r>
      <w:bookmarkEnd w:id="11"/>
    </w:p>
    <w:p w14:paraId="4916441F" w14:textId="43A9EC3C" w:rsidR="000A1F0C" w:rsidRPr="002454C4" w:rsidRDefault="004C13F0" w:rsidP="00763F55">
      <w:pPr>
        <w:pStyle w:val="af"/>
        <w:numPr>
          <w:ilvl w:val="1"/>
          <w:numId w:val="12"/>
        </w:numPr>
        <w:ind w:firstLineChars="0"/>
      </w:pPr>
      <w:bookmarkStart w:id="12" w:name="_Ref160044075"/>
      <w:r w:rsidRPr="002454C4">
        <w:t>李春霞</w:t>
      </w:r>
      <w:r w:rsidRPr="002454C4">
        <w:t xml:space="preserve">, </w:t>
      </w:r>
      <w:r w:rsidRPr="002454C4">
        <w:t>徐泽进</w:t>
      </w:r>
      <w:r w:rsidRPr="002454C4">
        <w:t xml:space="preserve">, </w:t>
      </w:r>
      <w:r w:rsidRPr="002454C4">
        <w:t>乔曼</w:t>
      </w:r>
      <w:r w:rsidRPr="002454C4">
        <w:t xml:space="preserve">, </w:t>
      </w:r>
      <w:r w:rsidRPr="002454C4">
        <w:t>等</w:t>
      </w:r>
      <w:r w:rsidRPr="002454C4">
        <w:t xml:space="preserve">. </w:t>
      </w:r>
      <w:r w:rsidRPr="002454C4">
        <w:t>催化裂化油浆超临界萃取组分热缩聚生成中间相沥青的定量研究</w:t>
      </w:r>
      <w:r w:rsidRPr="002454C4">
        <w:t xml:space="preserve">[J]. </w:t>
      </w:r>
      <w:r w:rsidRPr="002454C4">
        <w:t>石油学报</w:t>
      </w:r>
      <w:r w:rsidRPr="002454C4">
        <w:t>(</w:t>
      </w:r>
      <w:r w:rsidRPr="002454C4">
        <w:t>石油加工</w:t>
      </w:r>
      <w:r w:rsidRPr="002454C4">
        <w:t>), 2015, 31(1): 145-152.</w:t>
      </w:r>
      <w:bookmarkEnd w:id="12"/>
    </w:p>
    <w:p w14:paraId="16742674" w14:textId="6E143C53" w:rsidR="000A1F0C" w:rsidRPr="002454C4" w:rsidRDefault="00E62C3B" w:rsidP="00763F55">
      <w:pPr>
        <w:pStyle w:val="af"/>
        <w:numPr>
          <w:ilvl w:val="1"/>
          <w:numId w:val="12"/>
        </w:numPr>
        <w:ind w:firstLineChars="0"/>
      </w:pPr>
      <w:bookmarkStart w:id="13" w:name="_Ref160044093"/>
      <w:r w:rsidRPr="002454C4">
        <w:t>查庆芳</w:t>
      </w:r>
      <w:r w:rsidRPr="002454C4">
        <w:t xml:space="preserve">, </w:t>
      </w:r>
      <w:r w:rsidRPr="002454C4">
        <w:t>张玉贞</w:t>
      </w:r>
      <w:r w:rsidRPr="002454C4">
        <w:t xml:space="preserve">, </w:t>
      </w:r>
      <w:r w:rsidRPr="002454C4">
        <w:t>巩春伟</w:t>
      </w:r>
      <w:r w:rsidRPr="002454C4">
        <w:t xml:space="preserve">, </w:t>
      </w:r>
      <w:r w:rsidRPr="002454C4">
        <w:t>等</w:t>
      </w:r>
      <w:r w:rsidRPr="002454C4">
        <w:t xml:space="preserve">. </w:t>
      </w:r>
      <w:r w:rsidRPr="002454C4">
        <w:t>催化裂化油浆溶剂抽提及其中间相沥青</w:t>
      </w:r>
      <w:r w:rsidRPr="002454C4">
        <w:t xml:space="preserve">[J]. </w:t>
      </w:r>
      <w:r w:rsidRPr="002454C4">
        <w:t>炭素技术</w:t>
      </w:r>
      <w:r w:rsidRPr="002454C4">
        <w:t>, 2001(2):1-5.</w:t>
      </w:r>
      <w:bookmarkEnd w:id="13"/>
    </w:p>
    <w:p w14:paraId="284A6C3E" w14:textId="7785BFA8" w:rsidR="000A1F0C" w:rsidRPr="002454C4" w:rsidRDefault="00131D6F" w:rsidP="00763F55">
      <w:pPr>
        <w:pStyle w:val="af"/>
        <w:numPr>
          <w:ilvl w:val="1"/>
          <w:numId w:val="12"/>
        </w:numPr>
        <w:ind w:firstLineChars="0"/>
      </w:pPr>
      <w:bookmarkStart w:id="14" w:name="_Ref160044115"/>
      <w:r w:rsidRPr="002454C4">
        <w:t>伍孝</w:t>
      </w:r>
      <w:r w:rsidRPr="002454C4">
        <w:t xml:space="preserve">. </w:t>
      </w:r>
      <w:r w:rsidRPr="002454C4">
        <w:t>高纯合成系中间相沥青的制备与性能研究</w:t>
      </w:r>
      <w:r w:rsidRPr="002454C4">
        <w:t xml:space="preserve">[D]. </w:t>
      </w:r>
      <w:r w:rsidRPr="002454C4">
        <w:t>长沙</w:t>
      </w:r>
      <w:r w:rsidRPr="002454C4">
        <w:t xml:space="preserve">: </w:t>
      </w:r>
      <w:r w:rsidRPr="002454C4">
        <w:t>湖南大学</w:t>
      </w:r>
      <w:r w:rsidRPr="002454C4">
        <w:t>, 2019</w:t>
      </w:r>
      <w:r w:rsidR="00BC66AA" w:rsidRPr="002454C4">
        <w:t>.</w:t>
      </w:r>
      <w:bookmarkEnd w:id="14"/>
    </w:p>
    <w:p w14:paraId="62A5F899" w14:textId="33891C8F" w:rsidR="000A1F0C" w:rsidRPr="002454C4" w:rsidRDefault="002454C4" w:rsidP="00763F55">
      <w:pPr>
        <w:pStyle w:val="af"/>
        <w:numPr>
          <w:ilvl w:val="1"/>
          <w:numId w:val="12"/>
        </w:numPr>
        <w:ind w:firstLineChars="0"/>
      </w:pPr>
      <w:bookmarkStart w:id="15" w:name="_Ref160044116"/>
      <w:r w:rsidRPr="002454C4">
        <w:t>颜丙峰</w:t>
      </w:r>
      <w:r w:rsidRPr="002454C4">
        <w:t xml:space="preserve">, </w:t>
      </w:r>
      <w:r w:rsidRPr="002454C4">
        <w:t>王光耀</w:t>
      </w:r>
      <w:r w:rsidRPr="002454C4">
        <w:t xml:space="preserve">, </w:t>
      </w:r>
      <w:r w:rsidRPr="002454C4">
        <w:t>王学云</w:t>
      </w:r>
      <w:r w:rsidRPr="002454C4">
        <w:t xml:space="preserve">, </w:t>
      </w:r>
      <w:r w:rsidRPr="002454C4">
        <w:t>等</w:t>
      </w:r>
      <w:r w:rsidRPr="002454C4">
        <w:t xml:space="preserve">. </w:t>
      </w:r>
      <w:r w:rsidRPr="002454C4">
        <w:t>煤液化残渣精制沥青制备中间相沥青的研究</w:t>
      </w:r>
      <w:r w:rsidRPr="002454C4">
        <w:t xml:space="preserve">[J]. </w:t>
      </w:r>
      <w:r w:rsidRPr="002454C4">
        <w:t>碳素技术</w:t>
      </w:r>
      <w:r w:rsidRPr="002454C4">
        <w:t>, 2018, 37(3): 49</w:t>
      </w:r>
      <w:r w:rsidRPr="002454C4">
        <w:t>－</w:t>
      </w:r>
      <w:r w:rsidRPr="002454C4">
        <w:t>52</w:t>
      </w:r>
      <w:r w:rsidR="00BC66AA" w:rsidRPr="002454C4">
        <w:t>.</w:t>
      </w:r>
      <w:bookmarkEnd w:id="15"/>
    </w:p>
    <w:p w14:paraId="4B44A173" w14:textId="278F8906" w:rsidR="000A1F0C" w:rsidRPr="002454C4" w:rsidRDefault="002454C4" w:rsidP="00763F55">
      <w:pPr>
        <w:pStyle w:val="af"/>
        <w:numPr>
          <w:ilvl w:val="1"/>
          <w:numId w:val="12"/>
        </w:numPr>
        <w:ind w:firstLineChars="0"/>
      </w:pPr>
      <w:bookmarkStart w:id="16" w:name="_Ref160044117"/>
      <w:r w:rsidRPr="002454C4">
        <w:lastRenderedPageBreak/>
        <w:t>叶家顺</w:t>
      </w:r>
      <w:r w:rsidRPr="002454C4">
        <w:t xml:space="preserve">. </w:t>
      </w:r>
      <w:r w:rsidRPr="002454C4">
        <w:t>加氢尾油热缩聚反应调控与中间相沥青形成过程研究</w:t>
      </w:r>
      <w:r w:rsidRPr="002454C4">
        <w:t xml:space="preserve">[D]. </w:t>
      </w:r>
      <w:r w:rsidRPr="002454C4">
        <w:t>青岛</w:t>
      </w:r>
      <w:r w:rsidRPr="002454C4">
        <w:t xml:space="preserve">: </w:t>
      </w:r>
      <w:r w:rsidRPr="002454C4">
        <w:t>中国石油大学</w:t>
      </w:r>
      <w:r w:rsidRPr="002454C4">
        <w:t>, 2017</w:t>
      </w:r>
      <w:r w:rsidR="00F5586C" w:rsidRPr="002454C4">
        <w:t>.</w:t>
      </w:r>
      <w:bookmarkEnd w:id="16"/>
    </w:p>
    <w:p w14:paraId="395C1AE8" w14:textId="3254A451" w:rsidR="00343F16" w:rsidRDefault="00343F16" w:rsidP="00763F55">
      <w:pPr>
        <w:pStyle w:val="af"/>
        <w:numPr>
          <w:ilvl w:val="1"/>
          <w:numId w:val="12"/>
        </w:numPr>
        <w:ind w:firstLineChars="0"/>
      </w:pPr>
      <w:bookmarkStart w:id="17" w:name="_Ref160044144"/>
      <w:r>
        <w:rPr>
          <w:rFonts w:hint="eastAsia"/>
        </w:rPr>
        <w:t>李</w:t>
      </w:r>
      <w:r w:rsidRPr="00343F16">
        <w:rPr>
          <w:rFonts w:hint="eastAsia"/>
        </w:rPr>
        <w:t>学军</w:t>
      </w:r>
      <w:r w:rsidRPr="00343F16">
        <w:rPr>
          <w:rFonts w:hint="eastAsia"/>
        </w:rPr>
        <w:t xml:space="preserve">, </w:t>
      </w:r>
      <w:r w:rsidRPr="00343F16">
        <w:rPr>
          <w:rFonts w:hint="eastAsia"/>
        </w:rPr>
        <w:t>郭燕生</w:t>
      </w:r>
      <w:r w:rsidRPr="00343F16">
        <w:rPr>
          <w:rFonts w:hint="eastAsia"/>
        </w:rPr>
        <w:t xml:space="preserve">, </w:t>
      </w:r>
      <w:r w:rsidRPr="00343F16">
        <w:rPr>
          <w:rFonts w:hint="eastAsia"/>
        </w:rPr>
        <w:t>程相林</w:t>
      </w:r>
      <w:r w:rsidRPr="00343F16">
        <w:rPr>
          <w:rFonts w:hint="eastAsia"/>
        </w:rPr>
        <w:t xml:space="preserve">, </w:t>
      </w:r>
      <w:r w:rsidRPr="00343F16">
        <w:rPr>
          <w:rFonts w:hint="eastAsia"/>
        </w:rPr>
        <w:t>等</w:t>
      </w:r>
      <w:r w:rsidRPr="00343F16">
        <w:rPr>
          <w:rFonts w:hint="eastAsia"/>
        </w:rPr>
        <w:t xml:space="preserve">. </w:t>
      </w:r>
      <w:r w:rsidRPr="00343F16">
        <w:rPr>
          <w:rFonts w:hint="eastAsia"/>
        </w:rPr>
        <w:t>催化裂化油浆富芳分中间相沥青的流变性</w:t>
      </w:r>
      <w:r w:rsidRPr="00343F16">
        <w:rPr>
          <w:rFonts w:hint="eastAsia"/>
        </w:rPr>
        <w:t xml:space="preserve">[J]. </w:t>
      </w:r>
      <w:r w:rsidRPr="00343F16">
        <w:rPr>
          <w:rFonts w:hint="eastAsia"/>
        </w:rPr>
        <w:t>中国石油大学学报</w:t>
      </w:r>
      <w:r w:rsidRPr="00343F16">
        <w:rPr>
          <w:rFonts w:hint="eastAsia"/>
        </w:rPr>
        <w:t>, 2008, 32(4): 143</w:t>
      </w:r>
      <w:r w:rsidRPr="00343F16">
        <w:rPr>
          <w:rFonts w:hint="eastAsia"/>
        </w:rPr>
        <w:t>－</w:t>
      </w:r>
      <w:r w:rsidRPr="00343F16">
        <w:rPr>
          <w:rFonts w:hint="eastAsia"/>
        </w:rPr>
        <w:t>147</w:t>
      </w:r>
      <w:r>
        <w:t>.</w:t>
      </w:r>
    </w:p>
    <w:p w14:paraId="1D810542" w14:textId="71FB8FCF" w:rsidR="00343F16" w:rsidRDefault="00343F16" w:rsidP="00763F55">
      <w:pPr>
        <w:pStyle w:val="af"/>
        <w:numPr>
          <w:ilvl w:val="1"/>
          <w:numId w:val="12"/>
        </w:numPr>
        <w:ind w:firstLineChars="0"/>
      </w:pPr>
      <w:bookmarkStart w:id="18" w:name="_Ref160124077"/>
      <w:r w:rsidRPr="00343F16">
        <w:rPr>
          <w:rFonts w:hint="eastAsia"/>
        </w:rPr>
        <w:t>何笑雨</w:t>
      </w:r>
      <w:r>
        <w:rPr>
          <w:rFonts w:hint="eastAsia"/>
        </w:rPr>
        <w:t>.</w:t>
      </w:r>
      <w:r>
        <w:t xml:space="preserve"> </w:t>
      </w:r>
      <w:r w:rsidRPr="00343F16">
        <w:rPr>
          <w:rFonts w:hint="eastAsia"/>
        </w:rPr>
        <w:t>环烷基重馏分油制备中间相沥青机制研究</w:t>
      </w:r>
      <w:r>
        <w:rPr>
          <w:rFonts w:hint="eastAsia"/>
        </w:rPr>
        <w:t>[</w:t>
      </w:r>
      <w:r w:rsidRPr="00343F16">
        <w:rPr>
          <w:rFonts w:hint="eastAsia"/>
        </w:rPr>
        <w:t>D</w:t>
      </w:r>
      <w:r>
        <w:rPr>
          <w:rFonts w:hint="eastAsia"/>
        </w:rPr>
        <w:t>].</w:t>
      </w:r>
      <w:r>
        <w:t xml:space="preserve"> </w:t>
      </w:r>
      <w:r w:rsidRPr="00343F16">
        <w:rPr>
          <w:rFonts w:hint="eastAsia"/>
        </w:rPr>
        <w:t>青岛</w:t>
      </w:r>
      <w:r w:rsidRPr="00343F16">
        <w:rPr>
          <w:rFonts w:hint="eastAsia"/>
        </w:rPr>
        <w:t>:</w:t>
      </w:r>
      <w:r>
        <w:t xml:space="preserve"> </w:t>
      </w:r>
      <w:r w:rsidRPr="00343F16">
        <w:rPr>
          <w:rFonts w:hint="eastAsia"/>
        </w:rPr>
        <w:t>中国石油大学</w:t>
      </w:r>
      <w:r>
        <w:rPr>
          <w:rFonts w:hint="eastAsia"/>
        </w:rPr>
        <w:t>,</w:t>
      </w:r>
      <w:r>
        <w:t xml:space="preserve"> </w:t>
      </w:r>
      <w:r w:rsidRPr="00343F16">
        <w:rPr>
          <w:rFonts w:hint="eastAsia"/>
        </w:rPr>
        <w:t>2017</w:t>
      </w:r>
      <w:r>
        <w:t>.</w:t>
      </w:r>
      <w:bookmarkEnd w:id="18"/>
    </w:p>
    <w:p w14:paraId="0C141A84" w14:textId="3CC5A071" w:rsidR="00470450" w:rsidRPr="00470450" w:rsidRDefault="00470450" w:rsidP="00470450">
      <w:pPr>
        <w:pStyle w:val="af"/>
        <w:numPr>
          <w:ilvl w:val="1"/>
          <w:numId w:val="12"/>
        </w:numPr>
        <w:ind w:firstLineChars="0"/>
      </w:pPr>
      <w:bookmarkStart w:id="19" w:name="_Ref160127549"/>
      <w:r w:rsidRPr="00470450">
        <w:rPr>
          <w:rFonts w:hint="eastAsia"/>
        </w:rPr>
        <w:t>李重</w:t>
      </w:r>
      <w:r w:rsidRPr="00470450">
        <w:rPr>
          <w:rFonts w:hint="eastAsia"/>
        </w:rPr>
        <w:t xml:space="preserve">. </w:t>
      </w:r>
      <w:r w:rsidRPr="00470450">
        <w:rPr>
          <w:rFonts w:hint="eastAsia"/>
        </w:rPr>
        <w:t>加氢改性制备煤系可纺中间相沥青</w:t>
      </w:r>
      <w:r w:rsidRPr="00470450">
        <w:rPr>
          <w:rFonts w:hint="eastAsia"/>
        </w:rPr>
        <w:t xml:space="preserve">[D]. </w:t>
      </w:r>
      <w:r w:rsidRPr="00470450">
        <w:rPr>
          <w:rFonts w:hint="eastAsia"/>
        </w:rPr>
        <w:t>武汉</w:t>
      </w:r>
      <w:r w:rsidRPr="00470450">
        <w:rPr>
          <w:rFonts w:hint="eastAsia"/>
        </w:rPr>
        <w:t xml:space="preserve">: </w:t>
      </w:r>
      <w:r w:rsidRPr="00470450">
        <w:rPr>
          <w:rFonts w:hint="eastAsia"/>
        </w:rPr>
        <w:t>武汉科技大学</w:t>
      </w:r>
      <w:r>
        <w:rPr>
          <w:rFonts w:hint="eastAsia"/>
        </w:rPr>
        <w:t>,</w:t>
      </w:r>
      <w:r>
        <w:t xml:space="preserve"> </w:t>
      </w:r>
      <w:r w:rsidRPr="00470450">
        <w:rPr>
          <w:rFonts w:hint="eastAsia"/>
        </w:rPr>
        <w:t>2021.</w:t>
      </w:r>
      <w:bookmarkEnd w:id="19"/>
    </w:p>
    <w:p w14:paraId="79B379AF" w14:textId="645B9B38" w:rsidR="00343F16" w:rsidRDefault="00470450" w:rsidP="00763F55">
      <w:pPr>
        <w:pStyle w:val="af"/>
        <w:numPr>
          <w:ilvl w:val="1"/>
          <w:numId w:val="12"/>
        </w:numPr>
        <w:ind w:firstLineChars="0"/>
      </w:pPr>
      <w:bookmarkStart w:id="20" w:name="_Ref160127550"/>
      <w:r>
        <w:rPr>
          <w:rFonts w:hint="eastAsia"/>
        </w:rPr>
        <w:t>于</w:t>
      </w:r>
      <w:r w:rsidRPr="00470450">
        <w:rPr>
          <w:rFonts w:hint="eastAsia"/>
        </w:rPr>
        <w:t>冉</w:t>
      </w:r>
      <w:r w:rsidRPr="00470450">
        <w:rPr>
          <w:rFonts w:hint="eastAsia"/>
        </w:rPr>
        <w:t xml:space="preserve">, </w:t>
      </w:r>
      <w:r w:rsidRPr="00470450">
        <w:rPr>
          <w:rFonts w:hint="eastAsia"/>
        </w:rPr>
        <w:t>赵燕</w:t>
      </w:r>
      <w:r w:rsidRPr="00470450">
        <w:rPr>
          <w:rFonts w:hint="eastAsia"/>
        </w:rPr>
        <w:t xml:space="preserve">, </w:t>
      </w:r>
      <w:r w:rsidRPr="00470450">
        <w:rPr>
          <w:rFonts w:hint="eastAsia"/>
        </w:rPr>
        <w:t>刘东</w:t>
      </w:r>
      <w:r w:rsidRPr="00470450">
        <w:rPr>
          <w:rFonts w:hint="eastAsia"/>
        </w:rPr>
        <w:t xml:space="preserve">. </w:t>
      </w:r>
      <w:r w:rsidRPr="00470450">
        <w:rPr>
          <w:rFonts w:hint="eastAsia"/>
        </w:rPr>
        <w:t>富芳烃重油组分结构调变对中间相沥青形成的影响机制</w:t>
      </w:r>
      <w:r w:rsidRPr="00470450">
        <w:rPr>
          <w:rFonts w:hint="eastAsia"/>
        </w:rPr>
        <w:t>[J].</w:t>
      </w:r>
      <w:r w:rsidRPr="00470450">
        <w:rPr>
          <w:rFonts w:hint="eastAsia"/>
        </w:rPr>
        <w:t>石油炼制与化工</w:t>
      </w:r>
      <w:r w:rsidRPr="00470450">
        <w:rPr>
          <w:rFonts w:hint="eastAsia"/>
        </w:rPr>
        <w:t>, 2021, 52(12):72</w:t>
      </w:r>
      <w:r w:rsidRPr="00470450">
        <w:rPr>
          <w:rFonts w:hint="eastAsia"/>
        </w:rPr>
        <w:t>－</w:t>
      </w:r>
      <w:r w:rsidRPr="00470450">
        <w:rPr>
          <w:rFonts w:hint="eastAsia"/>
        </w:rPr>
        <w:t>78</w:t>
      </w:r>
      <w:r>
        <w:t>.</w:t>
      </w:r>
      <w:bookmarkEnd w:id="20"/>
    </w:p>
    <w:p w14:paraId="75501E11" w14:textId="70024081" w:rsidR="00343F16" w:rsidRDefault="00470450" w:rsidP="00763F55">
      <w:pPr>
        <w:pStyle w:val="af"/>
        <w:numPr>
          <w:ilvl w:val="1"/>
          <w:numId w:val="12"/>
        </w:numPr>
        <w:ind w:firstLineChars="0"/>
      </w:pPr>
      <w:bookmarkStart w:id="21" w:name="_Ref160127586"/>
      <w:r>
        <w:rPr>
          <w:rFonts w:hint="eastAsia"/>
        </w:rPr>
        <w:t>王</w:t>
      </w:r>
      <w:r w:rsidRPr="00470450">
        <w:rPr>
          <w:rFonts w:hint="eastAsia"/>
        </w:rPr>
        <w:t>峰</w:t>
      </w:r>
      <w:r w:rsidRPr="00470450">
        <w:rPr>
          <w:rFonts w:hint="eastAsia"/>
        </w:rPr>
        <w:t xml:space="preserve">. </w:t>
      </w:r>
      <w:r w:rsidRPr="00470450">
        <w:rPr>
          <w:rFonts w:hint="eastAsia"/>
        </w:rPr>
        <w:t>催化油浆预加氢及连续炭化制备针状焦</w:t>
      </w:r>
      <w:r w:rsidRPr="00470450">
        <w:rPr>
          <w:rFonts w:hint="eastAsia"/>
        </w:rPr>
        <w:t xml:space="preserve">[D]. </w:t>
      </w:r>
      <w:r w:rsidRPr="00470450">
        <w:rPr>
          <w:rFonts w:hint="eastAsia"/>
        </w:rPr>
        <w:t>青岛</w:t>
      </w:r>
      <w:r w:rsidRPr="00470450">
        <w:rPr>
          <w:rFonts w:hint="eastAsia"/>
        </w:rPr>
        <w:t xml:space="preserve">: </w:t>
      </w:r>
      <w:r w:rsidRPr="00470450">
        <w:rPr>
          <w:rFonts w:hint="eastAsia"/>
        </w:rPr>
        <w:t>中国石油大学</w:t>
      </w:r>
      <w:r w:rsidRPr="00470450">
        <w:rPr>
          <w:rFonts w:hint="eastAsia"/>
        </w:rPr>
        <w:t>(</w:t>
      </w:r>
      <w:r w:rsidRPr="00470450">
        <w:rPr>
          <w:rFonts w:hint="eastAsia"/>
        </w:rPr>
        <w:t>华东</w:t>
      </w:r>
      <w:r w:rsidRPr="00470450">
        <w:rPr>
          <w:rFonts w:hint="eastAsia"/>
        </w:rPr>
        <w:t>), 2020</w:t>
      </w:r>
      <w:r>
        <w:t>.</w:t>
      </w:r>
      <w:bookmarkEnd w:id="21"/>
    </w:p>
    <w:p w14:paraId="1D9E56CF" w14:textId="71D4D400" w:rsidR="00343F16" w:rsidRDefault="00470450" w:rsidP="00763F55">
      <w:pPr>
        <w:pStyle w:val="af"/>
        <w:numPr>
          <w:ilvl w:val="1"/>
          <w:numId w:val="12"/>
        </w:numPr>
        <w:ind w:firstLineChars="0"/>
      </w:pPr>
      <w:bookmarkStart w:id="22" w:name="_Ref160127587"/>
      <w:r>
        <w:rPr>
          <w:rFonts w:hint="eastAsia"/>
        </w:rPr>
        <w:t>何</w:t>
      </w:r>
      <w:r w:rsidRPr="00470450">
        <w:rPr>
          <w:rFonts w:hint="eastAsia"/>
        </w:rPr>
        <w:t>成优</w:t>
      </w:r>
      <w:r w:rsidRPr="00470450">
        <w:rPr>
          <w:rFonts w:hint="eastAsia"/>
        </w:rPr>
        <w:t xml:space="preserve">, </w:t>
      </w:r>
      <w:r w:rsidRPr="00470450">
        <w:rPr>
          <w:rFonts w:hint="eastAsia"/>
        </w:rPr>
        <w:t>聂毅</w:t>
      </w:r>
      <w:r w:rsidRPr="00470450">
        <w:rPr>
          <w:rFonts w:hint="eastAsia"/>
        </w:rPr>
        <w:t xml:space="preserve">, </w:t>
      </w:r>
      <w:r w:rsidRPr="00470450">
        <w:rPr>
          <w:rFonts w:hint="eastAsia"/>
        </w:rPr>
        <w:t>李佩佩</w:t>
      </w:r>
      <w:r w:rsidRPr="00470450">
        <w:rPr>
          <w:rFonts w:hint="eastAsia"/>
        </w:rPr>
        <w:t xml:space="preserve">, </w:t>
      </w:r>
      <w:r w:rsidRPr="00470450">
        <w:rPr>
          <w:rFonts w:hint="eastAsia"/>
        </w:rPr>
        <w:t>等</w:t>
      </w:r>
      <w:r w:rsidRPr="00470450">
        <w:rPr>
          <w:rFonts w:hint="eastAsia"/>
        </w:rPr>
        <w:t xml:space="preserve">. </w:t>
      </w:r>
      <w:r w:rsidRPr="00470450">
        <w:rPr>
          <w:rFonts w:hint="eastAsia"/>
        </w:rPr>
        <w:t>石油基中间相沥青的研制</w:t>
      </w:r>
      <w:r w:rsidRPr="00470450">
        <w:rPr>
          <w:rFonts w:hint="eastAsia"/>
        </w:rPr>
        <w:t xml:space="preserve">[J]. </w:t>
      </w:r>
      <w:r w:rsidRPr="00470450">
        <w:rPr>
          <w:rFonts w:hint="eastAsia"/>
        </w:rPr>
        <w:t>过程工程学报</w:t>
      </w:r>
      <w:r w:rsidRPr="00470450">
        <w:rPr>
          <w:rFonts w:hint="eastAsia"/>
        </w:rPr>
        <w:t>, 2017, 17(5):1023</w:t>
      </w:r>
      <w:r w:rsidRPr="00470450">
        <w:rPr>
          <w:rFonts w:hint="eastAsia"/>
        </w:rPr>
        <w:t>－</w:t>
      </w:r>
      <w:r w:rsidRPr="00470450">
        <w:rPr>
          <w:rFonts w:hint="eastAsia"/>
        </w:rPr>
        <w:t>1027</w:t>
      </w:r>
      <w:r>
        <w:t>.</w:t>
      </w:r>
      <w:bookmarkEnd w:id="22"/>
    </w:p>
    <w:p w14:paraId="5E74F493" w14:textId="49D02950" w:rsidR="00343F16" w:rsidRDefault="00470450" w:rsidP="00763F55">
      <w:pPr>
        <w:pStyle w:val="af"/>
        <w:numPr>
          <w:ilvl w:val="1"/>
          <w:numId w:val="12"/>
        </w:numPr>
        <w:ind w:firstLineChars="0"/>
      </w:pPr>
      <w:bookmarkStart w:id="23" w:name="_Ref160127618"/>
      <w:r>
        <w:rPr>
          <w:rFonts w:hint="eastAsia"/>
        </w:rPr>
        <w:t>许</w:t>
      </w:r>
      <w:r w:rsidRPr="00470450">
        <w:rPr>
          <w:rFonts w:hint="eastAsia"/>
        </w:rPr>
        <w:t>斌</w:t>
      </w:r>
      <w:r w:rsidRPr="00470450">
        <w:rPr>
          <w:rFonts w:hint="eastAsia"/>
        </w:rPr>
        <w:t xml:space="preserve">, </w:t>
      </w:r>
      <w:r w:rsidRPr="00470450">
        <w:rPr>
          <w:rFonts w:hint="eastAsia"/>
        </w:rPr>
        <w:t>李铁虎</w:t>
      </w:r>
      <w:r w:rsidRPr="00470450">
        <w:rPr>
          <w:rFonts w:hint="eastAsia"/>
        </w:rPr>
        <w:t xml:space="preserve">. </w:t>
      </w:r>
      <w:r w:rsidRPr="00470450">
        <w:rPr>
          <w:rFonts w:hint="eastAsia"/>
        </w:rPr>
        <w:t>低</w:t>
      </w:r>
      <w:r w:rsidRPr="00470450">
        <w:rPr>
          <w:rFonts w:hint="eastAsia"/>
        </w:rPr>
        <w:t>QI</w:t>
      </w:r>
      <w:r w:rsidRPr="00470450">
        <w:rPr>
          <w:rFonts w:hint="eastAsia"/>
        </w:rPr>
        <w:t>含量煤沥青氢化产物的结构性质研究</w:t>
      </w:r>
      <w:r w:rsidRPr="00470450">
        <w:rPr>
          <w:rFonts w:hint="eastAsia"/>
        </w:rPr>
        <w:t xml:space="preserve">[J]. </w:t>
      </w:r>
      <w:r w:rsidRPr="00470450">
        <w:rPr>
          <w:rFonts w:hint="eastAsia"/>
        </w:rPr>
        <w:t>炭素技术</w:t>
      </w:r>
      <w:r w:rsidRPr="00470450">
        <w:rPr>
          <w:rFonts w:hint="eastAsia"/>
        </w:rPr>
        <w:t>, 2002(3):3</w:t>
      </w:r>
      <w:r w:rsidRPr="00470450">
        <w:rPr>
          <w:rFonts w:hint="eastAsia"/>
        </w:rPr>
        <w:t>－</w:t>
      </w:r>
      <w:r w:rsidRPr="00470450">
        <w:rPr>
          <w:rFonts w:hint="eastAsia"/>
        </w:rPr>
        <w:t>6.</w:t>
      </w:r>
      <w:bookmarkEnd w:id="23"/>
    </w:p>
    <w:p w14:paraId="47D7A024" w14:textId="790124E1" w:rsidR="00343F16" w:rsidRDefault="00470450" w:rsidP="00763F55">
      <w:pPr>
        <w:pStyle w:val="af"/>
        <w:numPr>
          <w:ilvl w:val="1"/>
          <w:numId w:val="12"/>
        </w:numPr>
        <w:ind w:firstLineChars="0"/>
      </w:pPr>
      <w:bookmarkStart w:id="24" w:name="_Ref160127641"/>
      <w:r>
        <w:rPr>
          <w:rFonts w:hint="eastAsia"/>
        </w:rPr>
        <w:t>夏</w:t>
      </w:r>
      <w:r w:rsidRPr="00470450">
        <w:rPr>
          <w:rFonts w:hint="eastAsia"/>
        </w:rPr>
        <w:t>文丽</w:t>
      </w:r>
      <w:r w:rsidRPr="00470450">
        <w:rPr>
          <w:rFonts w:hint="eastAsia"/>
        </w:rPr>
        <w:t xml:space="preserve">, </w:t>
      </w:r>
      <w:r w:rsidRPr="00470450">
        <w:rPr>
          <w:rFonts w:hint="eastAsia"/>
        </w:rPr>
        <w:t>陈剑铭</w:t>
      </w:r>
      <w:r w:rsidRPr="00470450">
        <w:rPr>
          <w:rFonts w:hint="eastAsia"/>
        </w:rPr>
        <w:t xml:space="preserve">, </w:t>
      </w:r>
      <w:r w:rsidRPr="00470450">
        <w:rPr>
          <w:rFonts w:hint="eastAsia"/>
        </w:rPr>
        <w:t>舒欣</w:t>
      </w:r>
      <w:r w:rsidRPr="00470450">
        <w:rPr>
          <w:rFonts w:hint="eastAsia"/>
        </w:rPr>
        <w:t xml:space="preserve">, </w:t>
      </w:r>
      <w:r w:rsidRPr="00470450">
        <w:rPr>
          <w:rFonts w:hint="eastAsia"/>
        </w:rPr>
        <w:t>等</w:t>
      </w:r>
      <w:r w:rsidRPr="00470450">
        <w:rPr>
          <w:rFonts w:hint="eastAsia"/>
        </w:rPr>
        <w:t xml:space="preserve">. </w:t>
      </w:r>
      <w:r w:rsidRPr="00470450">
        <w:rPr>
          <w:rFonts w:hint="eastAsia"/>
        </w:rPr>
        <w:t>同步氢化</w:t>
      </w:r>
      <w:r w:rsidRPr="00470450">
        <w:rPr>
          <w:rFonts w:hint="eastAsia"/>
        </w:rPr>
        <w:t>/</w:t>
      </w:r>
      <w:r w:rsidRPr="00470450">
        <w:rPr>
          <w:rFonts w:hint="eastAsia"/>
        </w:rPr>
        <w:t>热缩聚法制备中间相沥青的工艺研究</w:t>
      </w:r>
      <w:r w:rsidRPr="00470450">
        <w:rPr>
          <w:rFonts w:hint="eastAsia"/>
        </w:rPr>
        <w:t xml:space="preserve">[J]. </w:t>
      </w:r>
      <w:r w:rsidRPr="00470450">
        <w:rPr>
          <w:rFonts w:hint="eastAsia"/>
        </w:rPr>
        <w:t>功能材料</w:t>
      </w:r>
      <w:r w:rsidRPr="00470450">
        <w:rPr>
          <w:rFonts w:hint="eastAsia"/>
        </w:rPr>
        <w:t>, 2012, 43(3):367</w:t>
      </w:r>
      <w:r w:rsidRPr="00470450">
        <w:rPr>
          <w:rFonts w:hint="eastAsia"/>
        </w:rPr>
        <w:t>－</w:t>
      </w:r>
      <w:r w:rsidRPr="00470450">
        <w:rPr>
          <w:rFonts w:hint="eastAsia"/>
        </w:rPr>
        <w:t>374.</w:t>
      </w:r>
      <w:bookmarkEnd w:id="24"/>
    </w:p>
    <w:p w14:paraId="36275EC5" w14:textId="3061B35A" w:rsidR="00343F16" w:rsidRDefault="00470450" w:rsidP="00763F55">
      <w:pPr>
        <w:pStyle w:val="af"/>
        <w:numPr>
          <w:ilvl w:val="1"/>
          <w:numId w:val="12"/>
        </w:numPr>
        <w:ind w:firstLineChars="0"/>
      </w:pPr>
      <w:bookmarkStart w:id="25" w:name="_Ref160127673"/>
      <w:r>
        <w:t>Y</w:t>
      </w:r>
      <w:r w:rsidRPr="00470450">
        <w:rPr>
          <w:rFonts w:hint="eastAsia"/>
        </w:rPr>
        <w:t>amada Y, Matsumoto S, Fukuda K, et al. Optically anisotropic texture in tetrahydroquinoline soluble matter of carbonaceous mesophase[J]</w:t>
      </w:r>
      <w:r w:rsidRPr="00470450">
        <w:rPr>
          <w:rFonts w:hint="eastAsia"/>
        </w:rPr>
        <w:t>．</w:t>
      </w:r>
      <w:proofErr w:type="spellStart"/>
      <w:r w:rsidRPr="00470450">
        <w:rPr>
          <w:rFonts w:hint="eastAsia"/>
        </w:rPr>
        <w:t>Tanso</w:t>
      </w:r>
      <w:proofErr w:type="spellEnd"/>
      <w:r w:rsidRPr="00470450">
        <w:rPr>
          <w:rFonts w:hint="eastAsia"/>
        </w:rPr>
        <w:t>, 1981, 107(1): 144</w:t>
      </w:r>
      <w:r w:rsidRPr="00470450">
        <w:rPr>
          <w:rFonts w:hint="eastAsia"/>
        </w:rPr>
        <w:t>－</w:t>
      </w:r>
      <w:r w:rsidRPr="00470450">
        <w:rPr>
          <w:rFonts w:hint="eastAsia"/>
        </w:rPr>
        <w:t>146.</w:t>
      </w:r>
      <w:bookmarkEnd w:id="25"/>
    </w:p>
    <w:p w14:paraId="1F6B6F4E" w14:textId="531ED5D1" w:rsidR="00343F16" w:rsidRDefault="00470450" w:rsidP="00763F55">
      <w:pPr>
        <w:pStyle w:val="af"/>
        <w:numPr>
          <w:ilvl w:val="1"/>
          <w:numId w:val="12"/>
        </w:numPr>
        <w:ind w:firstLineChars="0"/>
      </w:pPr>
      <w:bookmarkStart w:id="26" w:name="_Ref160127683"/>
      <w:r>
        <w:t>C</w:t>
      </w:r>
      <w:r w:rsidRPr="00470450">
        <w:rPr>
          <w:rFonts w:hint="eastAsia"/>
        </w:rPr>
        <w:t xml:space="preserve">ranmer J H, </w:t>
      </w:r>
      <w:proofErr w:type="spellStart"/>
      <w:r w:rsidRPr="00470450">
        <w:rPr>
          <w:rFonts w:hint="eastAsia"/>
        </w:rPr>
        <w:t>Plotzker</w:t>
      </w:r>
      <w:proofErr w:type="spellEnd"/>
      <w:r w:rsidRPr="00470450">
        <w:rPr>
          <w:rFonts w:hint="eastAsia"/>
        </w:rPr>
        <w:t xml:space="preserve"> I G, Peebles L H, et al. Carbon mesophase</w:t>
      </w:r>
      <w:r w:rsidRPr="00470450">
        <w:rPr>
          <w:rFonts w:hint="eastAsia"/>
        </w:rPr>
        <w:t>－</w:t>
      </w:r>
      <w:r w:rsidRPr="00470450">
        <w:rPr>
          <w:rFonts w:hint="eastAsia"/>
        </w:rPr>
        <w:t>substrate interactions[J]. Carbon, 1983, 21 (3): 201</w:t>
      </w:r>
      <w:r w:rsidRPr="00470450">
        <w:rPr>
          <w:rFonts w:hint="eastAsia"/>
        </w:rPr>
        <w:t>－</w:t>
      </w:r>
      <w:r w:rsidRPr="00470450">
        <w:rPr>
          <w:rFonts w:hint="eastAsia"/>
        </w:rPr>
        <w:t>207.</w:t>
      </w:r>
      <w:bookmarkEnd w:id="26"/>
    </w:p>
    <w:p w14:paraId="7799BE9A" w14:textId="2B718633" w:rsidR="00343F16" w:rsidRDefault="00470450" w:rsidP="00763F55">
      <w:pPr>
        <w:pStyle w:val="af"/>
        <w:numPr>
          <w:ilvl w:val="1"/>
          <w:numId w:val="12"/>
        </w:numPr>
        <w:ind w:firstLineChars="0"/>
      </w:pPr>
      <w:bookmarkStart w:id="27" w:name="_Ref160127717"/>
      <w:r>
        <w:rPr>
          <w:rFonts w:hint="eastAsia"/>
        </w:rPr>
        <w:t>李</w:t>
      </w:r>
      <w:r w:rsidRPr="00470450">
        <w:rPr>
          <w:rFonts w:hint="eastAsia"/>
        </w:rPr>
        <w:t>绍良</w:t>
      </w:r>
      <w:r w:rsidRPr="00470450">
        <w:rPr>
          <w:rFonts w:hint="eastAsia"/>
        </w:rPr>
        <w:t xml:space="preserve">. </w:t>
      </w:r>
      <w:r w:rsidRPr="00470450">
        <w:rPr>
          <w:rFonts w:hint="eastAsia"/>
        </w:rPr>
        <w:t>炭负载</w:t>
      </w:r>
      <w:r w:rsidRPr="00470450">
        <w:rPr>
          <w:rFonts w:hint="eastAsia"/>
        </w:rPr>
        <w:t>Ni</w:t>
      </w:r>
      <w:r w:rsidRPr="00470450">
        <w:rPr>
          <w:rFonts w:hint="eastAsia"/>
        </w:rPr>
        <w:t>催化剂的合成及其在煤焦油催化加氢中的应用</w:t>
      </w:r>
      <w:r w:rsidRPr="00470450">
        <w:rPr>
          <w:rFonts w:hint="eastAsia"/>
        </w:rPr>
        <w:t xml:space="preserve">[D]. </w:t>
      </w:r>
      <w:r w:rsidRPr="00470450">
        <w:rPr>
          <w:rFonts w:hint="eastAsia"/>
        </w:rPr>
        <w:t>大连</w:t>
      </w:r>
      <w:r w:rsidRPr="00470450">
        <w:rPr>
          <w:rFonts w:hint="eastAsia"/>
        </w:rPr>
        <w:t xml:space="preserve">: </w:t>
      </w:r>
      <w:r w:rsidRPr="00470450">
        <w:rPr>
          <w:rFonts w:hint="eastAsia"/>
        </w:rPr>
        <w:t>大连理工大学</w:t>
      </w:r>
      <w:r w:rsidRPr="00470450">
        <w:rPr>
          <w:rFonts w:hint="eastAsia"/>
        </w:rPr>
        <w:t>, 2016.</w:t>
      </w:r>
      <w:bookmarkEnd w:id="27"/>
    </w:p>
    <w:p w14:paraId="60320DC8" w14:textId="2BE79FC8" w:rsidR="00343F16" w:rsidRDefault="00470450" w:rsidP="00763F55">
      <w:pPr>
        <w:pStyle w:val="af"/>
        <w:numPr>
          <w:ilvl w:val="1"/>
          <w:numId w:val="12"/>
        </w:numPr>
        <w:ind w:firstLineChars="0"/>
      </w:pPr>
      <w:bookmarkStart w:id="28" w:name="_Ref160127748"/>
      <w:r>
        <w:rPr>
          <w:rFonts w:hint="eastAsia"/>
        </w:rPr>
        <w:t>王</w:t>
      </w:r>
      <w:r w:rsidRPr="00470450">
        <w:rPr>
          <w:rFonts w:hint="eastAsia"/>
        </w:rPr>
        <w:t>耀伟</w:t>
      </w:r>
      <w:r w:rsidRPr="00470450">
        <w:rPr>
          <w:rFonts w:hint="eastAsia"/>
        </w:rPr>
        <w:t xml:space="preserve">, </w:t>
      </w:r>
      <w:r w:rsidRPr="00470450">
        <w:rPr>
          <w:rFonts w:hint="eastAsia"/>
        </w:rPr>
        <w:t>史会兵</w:t>
      </w:r>
      <w:r w:rsidRPr="00470450">
        <w:rPr>
          <w:rFonts w:hint="eastAsia"/>
        </w:rPr>
        <w:t xml:space="preserve">, </w:t>
      </w:r>
      <w:r w:rsidRPr="00470450">
        <w:rPr>
          <w:rFonts w:hint="eastAsia"/>
        </w:rPr>
        <w:t>李明</w:t>
      </w:r>
      <w:r w:rsidRPr="00470450">
        <w:rPr>
          <w:rFonts w:hint="eastAsia"/>
        </w:rPr>
        <w:t xml:space="preserve">, </w:t>
      </w:r>
      <w:r w:rsidRPr="00470450">
        <w:rPr>
          <w:rFonts w:hint="eastAsia"/>
        </w:rPr>
        <w:t>陈明浩</w:t>
      </w:r>
      <w:r w:rsidRPr="00470450">
        <w:rPr>
          <w:rFonts w:hint="eastAsia"/>
        </w:rPr>
        <w:t xml:space="preserve">. </w:t>
      </w:r>
      <w:r w:rsidRPr="00470450">
        <w:rPr>
          <w:rFonts w:hint="eastAsia"/>
        </w:rPr>
        <w:t>过程加氢工艺制备炭质中间相沥青的研究</w:t>
      </w:r>
      <w:r w:rsidRPr="00470450">
        <w:rPr>
          <w:rFonts w:hint="eastAsia"/>
        </w:rPr>
        <w:t xml:space="preserve">[J]. </w:t>
      </w:r>
      <w:r w:rsidRPr="00470450">
        <w:rPr>
          <w:rFonts w:hint="eastAsia"/>
        </w:rPr>
        <w:t>炭素技术</w:t>
      </w:r>
      <w:r w:rsidRPr="00470450">
        <w:rPr>
          <w:rFonts w:hint="eastAsia"/>
        </w:rPr>
        <w:t>. 2024,43(01).</w:t>
      </w:r>
      <w:bookmarkEnd w:id="28"/>
    </w:p>
    <w:p w14:paraId="7B47AAF6" w14:textId="596114EE" w:rsidR="00343F16" w:rsidRDefault="00470450" w:rsidP="00763F55">
      <w:pPr>
        <w:pStyle w:val="af"/>
        <w:numPr>
          <w:ilvl w:val="1"/>
          <w:numId w:val="12"/>
        </w:numPr>
        <w:ind w:firstLineChars="0"/>
      </w:pPr>
      <w:bookmarkStart w:id="29" w:name="_Ref160127783"/>
      <w:r>
        <w:t>C</w:t>
      </w:r>
      <w:r w:rsidRPr="00470450">
        <w:rPr>
          <w:rFonts w:hint="eastAsia"/>
        </w:rPr>
        <w:t>hoi J H, Lee Y J, Chae Y, et al. Unveiling the transformation of liquid crystalline domains into carbon crystallites during carbonization of mesophase pitch</w:t>
      </w:r>
      <w:r w:rsidRPr="00470450">
        <w:rPr>
          <w:rFonts w:hint="eastAsia"/>
        </w:rPr>
        <w:t>－</w:t>
      </w:r>
      <w:r w:rsidRPr="00470450">
        <w:rPr>
          <w:rFonts w:hint="eastAsia"/>
        </w:rPr>
        <w:t>derived fibers [J]. Carbon, 2022, 199: 288</w:t>
      </w:r>
      <w:r w:rsidRPr="00470450">
        <w:rPr>
          <w:rFonts w:hint="eastAsia"/>
        </w:rPr>
        <w:t>－</w:t>
      </w:r>
      <w:r w:rsidRPr="00470450">
        <w:rPr>
          <w:rFonts w:hint="eastAsia"/>
        </w:rPr>
        <w:t>299.</w:t>
      </w:r>
      <w:bookmarkEnd w:id="29"/>
    </w:p>
    <w:p w14:paraId="0776A27F" w14:textId="67A57FCA" w:rsidR="00343F16" w:rsidRDefault="00470450" w:rsidP="00763F55">
      <w:pPr>
        <w:pStyle w:val="af"/>
        <w:numPr>
          <w:ilvl w:val="1"/>
          <w:numId w:val="12"/>
        </w:numPr>
        <w:ind w:firstLineChars="0"/>
      </w:pPr>
      <w:bookmarkStart w:id="30" w:name="_Ref160127833"/>
      <w:r>
        <w:rPr>
          <w:rFonts w:hint="eastAsia"/>
        </w:rPr>
        <w:t>史</w:t>
      </w:r>
      <w:r w:rsidRPr="00470450">
        <w:rPr>
          <w:rFonts w:hint="eastAsia"/>
        </w:rPr>
        <w:t>景利</w:t>
      </w:r>
      <w:r w:rsidRPr="00470450">
        <w:rPr>
          <w:rFonts w:hint="eastAsia"/>
        </w:rPr>
        <w:t xml:space="preserve">, </w:t>
      </w:r>
      <w:r w:rsidRPr="00470450">
        <w:rPr>
          <w:rFonts w:hint="eastAsia"/>
        </w:rPr>
        <w:t>马昌</w:t>
      </w:r>
      <w:r w:rsidRPr="00470450">
        <w:rPr>
          <w:rFonts w:hint="eastAsia"/>
        </w:rPr>
        <w:t xml:space="preserve">. </w:t>
      </w:r>
      <w:r w:rsidRPr="00470450">
        <w:rPr>
          <w:rFonts w:hint="eastAsia"/>
        </w:rPr>
        <w:t>纺丝中间相沥青的制备与表征</w:t>
      </w:r>
      <w:r w:rsidRPr="00470450">
        <w:rPr>
          <w:rFonts w:hint="eastAsia"/>
        </w:rPr>
        <w:t xml:space="preserve">[J]. </w:t>
      </w:r>
      <w:r w:rsidRPr="00470450">
        <w:rPr>
          <w:rFonts w:hint="eastAsia"/>
        </w:rPr>
        <w:t>新型炭材料</w:t>
      </w:r>
      <w:r w:rsidRPr="00470450">
        <w:rPr>
          <w:rFonts w:hint="eastAsia"/>
        </w:rPr>
        <w:t>, 2019, 34(3): 211</w:t>
      </w:r>
      <w:r w:rsidRPr="00470450">
        <w:rPr>
          <w:rFonts w:hint="eastAsia"/>
        </w:rPr>
        <w:t>－</w:t>
      </w:r>
      <w:r w:rsidRPr="00470450">
        <w:rPr>
          <w:rFonts w:hint="eastAsia"/>
        </w:rPr>
        <w:t>219.</w:t>
      </w:r>
      <w:bookmarkEnd w:id="30"/>
    </w:p>
    <w:p w14:paraId="6D4490D1" w14:textId="1F77DF81" w:rsidR="00343F16" w:rsidRDefault="00470450" w:rsidP="00763F55">
      <w:pPr>
        <w:pStyle w:val="af"/>
        <w:numPr>
          <w:ilvl w:val="1"/>
          <w:numId w:val="12"/>
        </w:numPr>
        <w:ind w:firstLineChars="0"/>
      </w:pPr>
      <w:bookmarkStart w:id="31" w:name="_Ref160127861"/>
      <w:r>
        <w:rPr>
          <w:rFonts w:hint="eastAsia"/>
        </w:rPr>
        <w:t>刘</w:t>
      </w:r>
      <w:r w:rsidRPr="00470450">
        <w:rPr>
          <w:rFonts w:hint="eastAsia"/>
        </w:rPr>
        <w:t>均庆</w:t>
      </w:r>
      <w:r w:rsidRPr="00470450">
        <w:rPr>
          <w:rFonts w:hint="eastAsia"/>
        </w:rPr>
        <w:t xml:space="preserve">, </w:t>
      </w:r>
      <w:r w:rsidRPr="00470450">
        <w:rPr>
          <w:rFonts w:hint="eastAsia"/>
        </w:rPr>
        <w:t>宫晓颐</w:t>
      </w:r>
      <w:r w:rsidRPr="00470450">
        <w:rPr>
          <w:rFonts w:hint="eastAsia"/>
        </w:rPr>
        <w:t xml:space="preserve">, </w:t>
      </w:r>
      <w:r w:rsidRPr="00470450">
        <w:rPr>
          <w:rFonts w:hint="eastAsia"/>
        </w:rPr>
        <w:t>郑冬芳</w:t>
      </w:r>
      <w:r w:rsidRPr="00470450">
        <w:rPr>
          <w:rFonts w:hint="eastAsia"/>
        </w:rPr>
        <w:t xml:space="preserve">, </w:t>
      </w:r>
      <w:r w:rsidRPr="00470450">
        <w:rPr>
          <w:rFonts w:hint="eastAsia"/>
        </w:rPr>
        <w:t>等</w:t>
      </w:r>
      <w:r w:rsidRPr="00470450">
        <w:rPr>
          <w:rFonts w:hint="eastAsia"/>
        </w:rPr>
        <w:t xml:space="preserve">. </w:t>
      </w:r>
      <w:r w:rsidRPr="00470450">
        <w:rPr>
          <w:rFonts w:hint="eastAsia"/>
        </w:rPr>
        <w:t>煤直接液化残渣制备中间相沥青炭纤维</w:t>
      </w:r>
      <w:r w:rsidRPr="00470450">
        <w:rPr>
          <w:rFonts w:hint="eastAsia"/>
        </w:rPr>
        <w:t xml:space="preserve">[J]. </w:t>
      </w:r>
      <w:r w:rsidRPr="00470450">
        <w:rPr>
          <w:rFonts w:hint="eastAsia"/>
        </w:rPr>
        <w:t>功能材料</w:t>
      </w:r>
      <w:r w:rsidRPr="00470450">
        <w:rPr>
          <w:rFonts w:hint="eastAsia"/>
        </w:rPr>
        <w:t>, 2015, 46(S2): 176</w:t>
      </w:r>
      <w:r w:rsidRPr="00470450">
        <w:rPr>
          <w:rFonts w:hint="eastAsia"/>
        </w:rPr>
        <w:t>－</w:t>
      </w:r>
      <w:r w:rsidRPr="00470450">
        <w:rPr>
          <w:rFonts w:hint="eastAsia"/>
        </w:rPr>
        <w:t>180.</w:t>
      </w:r>
      <w:bookmarkEnd w:id="31"/>
    </w:p>
    <w:p w14:paraId="7A7481FB" w14:textId="0A3DABFA" w:rsidR="00343F16" w:rsidRDefault="00470450" w:rsidP="00763F55">
      <w:pPr>
        <w:pStyle w:val="af"/>
        <w:numPr>
          <w:ilvl w:val="1"/>
          <w:numId w:val="12"/>
        </w:numPr>
        <w:ind w:firstLineChars="0"/>
      </w:pPr>
      <w:bookmarkStart w:id="32" w:name="_Ref160127862"/>
      <w:r>
        <w:rPr>
          <w:rFonts w:hint="eastAsia"/>
        </w:rPr>
        <w:t>常</w:t>
      </w:r>
      <w:r w:rsidRPr="00470450">
        <w:rPr>
          <w:rFonts w:hint="eastAsia"/>
        </w:rPr>
        <w:t>鸿雁</w:t>
      </w:r>
      <w:r w:rsidRPr="00470450">
        <w:rPr>
          <w:rFonts w:hint="eastAsia"/>
        </w:rPr>
        <w:t xml:space="preserve">, </w:t>
      </w:r>
      <w:r w:rsidRPr="00470450">
        <w:rPr>
          <w:rFonts w:hint="eastAsia"/>
        </w:rPr>
        <w:t>张元新</w:t>
      </w:r>
      <w:r w:rsidRPr="00470450">
        <w:rPr>
          <w:rFonts w:hint="eastAsia"/>
        </w:rPr>
        <w:t xml:space="preserve">, </w:t>
      </w:r>
      <w:r w:rsidRPr="00470450">
        <w:rPr>
          <w:rFonts w:hint="eastAsia"/>
        </w:rPr>
        <w:t>李克健</w:t>
      </w:r>
      <w:r w:rsidRPr="00470450">
        <w:rPr>
          <w:rFonts w:hint="eastAsia"/>
        </w:rPr>
        <w:t xml:space="preserve">, </w:t>
      </w:r>
      <w:r w:rsidRPr="00470450">
        <w:rPr>
          <w:rFonts w:hint="eastAsia"/>
        </w:rPr>
        <w:t>等</w:t>
      </w:r>
      <w:r w:rsidRPr="00470450">
        <w:rPr>
          <w:rFonts w:hint="eastAsia"/>
        </w:rPr>
        <w:t xml:space="preserve">. </w:t>
      </w:r>
      <w:r w:rsidRPr="00470450">
        <w:rPr>
          <w:rFonts w:hint="eastAsia"/>
        </w:rPr>
        <w:t>热聚合温度对煤液化沥青制备中间相沥青的影响</w:t>
      </w:r>
      <w:r w:rsidRPr="00470450">
        <w:rPr>
          <w:rFonts w:hint="eastAsia"/>
        </w:rPr>
        <w:t xml:space="preserve">[J]. </w:t>
      </w:r>
      <w:r w:rsidRPr="00470450">
        <w:rPr>
          <w:rFonts w:hint="eastAsia"/>
        </w:rPr>
        <w:t>洁净煤技术</w:t>
      </w:r>
      <w:r w:rsidRPr="00470450">
        <w:rPr>
          <w:rFonts w:hint="eastAsia"/>
        </w:rPr>
        <w:t>, 2017, 23(3): 76</w:t>
      </w:r>
      <w:r w:rsidRPr="00470450">
        <w:rPr>
          <w:rFonts w:hint="eastAsia"/>
        </w:rPr>
        <w:t>－</w:t>
      </w:r>
      <w:r w:rsidRPr="00470450">
        <w:rPr>
          <w:rFonts w:hint="eastAsia"/>
        </w:rPr>
        <w:t>80.</w:t>
      </w:r>
      <w:bookmarkEnd w:id="32"/>
    </w:p>
    <w:p w14:paraId="62AB754A" w14:textId="0E689613" w:rsidR="00343F16" w:rsidRDefault="00517ACE" w:rsidP="00763F55">
      <w:pPr>
        <w:pStyle w:val="af"/>
        <w:numPr>
          <w:ilvl w:val="1"/>
          <w:numId w:val="12"/>
        </w:numPr>
        <w:ind w:firstLineChars="0"/>
      </w:pPr>
      <w:bookmarkStart w:id="33" w:name="_Ref160127866"/>
      <w:r>
        <w:lastRenderedPageBreak/>
        <w:t>Q</w:t>
      </w:r>
      <w:r w:rsidRPr="00517ACE">
        <w:rPr>
          <w:rFonts w:hint="eastAsia"/>
        </w:rPr>
        <w:t xml:space="preserve">i </w:t>
      </w:r>
      <w:proofErr w:type="spellStart"/>
      <w:r w:rsidRPr="00517ACE">
        <w:rPr>
          <w:rFonts w:hint="eastAsia"/>
        </w:rPr>
        <w:t>Mengyao</w:t>
      </w:r>
      <w:proofErr w:type="spellEnd"/>
      <w:r w:rsidRPr="00517ACE">
        <w:rPr>
          <w:rFonts w:hint="eastAsia"/>
        </w:rPr>
        <w:t xml:space="preserve">, Huang Sheng, Wu </w:t>
      </w:r>
      <w:proofErr w:type="spellStart"/>
      <w:r w:rsidRPr="00517ACE">
        <w:rPr>
          <w:rFonts w:hint="eastAsia"/>
        </w:rPr>
        <w:t>Shiyong</w:t>
      </w:r>
      <w:proofErr w:type="spellEnd"/>
      <w:r w:rsidRPr="00517ACE">
        <w:rPr>
          <w:rFonts w:hint="eastAsia"/>
        </w:rPr>
        <w:t>, et al. Effective preparation of mesophase by segmented hydrogenation/thermal polycondensation of coal liquefied pitch[J]. Fuel, 2022, 324: 124685. 1</w:t>
      </w:r>
      <w:r w:rsidRPr="00517ACE">
        <w:rPr>
          <w:rFonts w:hint="eastAsia"/>
        </w:rPr>
        <w:t>－</w:t>
      </w:r>
      <w:r w:rsidRPr="00517ACE">
        <w:rPr>
          <w:rFonts w:hint="eastAsia"/>
        </w:rPr>
        <w:t>124685. 9.</w:t>
      </w:r>
      <w:bookmarkEnd w:id="33"/>
    </w:p>
    <w:p w14:paraId="66BF8281" w14:textId="17F85034" w:rsidR="00343F16" w:rsidRDefault="00517ACE" w:rsidP="00763F55">
      <w:pPr>
        <w:pStyle w:val="af"/>
        <w:numPr>
          <w:ilvl w:val="1"/>
          <w:numId w:val="12"/>
        </w:numPr>
        <w:ind w:firstLineChars="0"/>
      </w:pPr>
      <w:bookmarkStart w:id="34" w:name="_Ref160127919"/>
      <w:r>
        <w:rPr>
          <w:rFonts w:hint="eastAsia"/>
        </w:rPr>
        <w:t>史</w:t>
      </w:r>
      <w:r w:rsidRPr="00517ACE">
        <w:rPr>
          <w:rFonts w:hint="eastAsia"/>
        </w:rPr>
        <w:t>景利</w:t>
      </w:r>
      <w:r w:rsidRPr="00517ACE">
        <w:rPr>
          <w:rFonts w:hint="eastAsia"/>
        </w:rPr>
        <w:t xml:space="preserve">, </w:t>
      </w:r>
      <w:r w:rsidRPr="00517ACE">
        <w:rPr>
          <w:rFonts w:hint="eastAsia"/>
        </w:rPr>
        <w:t>马昌</w:t>
      </w:r>
      <w:r w:rsidRPr="00517ACE">
        <w:rPr>
          <w:rFonts w:hint="eastAsia"/>
        </w:rPr>
        <w:t xml:space="preserve">. </w:t>
      </w:r>
      <w:r w:rsidRPr="00517ACE">
        <w:rPr>
          <w:rFonts w:hint="eastAsia"/>
        </w:rPr>
        <w:t>沥青基炭纤维的研发及产业化</w:t>
      </w:r>
      <w:r w:rsidRPr="00517ACE">
        <w:rPr>
          <w:rFonts w:hint="eastAsia"/>
        </w:rPr>
        <w:t xml:space="preserve">[J]. </w:t>
      </w:r>
      <w:r w:rsidRPr="00517ACE">
        <w:rPr>
          <w:rFonts w:hint="eastAsia"/>
        </w:rPr>
        <w:t>高科技纤维与应用</w:t>
      </w:r>
      <w:r w:rsidRPr="00517ACE">
        <w:rPr>
          <w:rFonts w:hint="eastAsia"/>
        </w:rPr>
        <w:t>, 2014, 39(3): 7</w:t>
      </w:r>
      <w:r w:rsidRPr="00517ACE">
        <w:rPr>
          <w:rFonts w:hint="eastAsia"/>
        </w:rPr>
        <w:t>－</w:t>
      </w:r>
      <w:r w:rsidRPr="00517ACE">
        <w:rPr>
          <w:rFonts w:hint="eastAsia"/>
        </w:rPr>
        <w:t>14.</w:t>
      </w:r>
      <w:bookmarkEnd w:id="34"/>
    </w:p>
    <w:p w14:paraId="5BFE7AE9" w14:textId="39E894DB" w:rsidR="00343F16" w:rsidRDefault="00517ACE" w:rsidP="00763F55">
      <w:pPr>
        <w:pStyle w:val="af"/>
        <w:numPr>
          <w:ilvl w:val="1"/>
          <w:numId w:val="12"/>
        </w:numPr>
        <w:ind w:firstLineChars="0"/>
      </w:pPr>
      <w:bookmarkStart w:id="35" w:name="_Ref160127957"/>
      <w:proofErr w:type="spellStart"/>
      <w:r>
        <w:t>S</w:t>
      </w:r>
      <w:r w:rsidRPr="00517ACE">
        <w:rPr>
          <w:rFonts w:hint="eastAsia"/>
        </w:rPr>
        <w:t>himanoe</w:t>
      </w:r>
      <w:proofErr w:type="spellEnd"/>
      <w:r w:rsidRPr="00517ACE">
        <w:rPr>
          <w:rFonts w:hint="eastAsia"/>
        </w:rPr>
        <w:t xml:space="preserve"> H, </w:t>
      </w:r>
      <w:proofErr w:type="spellStart"/>
      <w:r w:rsidRPr="00517ACE">
        <w:rPr>
          <w:rFonts w:hint="eastAsia"/>
        </w:rPr>
        <w:t>Mashio</w:t>
      </w:r>
      <w:proofErr w:type="spellEnd"/>
      <w:r w:rsidRPr="00517ACE">
        <w:rPr>
          <w:rFonts w:hint="eastAsia"/>
        </w:rPr>
        <w:t xml:space="preserve"> T, Nakabayashi K, et al. Manufacturing spinnable mesophase pitch using direct coal extracted fraction and its derived mesophase pitch based carbon fiber[J]. Carbon, 2020, 158: 922</w:t>
      </w:r>
      <w:r w:rsidRPr="00517ACE">
        <w:rPr>
          <w:rFonts w:hint="eastAsia"/>
        </w:rPr>
        <w:t>－</w:t>
      </w:r>
      <w:r w:rsidRPr="00517ACE">
        <w:rPr>
          <w:rFonts w:hint="eastAsia"/>
        </w:rPr>
        <w:t>929.</w:t>
      </w:r>
      <w:bookmarkEnd w:id="35"/>
    </w:p>
    <w:p w14:paraId="4CBE13A3" w14:textId="01E55F37" w:rsidR="00343F16" w:rsidRDefault="00517ACE" w:rsidP="00763F55">
      <w:pPr>
        <w:pStyle w:val="af"/>
        <w:numPr>
          <w:ilvl w:val="1"/>
          <w:numId w:val="12"/>
        </w:numPr>
        <w:ind w:firstLineChars="0"/>
      </w:pPr>
      <w:bookmarkStart w:id="36" w:name="_Ref160128001"/>
      <w:r>
        <w:rPr>
          <w:rFonts w:hint="eastAsia"/>
        </w:rPr>
        <w:t>齐</w:t>
      </w:r>
      <w:r w:rsidRPr="00517ACE">
        <w:rPr>
          <w:rFonts w:hint="eastAsia"/>
        </w:rPr>
        <w:t>振东</w:t>
      </w:r>
      <w:r w:rsidRPr="00517ACE">
        <w:rPr>
          <w:rFonts w:hint="eastAsia"/>
        </w:rPr>
        <w:t xml:space="preserve">. </w:t>
      </w:r>
      <w:r w:rsidRPr="00517ACE">
        <w:rPr>
          <w:rFonts w:hint="eastAsia"/>
        </w:rPr>
        <w:t>煤液化沥青理化特性及应用研究进展</w:t>
      </w:r>
      <w:r w:rsidRPr="00517ACE">
        <w:rPr>
          <w:rFonts w:hint="eastAsia"/>
        </w:rPr>
        <w:t xml:space="preserve">[J]. </w:t>
      </w:r>
      <w:r w:rsidRPr="00517ACE">
        <w:rPr>
          <w:rFonts w:hint="eastAsia"/>
        </w:rPr>
        <w:t>能源科技</w:t>
      </w:r>
      <w:r w:rsidRPr="00517ACE">
        <w:rPr>
          <w:rFonts w:hint="eastAsia"/>
        </w:rPr>
        <w:t>, 2021, 19(5): 71</w:t>
      </w:r>
      <w:r w:rsidRPr="00517ACE">
        <w:rPr>
          <w:rFonts w:hint="eastAsia"/>
        </w:rPr>
        <w:t>－</w:t>
      </w:r>
      <w:r w:rsidRPr="00517ACE">
        <w:rPr>
          <w:rFonts w:hint="eastAsia"/>
        </w:rPr>
        <w:t>75.</w:t>
      </w:r>
      <w:bookmarkEnd w:id="36"/>
    </w:p>
    <w:p w14:paraId="675A8F14" w14:textId="5734FE84" w:rsidR="00887250" w:rsidRDefault="00517ACE" w:rsidP="0029716B">
      <w:pPr>
        <w:pStyle w:val="af"/>
        <w:numPr>
          <w:ilvl w:val="1"/>
          <w:numId w:val="12"/>
        </w:numPr>
        <w:ind w:firstLineChars="0"/>
      </w:pPr>
      <w:bookmarkStart w:id="37" w:name="_Ref160128021"/>
      <w:r>
        <w:rPr>
          <w:rFonts w:hint="eastAsia"/>
        </w:rPr>
        <w:t>向</w:t>
      </w:r>
      <w:r w:rsidRPr="00517ACE">
        <w:rPr>
          <w:rFonts w:hint="eastAsia"/>
        </w:rPr>
        <w:t>柠</w:t>
      </w:r>
      <w:r w:rsidRPr="00517ACE">
        <w:rPr>
          <w:rFonts w:hint="eastAsia"/>
        </w:rPr>
        <w:t xml:space="preserve">, </w:t>
      </w:r>
      <w:r w:rsidRPr="00517ACE">
        <w:rPr>
          <w:rFonts w:hint="eastAsia"/>
        </w:rPr>
        <w:t>常鸿雁</w:t>
      </w:r>
      <w:r w:rsidRPr="00517ACE">
        <w:rPr>
          <w:rFonts w:hint="eastAsia"/>
        </w:rPr>
        <w:t xml:space="preserve">, </w:t>
      </w:r>
      <w:r w:rsidRPr="00517ACE">
        <w:rPr>
          <w:rFonts w:hint="eastAsia"/>
        </w:rPr>
        <w:t>刘青钰</w:t>
      </w:r>
      <w:r w:rsidRPr="00517ACE">
        <w:rPr>
          <w:rFonts w:hint="eastAsia"/>
        </w:rPr>
        <w:t xml:space="preserve">, </w:t>
      </w:r>
      <w:r w:rsidRPr="00517ACE">
        <w:rPr>
          <w:rFonts w:hint="eastAsia"/>
        </w:rPr>
        <w:t>窦睿智</w:t>
      </w:r>
      <w:r w:rsidRPr="00517ACE">
        <w:rPr>
          <w:rFonts w:hint="eastAsia"/>
        </w:rPr>
        <w:t xml:space="preserve">, </w:t>
      </w:r>
      <w:r w:rsidRPr="00517ACE">
        <w:rPr>
          <w:rFonts w:hint="eastAsia"/>
        </w:rPr>
        <w:t>程时富</w:t>
      </w:r>
      <w:r w:rsidRPr="00517ACE">
        <w:rPr>
          <w:rFonts w:hint="eastAsia"/>
        </w:rPr>
        <w:t xml:space="preserve">. </w:t>
      </w:r>
      <w:r w:rsidRPr="00517ACE">
        <w:rPr>
          <w:rFonts w:hint="eastAsia"/>
        </w:rPr>
        <w:t>煤直接液化沥青制备中间相沥青炭纤维的研究</w:t>
      </w:r>
      <w:r w:rsidRPr="00517ACE">
        <w:rPr>
          <w:rFonts w:hint="eastAsia"/>
        </w:rPr>
        <w:t xml:space="preserve">[J]. </w:t>
      </w:r>
      <w:r w:rsidRPr="00517ACE">
        <w:rPr>
          <w:rFonts w:hint="eastAsia"/>
        </w:rPr>
        <w:t>炭素技术</w:t>
      </w:r>
      <w:r w:rsidRPr="00517ACE">
        <w:rPr>
          <w:rFonts w:hint="eastAsia"/>
        </w:rPr>
        <w:t>. 2023,42(06).</w:t>
      </w:r>
      <w:bookmarkEnd w:id="17"/>
      <w:bookmarkEnd w:id="37"/>
    </w:p>
    <w:p w14:paraId="6EF7537B" w14:textId="764D3EAC" w:rsidR="00343F16" w:rsidRPr="00343F16" w:rsidRDefault="00343F16" w:rsidP="00887250">
      <w:pPr>
        <w:ind w:firstLineChars="83" w:firstLine="199"/>
        <w:sectPr w:rsidR="00343F16" w:rsidRPr="00343F16" w:rsidSect="00AB78E7">
          <w:headerReference w:type="default" r:id="rId16"/>
          <w:pgSz w:w="11906" w:h="16838" w:code="9"/>
          <w:pgMar w:top="1588" w:right="1418" w:bottom="1418" w:left="1418" w:header="1134" w:footer="1134" w:gutter="0"/>
          <w:pgNumType w:start="1"/>
          <w:cols w:space="425"/>
          <w:docGrid w:type="lines" w:linePitch="312"/>
        </w:sectPr>
      </w:pPr>
    </w:p>
    <w:p w14:paraId="50D27A84" w14:textId="78EDC02E" w:rsidR="00A52D4D" w:rsidRDefault="001137B9" w:rsidP="008D249E">
      <w:pPr>
        <w:spacing w:before="240" w:line="240" w:lineRule="auto"/>
        <w:ind w:firstLineChars="0" w:firstLine="0"/>
        <w:jc w:val="center"/>
        <w:rPr>
          <w:rFonts w:ascii="黑体" w:eastAsia="黑体" w:hAnsi="黑体"/>
          <w:b/>
          <w:bCs/>
          <w:sz w:val="36"/>
          <w:szCs w:val="36"/>
        </w:rPr>
      </w:pPr>
      <w:r w:rsidRPr="001137B9">
        <w:rPr>
          <w:rFonts w:ascii="黑体" w:eastAsia="黑体" w:hAnsi="黑体" w:hint="eastAsia"/>
          <w:b/>
          <w:bCs/>
          <w:sz w:val="36"/>
          <w:szCs w:val="36"/>
        </w:rPr>
        <w:lastRenderedPageBreak/>
        <w:t>FCC澄清油两级热处理制备的中间相沥青性能的改性影响</w:t>
      </w:r>
    </w:p>
    <w:p w14:paraId="1E8A4BD5" w14:textId="309C0419" w:rsidR="00B83BDC" w:rsidRPr="00B83BDC" w:rsidRDefault="00B83BDC" w:rsidP="00485886">
      <w:pPr>
        <w:spacing w:after="240" w:line="240" w:lineRule="auto"/>
        <w:ind w:firstLineChars="0" w:firstLine="0"/>
        <w:jc w:val="center"/>
        <w:rPr>
          <w:rFonts w:ascii="黑体" w:eastAsia="黑体" w:hAnsi="黑体"/>
          <w:sz w:val="28"/>
          <w:szCs w:val="28"/>
          <w:vertAlign w:val="superscript"/>
        </w:rPr>
      </w:pPr>
      <w:r w:rsidRPr="00B83BDC">
        <w:rPr>
          <w:rFonts w:ascii="黑体" w:eastAsia="黑体" w:hAnsi="黑体"/>
          <w:sz w:val="28"/>
          <w:szCs w:val="28"/>
        </w:rPr>
        <w:t>Bin Lou</w:t>
      </w:r>
      <w:r>
        <w:rPr>
          <w:rFonts w:ascii="黑体" w:eastAsia="黑体" w:hAnsi="黑体"/>
          <w:sz w:val="28"/>
          <w:szCs w:val="28"/>
          <w:vertAlign w:val="superscript"/>
        </w:rPr>
        <w:t>a,1</w:t>
      </w:r>
      <w:r w:rsidRPr="00B83BDC">
        <w:rPr>
          <w:rFonts w:ascii="黑体" w:eastAsia="黑体" w:hAnsi="黑体"/>
          <w:sz w:val="28"/>
          <w:szCs w:val="28"/>
        </w:rPr>
        <w:t xml:space="preserve">; Dong </w:t>
      </w:r>
      <w:proofErr w:type="spellStart"/>
      <w:proofErr w:type="gramStart"/>
      <w:r w:rsidRPr="00B83BDC">
        <w:rPr>
          <w:rFonts w:ascii="黑体" w:eastAsia="黑体" w:hAnsi="黑体"/>
          <w:sz w:val="28"/>
          <w:szCs w:val="28"/>
        </w:rPr>
        <w:t>Liu</w:t>
      </w:r>
      <w:r w:rsidRPr="00B83BDC">
        <w:rPr>
          <w:rFonts w:ascii="黑体" w:eastAsia="黑体" w:hAnsi="黑体"/>
          <w:sz w:val="28"/>
          <w:szCs w:val="28"/>
          <w:vertAlign w:val="superscript"/>
        </w:rPr>
        <w:t>a</w:t>
      </w:r>
      <w:proofErr w:type="spellEnd"/>
      <w:r w:rsidRPr="00B83BDC">
        <w:rPr>
          <w:rFonts w:ascii="黑体" w:eastAsia="黑体" w:hAnsi="黑体"/>
          <w:sz w:val="28"/>
          <w:szCs w:val="28"/>
          <w:vertAlign w:val="superscript"/>
        </w:rPr>
        <w:t>,*</w:t>
      </w:r>
      <w:proofErr w:type="gramEnd"/>
      <w:r w:rsidRPr="00B83BDC">
        <w:rPr>
          <w:rFonts w:ascii="黑体" w:eastAsia="黑体" w:hAnsi="黑体"/>
          <w:sz w:val="28"/>
          <w:szCs w:val="28"/>
          <w:vertAlign w:val="superscript"/>
        </w:rPr>
        <w:t>,1</w:t>
      </w:r>
      <w:r w:rsidRPr="00B83BDC">
        <w:rPr>
          <w:rFonts w:ascii="黑体" w:eastAsia="黑体" w:hAnsi="黑体"/>
          <w:sz w:val="28"/>
          <w:szCs w:val="28"/>
        </w:rPr>
        <w:t xml:space="preserve">; Yu </w:t>
      </w:r>
      <w:proofErr w:type="spellStart"/>
      <w:r w:rsidRPr="00B83BDC">
        <w:rPr>
          <w:rFonts w:ascii="黑体" w:eastAsia="黑体" w:hAnsi="黑体"/>
          <w:sz w:val="28"/>
          <w:szCs w:val="28"/>
        </w:rPr>
        <w:t>Qiu</w:t>
      </w:r>
      <w:r>
        <w:rPr>
          <w:rFonts w:ascii="黑体" w:eastAsia="黑体" w:hAnsi="黑体"/>
          <w:sz w:val="28"/>
          <w:szCs w:val="28"/>
          <w:vertAlign w:val="superscript"/>
        </w:rPr>
        <w:t>a</w:t>
      </w:r>
      <w:proofErr w:type="spellEnd"/>
      <w:r w:rsidRPr="00B83BDC">
        <w:rPr>
          <w:rFonts w:ascii="黑体" w:eastAsia="黑体" w:hAnsi="黑体"/>
          <w:sz w:val="28"/>
          <w:szCs w:val="28"/>
        </w:rPr>
        <w:t>; Yue Fu</w:t>
      </w:r>
      <w:r>
        <w:rPr>
          <w:rFonts w:ascii="黑体" w:eastAsia="黑体" w:hAnsi="黑体"/>
          <w:sz w:val="28"/>
          <w:szCs w:val="28"/>
          <w:vertAlign w:val="superscript"/>
        </w:rPr>
        <w:t>b</w:t>
      </w:r>
      <w:r w:rsidRPr="00B83BDC">
        <w:rPr>
          <w:rFonts w:ascii="黑体" w:eastAsia="黑体" w:hAnsi="黑体"/>
          <w:sz w:val="28"/>
          <w:szCs w:val="28"/>
        </w:rPr>
        <w:t xml:space="preserve">; </w:t>
      </w:r>
      <w:proofErr w:type="spellStart"/>
      <w:r w:rsidRPr="00B83BDC">
        <w:rPr>
          <w:rFonts w:ascii="黑体" w:eastAsia="黑体" w:hAnsi="黑体"/>
          <w:sz w:val="28"/>
          <w:szCs w:val="28"/>
        </w:rPr>
        <w:t>Shuhai</w:t>
      </w:r>
      <w:proofErr w:type="spellEnd"/>
      <w:r w:rsidRPr="00B83BDC">
        <w:rPr>
          <w:rFonts w:ascii="黑体" w:eastAsia="黑体" w:hAnsi="黑体"/>
          <w:sz w:val="28"/>
          <w:szCs w:val="28"/>
        </w:rPr>
        <w:t xml:space="preserve"> </w:t>
      </w:r>
      <w:proofErr w:type="spellStart"/>
      <w:r w:rsidRPr="00B83BDC">
        <w:rPr>
          <w:rFonts w:ascii="黑体" w:eastAsia="黑体" w:hAnsi="黑体"/>
          <w:sz w:val="28"/>
          <w:szCs w:val="28"/>
        </w:rPr>
        <w:t>Guo</w:t>
      </w:r>
      <w:r>
        <w:rPr>
          <w:rFonts w:ascii="黑体" w:eastAsia="黑体" w:hAnsi="黑体"/>
          <w:sz w:val="28"/>
          <w:szCs w:val="28"/>
          <w:vertAlign w:val="superscript"/>
        </w:rPr>
        <w:t>c</w:t>
      </w:r>
      <w:proofErr w:type="spellEnd"/>
      <w:r w:rsidRPr="00B83BDC">
        <w:rPr>
          <w:rFonts w:ascii="黑体" w:eastAsia="黑体" w:hAnsi="黑体"/>
          <w:sz w:val="28"/>
          <w:szCs w:val="28"/>
        </w:rPr>
        <w:t xml:space="preserve">; Ran </w:t>
      </w:r>
      <w:proofErr w:type="spellStart"/>
      <w:r w:rsidRPr="00B83BDC">
        <w:rPr>
          <w:rFonts w:ascii="黑体" w:eastAsia="黑体" w:hAnsi="黑体"/>
          <w:sz w:val="28"/>
          <w:szCs w:val="28"/>
        </w:rPr>
        <w:t>Yu</w:t>
      </w:r>
      <w:r>
        <w:rPr>
          <w:rFonts w:ascii="黑体" w:eastAsia="黑体" w:hAnsi="黑体"/>
          <w:sz w:val="28"/>
          <w:szCs w:val="28"/>
          <w:vertAlign w:val="superscript"/>
        </w:rPr>
        <w:t>a</w:t>
      </w:r>
      <w:proofErr w:type="spellEnd"/>
      <w:r w:rsidRPr="00B83BDC">
        <w:rPr>
          <w:rFonts w:ascii="黑体" w:eastAsia="黑体" w:hAnsi="黑体"/>
          <w:sz w:val="28"/>
          <w:szCs w:val="28"/>
        </w:rPr>
        <w:t xml:space="preserve">; Xin </w:t>
      </w:r>
      <w:proofErr w:type="spellStart"/>
      <w:r w:rsidRPr="00B83BDC">
        <w:rPr>
          <w:rFonts w:ascii="黑体" w:eastAsia="黑体" w:hAnsi="黑体"/>
          <w:sz w:val="28"/>
          <w:szCs w:val="28"/>
        </w:rPr>
        <w:t>Gong</w:t>
      </w:r>
      <w:r>
        <w:rPr>
          <w:rFonts w:ascii="黑体" w:eastAsia="黑体" w:hAnsi="黑体"/>
          <w:sz w:val="28"/>
          <w:szCs w:val="28"/>
          <w:vertAlign w:val="superscript"/>
        </w:rPr>
        <w:t>a</w:t>
      </w:r>
      <w:proofErr w:type="spellEnd"/>
      <w:r w:rsidRPr="00B83BDC">
        <w:rPr>
          <w:rFonts w:ascii="黑体" w:eastAsia="黑体" w:hAnsi="黑体"/>
          <w:sz w:val="28"/>
          <w:szCs w:val="28"/>
        </w:rPr>
        <w:t xml:space="preserve">; </w:t>
      </w:r>
      <w:proofErr w:type="spellStart"/>
      <w:r w:rsidRPr="00B83BDC">
        <w:rPr>
          <w:rFonts w:ascii="黑体" w:eastAsia="黑体" w:hAnsi="黑体"/>
          <w:sz w:val="28"/>
          <w:szCs w:val="28"/>
        </w:rPr>
        <w:t>Zhichen</w:t>
      </w:r>
      <w:proofErr w:type="spellEnd"/>
      <w:r w:rsidRPr="00B83BDC">
        <w:rPr>
          <w:rFonts w:ascii="黑体" w:eastAsia="黑体" w:hAnsi="黑体"/>
          <w:sz w:val="28"/>
          <w:szCs w:val="28"/>
        </w:rPr>
        <w:t xml:space="preserve"> </w:t>
      </w:r>
      <w:proofErr w:type="spellStart"/>
      <w:r w:rsidRPr="00B83BDC">
        <w:rPr>
          <w:rFonts w:ascii="黑体" w:eastAsia="黑体" w:hAnsi="黑体"/>
          <w:sz w:val="28"/>
          <w:szCs w:val="28"/>
        </w:rPr>
        <w:t>Zhang</w:t>
      </w:r>
      <w:r>
        <w:rPr>
          <w:rFonts w:ascii="黑体" w:eastAsia="黑体" w:hAnsi="黑体"/>
          <w:sz w:val="28"/>
          <w:szCs w:val="28"/>
          <w:vertAlign w:val="superscript"/>
        </w:rPr>
        <w:t>a</w:t>
      </w:r>
      <w:proofErr w:type="spellEnd"/>
      <w:r w:rsidRPr="00B83BDC">
        <w:rPr>
          <w:rFonts w:ascii="黑体" w:eastAsia="黑体" w:hAnsi="黑体"/>
          <w:sz w:val="28"/>
          <w:szCs w:val="28"/>
        </w:rPr>
        <w:t xml:space="preserve">; </w:t>
      </w:r>
      <w:proofErr w:type="spellStart"/>
      <w:r w:rsidRPr="00B83BDC">
        <w:rPr>
          <w:rFonts w:ascii="黑体" w:eastAsia="黑体" w:hAnsi="黑体"/>
          <w:sz w:val="28"/>
          <w:szCs w:val="28"/>
        </w:rPr>
        <w:t>Xiaoyu</w:t>
      </w:r>
      <w:proofErr w:type="spellEnd"/>
      <w:r w:rsidRPr="00B83BDC">
        <w:rPr>
          <w:rFonts w:ascii="黑体" w:eastAsia="黑体" w:hAnsi="黑体"/>
          <w:sz w:val="28"/>
          <w:szCs w:val="28"/>
        </w:rPr>
        <w:t xml:space="preserve"> </w:t>
      </w:r>
      <w:proofErr w:type="spellStart"/>
      <w:r w:rsidRPr="00B83BDC">
        <w:rPr>
          <w:rFonts w:ascii="黑体" w:eastAsia="黑体" w:hAnsi="黑体"/>
          <w:sz w:val="28"/>
          <w:szCs w:val="28"/>
        </w:rPr>
        <w:t>He</w:t>
      </w:r>
      <w:r>
        <w:rPr>
          <w:rFonts w:ascii="黑体" w:eastAsia="黑体" w:hAnsi="黑体"/>
          <w:sz w:val="28"/>
          <w:szCs w:val="28"/>
          <w:vertAlign w:val="superscript"/>
        </w:rPr>
        <w:t>d</w:t>
      </w:r>
      <w:proofErr w:type="spellEnd"/>
    </w:p>
    <w:p w14:paraId="37C33556" w14:textId="032DBAD9" w:rsidR="00485886" w:rsidRPr="00485886" w:rsidRDefault="00B83BDC" w:rsidP="00485886">
      <w:pPr>
        <w:spacing w:after="240" w:line="240" w:lineRule="auto"/>
        <w:ind w:firstLineChars="0" w:firstLine="0"/>
        <w:jc w:val="center"/>
        <w:rPr>
          <w:rFonts w:ascii="黑体" w:eastAsia="黑体" w:hAnsi="黑体"/>
          <w:sz w:val="28"/>
          <w:szCs w:val="28"/>
        </w:rPr>
      </w:pPr>
      <w:r>
        <w:rPr>
          <w:rFonts w:ascii="黑体" w:eastAsia="黑体" w:hAnsi="黑体" w:hint="eastAsia"/>
          <w:sz w:val="28"/>
          <w:szCs w:val="28"/>
        </w:rPr>
        <w:t>a</w:t>
      </w:r>
      <w:r w:rsidR="00485886" w:rsidRPr="00485886">
        <w:rPr>
          <w:rFonts w:ascii="黑体" w:eastAsia="黑体" w:hAnsi="黑体" w:hint="eastAsia"/>
          <w:sz w:val="28"/>
          <w:szCs w:val="28"/>
        </w:rPr>
        <w:t>中国石油大学(华东)重油加工国家重点实验室，山东青岛266580</w:t>
      </w:r>
    </w:p>
    <w:p w14:paraId="6AC2AF52" w14:textId="3AE19AED" w:rsidR="00485886" w:rsidRPr="00485886" w:rsidRDefault="00B83BDC" w:rsidP="00485886">
      <w:pPr>
        <w:spacing w:after="240" w:line="240" w:lineRule="auto"/>
        <w:ind w:firstLineChars="0" w:firstLine="0"/>
        <w:jc w:val="center"/>
        <w:rPr>
          <w:rFonts w:ascii="黑体" w:eastAsia="黑体" w:hAnsi="黑体"/>
          <w:sz w:val="28"/>
          <w:szCs w:val="28"/>
        </w:rPr>
      </w:pPr>
      <w:r>
        <w:rPr>
          <w:rFonts w:ascii="黑体" w:eastAsia="黑体" w:hAnsi="黑体"/>
          <w:sz w:val="28"/>
          <w:szCs w:val="28"/>
        </w:rPr>
        <w:t>b</w:t>
      </w:r>
      <w:r w:rsidR="00485886" w:rsidRPr="00485886">
        <w:rPr>
          <w:rFonts w:ascii="黑体" w:eastAsia="黑体" w:hAnsi="黑体" w:hint="eastAsia"/>
          <w:sz w:val="28"/>
          <w:szCs w:val="28"/>
        </w:rPr>
        <w:t>中国海洋石油总公司，北京100010</w:t>
      </w:r>
    </w:p>
    <w:p w14:paraId="668EB817" w14:textId="7C014B70" w:rsidR="00485886" w:rsidRPr="00485886" w:rsidRDefault="00B83BDC" w:rsidP="00485886">
      <w:pPr>
        <w:spacing w:after="240" w:line="240" w:lineRule="auto"/>
        <w:ind w:firstLineChars="0" w:firstLine="0"/>
        <w:jc w:val="center"/>
        <w:rPr>
          <w:rFonts w:ascii="黑体" w:eastAsia="黑体" w:hAnsi="黑体"/>
          <w:sz w:val="28"/>
          <w:szCs w:val="28"/>
        </w:rPr>
      </w:pPr>
      <w:r>
        <w:rPr>
          <w:rFonts w:ascii="黑体" w:eastAsia="黑体" w:hAnsi="黑体"/>
          <w:sz w:val="28"/>
          <w:szCs w:val="28"/>
        </w:rPr>
        <w:t>c</w:t>
      </w:r>
      <w:r w:rsidR="00485886" w:rsidRPr="00485886">
        <w:rPr>
          <w:rFonts w:ascii="黑体" w:eastAsia="黑体" w:hAnsi="黑体" w:hint="eastAsia"/>
          <w:sz w:val="28"/>
          <w:szCs w:val="28"/>
        </w:rPr>
        <w:t>中国科学院应用生态研究所</w:t>
      </w:r>
    </w:p>
    <w:p w14:paraId="1C910F12" w14:textId="58B8039E" w:rsidR="001137B9" w:rsidRDefault="00B83BDC" w:rsidP="00485886">
      <w:pPr>
        <w:spacing w:after="240" w:line="240" w:lineRule="auto"/>
        <w:ind w:firstLineChars="0" w:firstLine="0"/>
        <w:jc w:val="center"/>
        <w:rPr>
          <w:rFonts w:ascii="黑体" w:eastAsia="黑体" w:hAnsi="黑体"/>
          <w:sz w:val="28"/>
          <w:szCs w:val="28"/>
        </w:rPr>
      </w:pPr>
      <w:r>
        <w:rPr>
          <w:rFonts w:ascii="黑体" w:eastAsia="黑体" w:hAnsi="黑体"/>
          <w:sz w:val="28"/>
          <w:szCs w:val="28"/>
        </w:rPr>
        <w:t>d</w:t>
      </w:r>
      <w:r w:rsidR="00485886" w:rsidRPr="00485886">
        <w:rPr>
          <w:rFonts w:ascii="黑体" w:eastAsia="黑体" w:hAnsi="黑体" w:hint="eastAsia"/>
          <w:sz w:val="28"/>
          <w:szCs w:val="28"/>
        </w:rPr>
        <w:t>中国石化镇海炼化公司，镇海315200，中华人民共和国</w:t>
      </w:r>
    </w:p>
    <w:p w14:paraId="4D2D82B3" w14:textId="21F7E8BF" w:rsidR="00485886" w:rsidRDefault="00485886" w:rsidP="00485886">
      <w:pPr>
        <w:ind w:firstLine="480"/>
      </w:pPr>
      <w:r w:rsidRPr="00485886">
        <w:rPr>
          <w:rFonts w:ascii="黑体" w:eastAsia="黑体" w:hAnsi="黑体" w:hint="eastAsia"/>
        </w:rPr>
        <w:t>关键词：</w:t>
      </w:r>
      <w:r w:rsidRPr="00485886">
        <w:rPr>
          <w:rFonts w:hint="eastAsia"/>
        </w:rPr>
        <w:t>真空处理</w:t>
      </w:r>
      <w:r>
        <w:rPr>
          <w:rFonts w:hint="eastAsia"/>
        </w:rPr>
        <w:t>，</w:t>
      </w:r>
      <w:r w:rsidRPr="00485886">
        <w:rPr>
          <w:rFonts w:hint="eastAsia"/>
        </w:rPr>
        <w:t>过凝子组分</w:t>
      </w:r>
      <w:r>
        <w:rPr>
          <w:rFonts w:hint="eastAsia"/>
        </w:rPr>
        <w:t>，</w:t>
      </w:r>
      <w:r w:rsidRPr="00485886">
        <w:rPr>
          <w:rFonts w:hint="eastAsia"/>
        </w:rPr>
        <w:t>相互作用</w:t>
      </w:r>
      <w:r>
        <w:rPr>
          <w:rFonts w:hint="eastAsia"/>
        </w:rPr>
        <w:t>，</w:t>
      </w:r>
      <w:r w:rsidRPr="00485886">
        <w:rPr>
          <w:rFonts w:hint="eastAsia"/>
        </w:rPr>
        <w:t>结构特征</w:t>
      </w:r>
      <w:r>
        <w:rPr>
          <w:rFonts w:hint="eastAsia"/>
        </w:rPr>
        <w:t>，</w:t>
      </w:r>
      <w:r w:rsidRPr="00485886">
        <w:rPr>
          <w:rFonts w:hint="eastAsia"/>
        </w:rPr>
        <w:t>可纺性</w:t>
      </w:r>
    </w:p>
    <w:p w14:paraId="7BA001B1" w14:textId="2DB9946B" w:rsidR="00485886" w:rsidRDefault="00485886" w:rsidP="00485886">
      <w:pPr>
        <w:ind w:firstLine="480"/>
      </w:pPr>
      <w:r w:rsidRPr="00485886">
        <w:rPr>
          <w:rFonts w:ascii="黑体" w:eastAsia="黑体" w:hAnsi="黑体" w:hint="eastAsia"/>
        </w:rPr>
        <w:t>摘要：</w:t>
      </w:r>
      <w:r w:rsidRPr="00324EF2">
        <w:t>对比研究了两段热处理对提高中间相沥青成品率和可纺性的影响。在这种两阶段热处理中，采用加压冷凝将低分子量物质纳入中间相的形成，从而提高沥青收率。因此，真空聚合有利于中间相的快速发展，从而缩短中间相的停留时间。结果表明，在热处理后期，消除</w:t>
      </w:r>
      <w:r w:rsidRPr="00324EF2">
        <w:t>α-</w:t>
      </w:r>
      <w:r w:rsidRPr="00324EF2">
        <w:t>甲基和环烷基脱氢芳构化反应容易引起分子内芳构化反应和分子间聚合反应，而较短的持续时间可以减少这些反应的发生。因此，在</w:t>
      </w:r>
      <w:r w:rsidRPr="00324EF2">
        <w:t>QS</w:t>
      </w:r>
      <w:r w:rsidRPr="00324EF2">
        <w:t>子组分（即易熔组分）中形成的半刚性分子很少转化为主要构成</w:t>
      </w:r>
      <w:r w:rsidRPr="00324EF2">
        <w:t>QI</w:t>
      </w:r>
      <w:r w:rsidRPr="00324EF2">
        <w:t>子组分（即不熔组分）的刚性分子。最终，充分的</w:t>
      </w:r>
      <w:r w:rsidRPr="00324EF2">
        <w:t>QS</w:t>
      </w:r>
      <w:r w:rsidRPr="00324EF2">
        <w:t>子馏分，具有较高的平均</w:t>
      </w:r>
      <w:r w:rsidRPr="00324EF2">
        <w:t>Mw</w:t>
      </w:r>
      <w:r w:rsidRPr="00324EF2">
        <w:t>和大量的短烷基和环烷基取代基，更有可能完全溶解</w:t>
      </w:r>
      <w:r w:rsidRPr="00324EF2">
        <w:t>QI</w:t>
      </w:r>
      <w:r w:rsidRPr="00324EF2">
        <w:t>子馏分。因此，合成的中间相表现出优异的可熔变形性。此外，半刚性低聚物的结构特征会在一定程度上使层状堆积的分子结合松动，并由于其空间效应导致堆叠的介质之间的滑移，从而降低了中间相沥青的软化点。上述改性效果在合适的两段热处理工艺中很容易实现，如本研究中制备</w:t>
      </w:r>
      <w:r w:rsidRPr="00324EF2">
        <w:t>MP-4-0.01-1.0</w:t>
      </w:r>
      <w:r w:rsidRPr="00324EF2">
        <w:t>、</w:t>
      </w:r>
      <w:r w:rsidRPr="00324EF2">
        <w:t>MP-4-0.0051.0</w:t>
      </w:r>
      <w:r w:rsidRPr="00324EF2">
        <w:t>和</w:t>
      </w:r>
      <w:r w:rsidRPr="00324EF2">
        <w:t>MP-3-0.01-2.0</w:t>
      </w:r>
      <w:r w:rsidRPr="00324EF2">
        <w:t>的工艺。值得一提的是，为了获得可纺的中间相沥青，需要在中间相球大规模聚并之前进行真空处理。</w:t>
      </w:r>
    </w:p>
    <w:p w14:paraId="3D0EB8DC" w14:textId="7E0F4149" w:rsidR="00485886" w:rsidRPr="009418D7" w:rsidRDefault="00485886" w:rsidP="005911DD">
      <w:pPr>
        <w:pStyle w:val="a1"/>
        <w:numPr>
          <w:ilvl w:val="0"/>
          <w:numId w:val="10"/>
        </w:numPr>
      </w:pPr>
      <w:r w:rsidRPr="009418D7">
        <w:rPr>
          <w:rFonts w:hint="eastAsia"/>
        </w:rPr>
        <w:t>介绍</w:t>
      </w:r>
    </w:p>
    <w:p w14:paraId="16821D62" w14:textId="755C0C90" w:rsidR="00485886" w:rsidRPr="00324EF2" w:rsidRDefault="00485886" w:rsidP="00324EF2">
      <w:pPr>
        <w:ind w:firstLine="480"/>
      </w:pPr>
      <w:r w:rsidRPr="00324EF2">
        <w:t>碳纤维及其复合材料在许多领域受到广泛关注。其巨大的关注度源于其重量轻、强度高、耐腐蚀、耐疲劳等优异性能。与现有的聚丙烯腈基碳纤维相比，中间相沥青基碳</w:t>
      </w:r>
      <w:r w:rsidRPr="00324EF2">
        <w:lastRenderedPageBreak/>
        <w:t>纤维</w:t>
      </w:r>
      <w:r w:rsidRPr="00324EF2">
        <w:t>(MPCFs)</w:t>
      </w:r>
      <w:r w:rsidRPr="00324EF2">
        <w:t>具有低膨胀系数、高刚度和优异导热性等增强特性。这些特点使其在航天工程、航空航天、高端工业装备等领域不可替代。</w:t>
      </w:r>
      <w:r w:rsidRPr="00324EF2">
        <w:t>MPCFs</w:t>
      </w:r>
      <w:r w:rsidRPr="00324EF2">
        <w:t>的优异性能主要取决于其前驱体，即中间相间距。中间相沥青的性质不仅决定了熔体可纺性</w:t>
      </w:r>
      <w:r w:rsidRPr="00324EF2">
        <w:t>(</w:t>
      </w:r>
      <w:r w:rsidRPr="00324EF2">
        <w:t>纺丝温度下的熔融性或粘度</w:t>
      </w:r>
      <w:r w:rsidRPr="00324EF2">
        <w:t>)</w:t>
      </w:r>
      <w:r w:rsidRPr="00324EF2">
        <w:t>，还决定了纺丝纤维随后的热固性反应性和碳化行为。介相沥青是由具有多分散分子量的准平面多芳烃</w:t>
      </w:r>
      <w:r w:rsidRPr="00324EF2">
        <w:t>(</w:t>
      </w:r>
      <w:r w:rsidRPr="00324EF2">
        <w:t>即介相烃</w:t>
      </w:r>
      <w:r w:rsidRPr="00324EF2">
        <w:t>)</w:t>
      </w:r>
      <w:r w:rsidRPr="00324EF2">
        <w:t>平行堆叠而成的液晶。它显示了作为结构碳纤维的廉价和高碳产量前驱体的潜力。在实现这一潜力之前，一种简单的、高产率的可纺中间相沥青制备工艺对于从某些石油或煤沥青中商业化生产中间相沥青至关重要。</w:t>
      </w:r>
    </w:p>
    <w:p w14:paraId="743C8813" w14:textId="54195790" w:rsidR="00485886" w:rsidRPr="00324EF2" w:rsidRDefault="00485886" w:rsidP="00CA3892">
      <w:pPr>
        <w:ind w:firstLine="480"/>
      </w:pPr>
      <w:r w:rsidRPr="00324EF2">
        <w:t>在过去的几十年里，</w:t>
      </w:r>
      <w:r w:rsidRPr="00324EF2">
        <w:t>UCC</w:t>
      </w:r>
      <w:r w:rsidRPr="00324EF2">
        <w:t>公司首先为</w:t>
      </w:r>
      <w:r w:rsidRPr="00324EF2">
        <w:t>A240</w:t>
      </w:r>
      <w:r w:rsidRPr="00324EF2">
        <w:t>沥青制备中间相沥青的最典型工艺申请了专利，在</w:t>
      </w:r>
      <w:r w:rsidRPr="00324EF2">
        <w:t>370-390</w:t>
      </w:r>
      <w:r w:rsidR="005911DD">
        <w:t xml:space="preserve"> </w:t>
      </w:r>
      <w:r w:rsidRPr="00324EF2">
        <w:t>℃</w:t>
      </w:r>
      <w:r w:rsidRPr="00324EF2">
        <w:t>的相对低温及惰性气体的流动下聚合</w:t>
      </w:r>
      <w:r w:rsidRPr="00324EF2">
        <w:t>17-20 h</w:t>
      </w:r>
      <w:r w:rsidRPr="00324EF2">
        <w:t>，用强力搅拌。但对于大多数原料来说，在加热过程中，中间相含量过高往往伴随着软化点的显著增加，导致纺丝温度过高</w:t>
      </w:r>
      <w:r w:rsidRPr="00324EF2">
        <w:t>(&gt;350</w:t>
      </w:r>
      <w:r w:rsidR="005911DD">
        <w:t xml:space="preserve"> </w:t>
      </w:r>
      <w:r w:rsidRPr="00324EF2">
        <w:t>℃)</w:t>
      </w:r>
      <w:r w:rsidRPr="00324EF2">
        <w:t>甚至不纺丝。此外，高熔融</w:t>
      </w:r>
      <w:r w:rsidRPr="00324EF2">
        <w:t>/</w:t>
      </w:r>
      <w:r w:rsidRPr="00324EF2">
        <w:t>可溶性中间相沥青有利于生产更好的碳纤维。随后，研究人员发现，原料分子中的环烷结构和短烷基不仅抑制了热处理过程中的过度反应，而且通过将这些结构元素保留在生成的介相中，提高了中间相沥青的可熔性。因此，其他的改性方法如共碳化工艺、中间相前工艺和催化聚合工艺被开发出来，在原料或中间相沥青中引入环烷基结构和短链烷基，实现了中间相含量高和衍生中间相沥青软化点低的折衷。此外，另一个因素，即中生分子的大小和浓度，也值得我们关注。</w:t>
      </w:r>
      <w:proofErr w:type="spellStart"/>
      <w:r w:rsidRPr="00324EF2">
        <w:t>Thies</w:t>
      </w:r>
      <w:proofErr w:type="spellEnd"/>
      <w:r w:rsidRPr="00324EF2">
        <w:t xml:space="preserve"> M. C</w:t>
      </w:r>
      <w:proofErr w:type="gramStart"/>
      <w:r w:rsidRPr="00324EF2">
        <w:t>组最近利用双柱超临界萃取</w:t>
      </w:r>
      <w:r w:rsidRPr="00324EF2">
        <w:t>(</w:t>
      </w:r>
      <w:proofErr w:type="gramEnd"/>
      <w:r w:rsidRPr="00324EF2">
        <w:t>SCE)</w:t>
      </w:r>
      <w:r w:rsidRPr="00324EF2">
        <w:t>对各向同性沥青分离出适当分子大小的组分，这些组分足够大，可以诱导平行堆叠，但不会产生高软化点。因此，由于其特殊的分子量及其在分离组分中的狭窄分布，使其具有</w:t>
      </w:r>
      <w:r w:rsidRPr="00324EF2">
        <w:t>100%</w:t>
      </w:r>
      <w:r w:rsidRPr="00324EF2">
        <w:t>中间相的优异性能和良好的熔融可纺性。</w:t>
      </w:r>
    </w:p>
    <w:p w14:paraId="3273C31C" w14:textId="6B4121CD" w:rsidR="00485886" w:rsidRPr="00324EF2" w:rsidRDefault="00485886" w:rsidP="00CA3892">
      <w:pPr>
        <w:ind w:firstLine="480"/>
      </w:pPr>
      <w:r w:rsidRPr="00324EF2">
        <w:t>同样，</w:t>
      </w:r>
      <w:r w:rsidRPr="00324EF2">
        <w:t>Park</w:t>
      </w:r>
      <w:r w:rsidRPr="00324EF2">
        <w:t>和</w:t>
      </w:r>
      <w:r w:rsidRPr="00324EF2">
        <w:t>Kershaw</w:t>
      </w:r>
      <w:r w:rsidRPr="00324EF2">
        <w:t>等人开发了真空碳化技术，以去除低分子量组分，然后富集中间质，快速转化为中间相。由此产生的较短的浸泡时间有利于形成适当大小和一定量烷基侧链的介晶分子。</w:t>
      </w:r>
    </w:p>
    <w:p w14:paraId="0CE19BA5" w14:textId="696A201A" w:rsidR="00485886" w:rsidRPr="00324EF2" w:rsidRDefault="00485886" w:rsidP="00485886">
      <w:pPr>
        <w:ind w:firstLine="480"/>
      </w:pPr>
      <w:r w:rsidRPr="00324EF2">
        <w:t>与加氢法、催化法或</w:t>
      </w:r>
      <w:r w:rsidRPr="00324EF2">
        <w:t>SCE</w:t>
      </w:r>
      <w:r w:rsidRPr="00324EF2">
        <w:t>法相比，该工艺是获得优质中间相沥青较为可行的方法。然而，它没有收到太多的兴趣，这可能是由于低音调产量</w:t>
      </w:r>
      <w:r w:rsidRPr="00324EF2">
        <w:t>(</w:t>
      </w:r>
      <w:r w:rsidRPr="00324EF2">
        <w:t>约</w:t>
      </w:r>
      <w:r w:rsidRPr="00324EF2">
        <w:t>10</w:t>
      </w:r>
      <w:r w:rsidR="00CA3892" w:rsidRPr="00324EF2">
        <w:t xml:space="preserve"> </w:t>
      </w:r>
      <w:proofErr w:type="spellStart"/>
      <w:r w:rsidRPr="00324EF2">
        <w:t>wt</w:t>
      </w:r>
      <w:proofErr w:type="spellEnd"/>
      <w:r w:rsidRPr="00324EF2">
        <w:t>% -20</w:t>
      </w:r>
      <w:r w:rsidR="00CA3892" w:rsidRPr="00324EF2">
        <w:t xml:space="preserve"> </w:t>
      </w:r>
      <w:proofErr w:type="spellStart"/>
      <w:r w:rsidRPr="00324EF2">
        <w:t>wt</w:t>
      </w:r>
      <w:proofErr w:type="spellEnd"/>
      <w:r w:rsidRPr="00324EF2">
        <w:t>%)</w:t>
      </w:r>
      <w:r w:rsidRPr="00324EF2">
        <w:t>。合理的中间相沥青产率是实现成本与效益平衡的必要条件。因此，目前迫切需要改进真空冷凝工艺，以制备高质量、高收率的可纺中间相沥青。</w:t>
      </w:r>
    </w:p>
    <w:p w14:paraId="347E7C5A" w14:textId="59D3D3F1" w:rsidR="00CA3892" w:rsidRPr="00324EF2" w:rsidRDefault="00CA3892" w:rsidP="00CA3892">
      <w:pPr>
        <w:ind w:firstLine="480"/>
      </w:pPr>
      <w:r w:rsidRPr="00324EF2">
        <w:t>反应压力的存在是提高合成沥青收率的一种简单有效的方法。它的作用是将低分子量分子捕获到液体中间体中，然后让它们进行缩聚。通常，这些具有相当芳香性的轻组分和环烷氢不仅有助于延长反应基质的高流动性，而且在反应初期通过稳定反应自由基，作为有效的溶剂和</w:t>
      </w:r>
      <w:r w:rsidRPr="00324EF2">
        <w:t>/</w:t>
      </w:r>
      <w:r w:rsidRPr="00324EF2">
        <w:t>或氢供体，使新形成的组分更均匀地分布。然而，残留的光成分很容易阻止中原的有序在制备过程后期形成液晶中间相，不可避免地在较长时间内引起过多的缩合反应，形成高度发达的各向异性。鉴于低分子量分子在不同热处理阶段的影响不同，在产率和中间阶段发展之间会有一个折衷的组合</w:t>
      </w:r>
      <w:r w:rsidRPr="00324EF2">
        <w:t>:</w:t>
      </w:r>
      <w:r w:rsidRPr="00324EF2">
        <w:t>前期的加压处理使小分子有机会反应成预介质或介质，后期的真空聚合通过有效去除残留的光组分和快速浓缩合适尺寸</w:t>
      </w:r>
      <w:r w:rsidRPr="00324EF2">
        <w:lastRenderedPageBreak/>
        <w:t>的介质，在短时间内驱动液晶性质的形成。因此，这种两阶段处理有望产生具有显著产量的可纺中间相沥青。然而，只有少数文献关注这一制备过程的研究。由此产生的中间相沥青的详细组成变化仍然未知。</w:t>
      </w:r>
    </w:p>
    <w:p w14:paraId="1758F025" w14:textId="19845E89" w:rsidR="009418D7" w:rsidRPr="00324EF2" w:rsidRDefault="009418D7" w:rsidP="00CA3892">
      <w:pPr>
        <w:ind w:firstLine="480"/>
      </w:pPr>
      <w:r w:rsidRPr="00324EF2">
        <w:t>据文献报道，介相沥青中含有多种不同尺寸的组成介质。其化学结构大致可分为易熔组分和不熔组分。不熔组分的层状大分子与层间堆叠的可熔组分的小分子之间的相互作用决定了整个中间相沥青的可熔性和光学各向异性。此外，易熔组分中组成分子的分子大小、构型和取代基对与不易熔组分相互作用以达到共晶状态起重要作用。因此，易熔和不熔组分之间的相互作用是理解中间相不同特性的一个有用的概念。此外，据</w:t>
      </w:r>
      <w:r w:rsidRPr="00324EF2">
        <w:t>Mochida</w:t>
      </w:r>
      <w:r w:rsidRPr="00324EF2">
        <w:t>报道，中间相沥青中易熔组分的性质及其数量决定了熔体纺丝温度下不熔组分是否完全溶解在易熔组分中。因此，在这项工作中，在两阶段处理</w:t>
      </w:r>
      <w:r w:rsidRPr="00324EF2">
        <w:t>(</w:t>
      </w:r>
      <w:r w:rsidRPr="00324EF2">
        <w:t>包括第一阶段的加压冷凝和随后在不同真空条件下的冷凝</w:t>
      </w:r>
      <w:r w:rsidRPr="00324EF2">
        <w:t>)</w:t>
      </w:r>
      <w:r w:rsidRPr="00324EF2">
        <w:t>中对中间相性质的修改效应，可以进一步理解为产生中间相间距的子组分之间的相互作用和层状堆积内的分子间结合。</w:t>
      </w:r>
    </w:p>
    <w:p w14:paraId="068B0BD1" w14:textId="342B772F" w:rsidR="009418D7" w:rsidRDefault="009418D7" w:rsidP="005911DD">
      <w:pPr>
        <w:pStyle w:val="a1"/>
      </w:pPr>
      <w:r w:rsidRPr="009418D7">
        <w:rPr>
          <w:rFonts w:hint="eastAsia"/>
        </w:rPr>
        <w:t>实验部分</w:t>
      </w:r>
    </w:p>
    <w:p w14:paraId="31B2BAED" w14:textId="06706DBC" w:rsidR="009418D7" w:rsidRDefault="009418D7" w:rsidP="005911DD">
      <w:pPr>
        <w:pStyle w:val="a2"/>
      </w:pPr>
      <w:r w:rsidRPr="009418D7">
        <w:rPr>
          <w:rFonts w:hint="eastAsia"/>
        </w:rPr>
        <w:t>原料</w:t>
      </w:r>
    </w:p>
    <w:p w14:paraId="6D9597F7" w14:textId="07C9BCAA" w:rsidR="009418D7" w:rsidRPr="00324EF2" w:rsidRDefault="009418D7" w:rsidP="009418D7">
      <w:pPr>
        <w:ind w:firstLine="480"/>
      </w:pPr>
      <w:r w:rsidRPr="00324EF2">
        <w:t>以中国石化齐鲁石化公司催化裂化浆的真空气油为原料，采用糠醛萃取法制备了催化裂化渣油</w:t>
      </w:r>
      <w:r w:rsidRPr="00324EF2">
        <w:t>(FCCDO)</w:t>
      </w:r>
      <w:r w:rsidRPr="00324EF2">
        <w:t>。</w:t>
      </w:r>
      <w:r w:rsidRPr="00324EF2">
        <w:t>FCCDO</w:t>
      </w:r>
      <w:r w:rsidRPr="00324EF2">
        <w:t>的一般性质如表</w:t>
      </w:r>
      <w:r w:rsidRPr="00324EF2">
        <w:t>1</w:t>
      </w:r>
      <w:r w:rsidRPr="00324EF2">
        <w:t>所示。如表</w:t>
      </w:r>
      <w:r w:rsidRPr="00324EF2">
        <w:t>1</w:t>
      </w:r>
      <w:r w:rsidRPr="00324EF2">
        <w:t>所示，</w:t>
      </w:r>
      <w:r w:rsidRPr="00324EF2">
        <w:t>FCCDO</w:t>
      </w:r>
      <w:r w:rsidRPr="00324EF2">
        <w:t>中芳烃含量丰富，芳烃碳含量高达</w:t>
      </w:r>
      <w:r w:rsidRPr="00324EF2">
        <w:t xml:space="preserve">68.0% </w:t>
      </w:r>
      <w:proofErr w:type="spellStart"/>
      <w:r w:rsidRPr="00324EF2">
        <w:t>wt</w:t>
      </w:r>
      <w:proofErr w:type="spellEnd"/>
      <w:r w:rsidRPr="00324EF2">
        <w:t>%</w:t>
      </w:r>
      <w:r w:rsidRPr="00324EF2">
        <w:t>，芳烃组分含量高达</w:t>
      </w:r>
      <w:r w:rsidRPr="00324EF2">
        <w:t xml:space="preserve">62.9 </w:t>
      </w:r>
      <w:proofErr w:type="spellStart"/>
      <w:r w:rsidRPr="00324EF2">
        <w:t>wt</w:t>
      </w:r>
      <w:proofErr w:type="spellEnd"/>
      <w:r w:rsidRPr="00324EF2">
        <w:t>%</w:t>
      </w:r>
      <w:r w:rsidRPr="00324EF2">
        <w:t>，其结构组成有利于</w:t>
      </w:r>
      <w:r w:rsidR="00D942E9">
        <w:t>碳</w:t>
      </w:r>
      <w:r w:rsidRPr="00324EF2">
        <w:t>化过程中中间相的形成和发育</w:t>
      </w:r>
      <w:r w:rsidRPr="00324EF2">
        <w:t>[32]</w:t>
      </w:r>
      <w:r w:rsidRPr="00324EF2">
        <w:t>。此外，</w:t>
      </w:r>
      <w:r w:rsidRPr="00324EF2">
        <w:t>FCCDO</w:t>
      </w:r>
      <w:r w:rsidRPr="00324EF2">
        <w:t>缺乏沥青质，沥青质总是干扰分子转化为具有良好平面度的融合环芳香分子</w:t>
      </w:r>
      <w:r w:rsidRPr="00324EF2">
        <w:t>[33]</w:t>
      </w:r>
      <w:r w:rsidRPr="00324EF2">
        <w:t>。鉴于这些特性，</w:t>
      </w:r>
      <w:r w:rsidRPr="00324EF2">
        <w:t>FCCDO</w:t>
      </w:r>
      <w:r w:rsidRPr="00324EF2">
        <w:t>可以被视为制备中间相沥青的优质原料。</w:t>
      </w:r>
    </w:p>
    <w:p w14:paraId="64EC3EB0" w14:textId="78A93AC4" w:rsidR="009418D7" w:rsidRDefault="009418D7" w:rsidP="005911DD">
      <w:pPr>
        <w:pStyle w:val="a2"/>
      </w:pPr>
      <w:bookmarkStart w:id="38" w:name="_Hlk157882496"/>
      <w:r w:rsidRPr="009418D7">
        <w:rPr>
          <w:rFonts w:hint="eastAsia"/>
        </w:rPr>
        <w:t>热处理</w:t>
      </w:r>
    </w:p>
    <w:bookmarkEnd w:id="38"/>
    <w:p w14:paraId="2881BFED" w14:textId="66D7FED8" w:rsidR="009418D7" w:rsidRPr="00324EF2" w:rsidRDefault="009418D7" w:rsidP="009418D7">
      <w:pPr>
        <w:ind w:firstLine="480"/>
      </w:pPr>
      <w:r w:rsidRPr="00324EF2">
        <w:t>采用</w:t>
      </w:r>
      <w:r w:rsidRPr="00324EF2">
        <w:t>100 ml</w:t>
      </w:r>
      <w:r w:rsidRPr="00324EF2">
        <w:t>实验装置</w:t>
      </w:r>
      <w:r w:rsidRPr="00324EF2">
        <w:t>(</w:t>
      </w:r>
      <w:r w:rsidRPr="00324EF2">
        <w:t>北京世纪森隆实验仪器有限公司</w:t>
      </w:r>
      <w:r w:rsidRPr="00324EF2">
        <w:t>)</w:t>
      </w:r>
      <w:r w:rsidRPr="00324EF2">
        <w:t>进行两段热处理。在一个典型的程序中，将反应器充入约</w:t>
      </w:r>
      <w:r w:rsidRPr="00324EF2">
        <w:t>60 g</w:t>
      </w:r>
      <w:r w:rsidRPr="00324EF2">
        <w:t>的原料，并在密封后用氮气</w:t>
      </w:r>
      <w:r w:rsidRPr="00324EF2">
        <w:t>(</w:t>
      </w:r>
      <w:r w:rsidRPr="00324EF2">
        <w:t>纯度为</w:t>
      </w:r>
      <w:r w:rsidRPr="00324EF2">
        <w:t>99.999%)</w:t>
      </w:r>
      <w:r w:rsidRPr="00324EF2">
        <w:t>冲洗几次。然后将初始氮气压力设为室内压力。当</w:t>
      </w:r>
      <w:r w:rsidRPr="00324EF2">
        <w:t>FCCDO</w:t>
      </w:r>
      <w:r w:rsidRPr="00324EF2">
        <w:t>以</w:t>
      </w:r>
      <w:r w:rsidRPr="00324EF2">
        <w:t>~5 ℃/min</w:t>
      </w:r>
      <w:r w:rsidRPr="00324EF2">
        <w:t>的升温速率加热至</w:t>
      </w:r>
      <w:r w:rsidRPr="00324EF2">
        <w:t>440 ℃</w:t>
      </w:r>
      <w:r w:rsidRPr="00324EF2">
        <w:t>时，记录浸泡时间为</w:t>
      </w:r>
      <w:r w:rsidRPr="00324EF2">
        <w:t>0 h</w:t>
      </w:r>
      <w:r w:rsidRPr="00324EF2">
        <w:t>。在第一阶段处理中，反应压力在</w:t>
      </w:r>
      <w:r w:rsidRPr="00324EF2">
        <w:t>4 MPa</w:t>
      </w:r>
      <w:r w:rsidRPr="00324EF2">
        <w:t>下分别保持</w:t>
      </w:r>
      <w:r w:rsidRPr="00324EF2">
        <w:t>3 h</w:t>
      </w:r>
      <w:r w:rsidRPr="00324EF2">
        <w:t>、</w:t>
      </w:r>
      <w:r w:rsidRPr="00324EF2">
        <w:t>4 h</w:t>
      </w:r>
      <w:r w:rsidRPr="00324EF2">
        <w:t>和</w:t>
      </w:r>
      <w:r w:rsidRPr="00324EF2">
        <w:t>5 h</w:t>
      </w:r>
      <w:r w:rsidRPr="00324EF2">
        <w:t>。之后，反应压力在</w:t>
      </w:r>
      <w:r w:rsidRPr="00324EF2">
        <w:t>10</w:t>
      </w:r>
      <w:r w:rsidRPr="00324EF2">
        <w:t>分钟内逐步降低至</w:t>
      </w:r>
      <w:r w:rsidRPr="00324EF2">
        <w:t>0.005-0.1MP</w:t>
      </w:r>
      <w:r w:rsidRPr="00324EF2">
        <w:t>。第二级处理的总停留时间为</w:t>
      </w:r>
      <w:r w:rsidRPr="00324EF2">
        <w:t>0.5~2 h</w:t>
      </w:r>
      <w:r w:rsidRPr="00324EF2">
        <w:t>。反应完成后，将反应器迅速冷却至室温，使各向异性固定。所制备的中间相试样记为</w:t>
      </w:r>
      <w:r w:rsidRPr="00324EF2">
        <w:t>MP-t1-P2-t2</w:t>
      </w:r>
      <w:r w:rsidRPr="00324EF2">
        <w:t>，其中</w:t>
      </w:r>
      <w:r w:rsidRPr="00324EF2">
        <w:t>t1</w:t>
      </w:r>
      <w:r w:rsidRPr="00324EF2">
        <w:t>表示第一阶段处理时间，</w:t>
      </w:r>
      <w:r w:rsidRPr="00324EF2">
        <w:t>P2</w:t>
      </w:r>
      <w:r w:rsidRPr="00324EF2">
        <w:t>和</w:t>
      </w:r>
      <w:r w:rsidRPr="00324EF2">
        <w:t>t2</w:t>
      </w:r>
      <w:r w:rsidRPr="00324EF2">
        <w:t>分别表示第二阶段处理的绝对压力和浸泡时间。</w:t>
      </w:r>
    </w:p>
    <w:p w14:paraId="5A25AC0F" w14:textId="77777777" w:rsidR="005B7DFA" w:rsidRDefault="005B7DFA" w:rsidP="009418D7">
      <w:pPr>
        <w:ind w:firstLine="480"/>
      </w:pPr>
    </w:p>
    <w:p w14:paraId="1AA03520" w14:textId="77777777" w:rsidR="005B7DFA" w:rsidRDefault="005B7DFA" w:rsidP="009418D7">
      <w:pPr>
        <w:ind w:firstLine="480"/>
      </w:pPr>
    </w:p>
    <w:p w14:paraId="43477615" w14:textId="77777777" w:rsidR="005B7DFA" w:rsidRDefault="005B7DFA" w:rsidP="009418D7">
      <w:pPr>
        <w:ind w:firstLine="480"/>
      </w:pPr>
    </w:p>
    <w:p w14:paraId="6FBFCDBA" w14:textId="77777777" w:rsidR="005B7DFA" w:rsidRDefault="005B7DFA" w:rsidP="009418D7">
      <w:pPr>
        <w:ind w:firstLine="480"/>
      </w:pPr>
    </w:p>
    <w:p w14:paraId="5478FC67" w14:textId="77777777" w:rsidR="005B7DFA" w:rsidRDefault="005B7DFA" w:rsidP="009418D7">
      <w:pPr>
        <w:ind w:firstLine="480"/>
      </w:pPr>
    </w:p>
    <w:p w14:paraId="67D90FBF" w14:textId="77777777" w:rsidR="005B7DFA" w:rsidRDefault="005B7DFA" w:rsidP="005911DD">
      <w:pPr>
        <w:ind w:firstLineChars="0" w:firstLine="0"/>
      </w:pPr>
    </w:p>
    <w:p w14:paraId="4028E490" w14:textId="64FBD84E" w:rsidR="005B7DFA" w:rsidRPr="005911DD" w:rsidRDefault="005B7DFA" w:rsidP="005B7DFA">
      <w:pPr>
        <w:ind w:firstLineChars="0" w:firstLine="0"/>
        <w:jc w:val="center"/>
        <w:rPr>
          <w:rFonts w:ascii="宋体" w:hAnsi="宋体"/>
          <w:b/>
          <w:bCs/>
          <w:sz w:val="21"/>
          <w:szCs w:val="21"/>
        </w:rPr>
      </w:pPr>
      <w:r w:rsidRPr="005911DD">
        <w:rPr>
          <w:rFonts w:ascii="宋体" w:hAnsi="宋体" w:hint="eastAsia"/>
          <w:b/>
          <w:bCs/>
          <w:sz w:val="21"/>
          <w:szCs w:val="21"/>
        </w:rPr>
        <w:t>表1</w:t>
      </w:r>
      <w:r w:rsidRPr="005911DD">
        <w:rPr>
          <w:rFonts w:ascii="宋体" w:hAnsi="宋体"/>
          <w:b/>
          <w:bCs/>
          <w:sz w:val="21"/>
          <w:szCs w:val="21"/>
        </w:rPr>
        <w:t xml:space="preserve"> </w:t>
      </w:r>
      <w:r w:rsidRPr="005911DD">
        <w:rPr>
          <w:rFonts w:ascii="宋体" w:hAnsi="宋体" w:hint="eastAsia"/>
          <w:b/>
          <w:bCs/>
          <w:sz w:val="21"/>
          <w:szCs w:val="21"/>
        </w:rPr>
        <w:t>FCCDO的一般性质</w:t>
      </w:r>
    </w:p>
    <w:tbl>
      <w:tblPr>
        <w:tblStyle w:val="afb"/>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828"/>
        <w:gridCol w:w="1263"/>
      </w:tblGrid>
      <w:tr w:rsidR="005B7DFA" w14:paraId="1835565E" w14:textId="77777777" w:rsidTr="00877438">
        <w:tc>
          <w:tcPr>
            <w:tcW w:w="3969" w:type="dxa"/>
            <w:tcBorders>
              <w:top w:val="single" w:sz="18" w:space="0" w:color="auto"/>
              <w:bottom w:val="single" w:sz="12" w:space="0" w:color="auto"/>
            </w:tcBorders>
          </w:tcPr>
          <w:p w14:paraId="69E9FD82" w14:textId="3D387A4B" w:rsidR="005B7DFA" w:rsidRPr="005911DD" w:rsidRDefault="005B7DFA" w:rsidP="005B7DFA">
            <w:pPr>
              <w:ind w:firstLineChars="0" w:firstLine="0"/>
              <w:jc w:val="center"/>
              <w:rPr>
                <w:sz w:val="21"/>
                <w:szCs w:val="21"/>
              </w:rPr>
            </w:pPr>
            <w:r w:rsidRPr="005911DD">
              <w:rPr>
                <w:sz w:val="21"/>
                <w:szCs w:val="21"/>
              </w:rPr>
              <w:t>项目</w:t>
            </w:r>
          </w:p>
        </w:tc>
        <w:tc>
          <w:tcPr>
            <w:tcW w:w="3828" w:type="dxa"/>
            <w:tcBorders>
              <w:top w:val="single" w:sz="18" w:space="0" w:color="auto"/>
              <w:bottom w:val="single" w:sz="12" w:space="0" w:color="auto"/>
            </w:tcBorders>
          </w:tcPr>
          <w:p w14:paraId="50AF4422" w14:textId="77777777" w:rsidR="005B7DFA" w:rsidRPr="005911DD" w:rsidRDefault="005B7DFA" w:rsidP="005B7DFA">
            <w:pPr>
              <w:ind w:firstLineChars="0" w:firstLine="0"/>
              <w:jc w:val="center"/>
              <w:rPr>
                <w:sz w:val="21"/>
                <w:szCs w:val="21"/>
              </w:rPr>
            </w:pPr>
          </w:p>
        </w:tc>
        <w:tc>
          <w:tcPr>
            <w:tcW w:w="1263" w:type="dxa"/>
            <w:tcBorders>
              <w:top w:val="single" w:sz="18" w:space="0" w:color="auto"/>
              <w:bottom w:val="single" w:sz="12" w:space="0" w:color="auto"/>
            </w:tcBorders>
          </w:tcPr>
          <w:p w14:paraId="6ED5B95F" w14:textId="7DEE9569" w:rsidR="005B7DFA" w:rsidRPr="005911DD" w:rsidRDefault="005B7DFA" w:rsidP="005B7DFA">
            <w:pPr>
              <w:ind w:firstLineChars="0" w:firstLine="0"/>
              <w:jc w:val="center"/>
              <w:rPr>
                <w:sz w:val="21"/>
                <w:szCs w:val="21"/>
              </w:rPr>
            </w:pPr>
            <w:r w:rsidRPr="005911DD">
              <w:rPr>
                <w:sz w:val="21"/>
                <w:szCs w:val="21"/>
              </w:rPr>
              <w:t>FCCDO</w:t>
            </w:r>
          </w:p>
        </w:tc>
      </w:tr>
      <w:tr w:rsidR="005B7DFA" w14:paraId="325C54E6" w14:textId="77777777" w:rsidTr="00877438">
        <w:tc>
          <w:tcPr>
            <w:tcW w:w="3969" w:type="dxa"/>
            <w:tcBorders>
              <w:top w:val="single" w:sz="12" w:space="0" w:color="auto"/>
              <w:bottom w:val="nil"/>
            </w:tcBorders>
          </w:tcPr>
          <w:p w14:paraId="513F1A81" w14:textId="43DB578B" w:rsidR="005B7DFA" w:rsidRPr="005911DD" w:rsidRDefault="005B7DFA" w:rsidP="005B7DFA">
            <w:pPr>
              <w:ind w:firstLineChars="0" w:firstLine="0"/>
              <w:jc w:val="center"/>
              <w:rPr>
                <w:sz w:val="21"/>
                <w:szCs w:val="21"/>
              </w:rPr>
            </w:pPr>
            <w:r w:rsidRPr="005911DD">
              <w:rPr>
                <w:sz w:val="21"/>
                <w:szCs w:val="21"/>
              </w:rPr>
              <w:t>密度</w:t>
            </w:r>
            <w:r w:rsidRPr="005911DD">
              <w:rPr>
                <w:sz w:val="21"/>
                <w:szCs w:val="21"/>
              </w:rPr>
              <w:t>(20℃)/g</w:t>
            </w:r>
            <w:r w:rsidR="005911DD" w:rsidRPr="005911DD">
              <w:rPr>
                <w:sz w:val="21"/>
                <w:szCs w:val="21"/>
              </w:rPr>
              <w:t>·</w:t>
            </w:r>
            <w:r w:rsidRPr="005911DD">
              <w:rPr>
                <w:sz w:val="21"/>
                <w:szCs w:val="21"/>
              </w:rPr>
              <w:t>cm</w:t>
            </w:r>
            <w:r w:rsidRPr="005911DD">
              <w:rPr>
                <w:sz w:val="21"/>
                <w:szCs w:val="21"/>
                <w:vertAlign w:val="superscript"/>
              </w:rPr>
              <w:t>−3</w:t>
            </w:r>
          </w:p>
        </w:tc>
        <w:tc>
          <w:tcPr>
            <w:tcW w:w="3828" w:type="dxa"/>
            <w:tcBorders>
              <w:top w:val="single" w:sz="12" w:space="0" w:color="auto"/>
              <w:bottom w:val="nil"/>
            </w:tcBorders>
          </w:tcPr>
          <w:p w14:paraId="7CE8B634" w14:textId="77777777" w:rsidR="005B7DFA" w:rsidRPr="005911DD" w:rsidRDefault="005B7DFA" w:rsidP="005B7DFA">
            <w:pPr>
              <w:ind w:firstLineChars="0" w:firstLine="0"/>
              <w:jc w:val="center"/>
              <w:rPr>
                <w:sz w:val="21"/>
                <w:szCs w:val="21"/>
              </w:rPr>
            </w:pPr>
          </w:p>
        </w:tc>
        <w:tc>
          <w:tcPr>
            <w:tcW w:w="1263" w:type="dxa"/>
            <w:tcBorders>
              <w:top w:val="single" w:sz="12" w:space="0" w:color="auto"/>
              <w:bottom w:val="nil"/>
            </w:tcBorders>
          </w:tcPr>
          <w:p w14:paraId="06A2E5F3" w14:textId="11BD2146" w:rsidR="005B7DFA" w:rsidRPr="005911DD" w:rsidRDefault="00324EF2" w:rsidP="005B7DFA">
            <w:pPr>
              <w:ind w:firstLineChars="0" w:firstLine="0"/>
              <w:jc w:val="center"/>
              <w:rPr>
                <w:sz w:val="21"/>
                <w:szCs w:val="21"/>
              </w:rPr>
            </w:pPr>
            <w:r w:rsidRPr="005911DD">
              <w:rPr>
                <w:sz w:val="21"/>
                <w:szCs w:val="21"/>
              </w:rPr>
              <w:t>0.99</w:t>
            </w:r>
          </w:p>
        </w:tc>
      </w:tr>
      <w:tr w:rsidR="005B7DFA" w14:paraId="51853D85" w14:textId="77777777" w:rsidTr="00877438">
        <w:tc>
          <w:tcPr>
            <w:tcW w:w="3969" w:type="dxa"/>
            <w:tcBorders>
              <w:top w:val="nil"/>
            </w:tcBorders>
          </w:tcPr>
          <w:p w14:paraId="1B31C92F" w14:textId="49142E12" w:rsidR="005B7DFA" w:rsidRPr="005911DD" w:rsidRDefault="005B7DFA" w:rsidP="005B7DFA">
            <w:pPr>
              <w:ind w:firstLineChars="0" w:firstLine="0"/>
              <w:jc w:val="center"/>
              <w:rPr>
                <w:sz w:val="21"/>
                <w:szCs w:val="21"/>
              </w:rPr>
            </w:pPr>
            <w:r w:rsidRPr="005911DD">
              <w:rPr>
                <w:sz w:val="21"/>
                <w:szCs w:val="21"/>
              </w:rPr>
              <w:t>粘度</w:t>
            </w:r>
            <w:r w:rsidRPr="005911DD">
              <w:rPr>
                <w:sz w:val="21"/>
                <w:szCs w:val="21"/>
              </w:rPr>
              <w:t>(100℃)/mm2·s</w:t>
            </w:r>
            <w:r w:rsidRPr="00877438">
              <w:rPr>
                <w:sz w:val="21"/>
                <w:szCs w:val="21"/>
                <w:vertAlign w:val="superscript"/>
              </w:rPr>
              <w:t>−1</w:t>
            </w:r>
          </w:p>
        </w:tc>
        <w:tc>
          <w:tcPr>
            <w:tcW w:w="3828" w:type="dxa"/>
            <w:tcBorders>
              <w:top w:val="nil"/>
            </w:tcBorders>
          </w:tcPr>
          <w:p w14:paraId="5FFFCA71" w14:textId="77777777" w:rsidR="005B7DFA" w:rsidRPr="005911DD" w:rsidRDefault="005B7DFA" w:rsidP="005B7DFA">
            <w:pPr>
              <w:ind w:firstLineChars="0" w:firstLine="0"/>
              <w:jc w:val="center"/>
              <w:rPr>
                <w:sz w:val="21"/>
                <w:szCs w:val="21"/>
              </w:rPr>
            </w:pPr>
          </w:p>
        </w:tc>
        <w:tc>
          <w:tcPr>
            <w:tcW w:w="1263" w:type="dxa"/>
            <w:tcBorders>
              <w:top w:val="nil"/>
            </w:tcBorders>
          </w:tcPr>
          <w:p w14:paraId="73063DFE" w14:textId="627EB094" w:rsidR="005B7DFA" w:rsidRPr="005911DD" w:rsidRDefault="00324EF2" w:rsidP="005B7DFA">
            <w:pPr>
              <w:ind w:firstLineChars="0" w:firstLine="0"/>
              <w:jc w:val="center"/>
              <w:rPr>
                <w:sz w:val="21"/>
                <w:szCs w:val="21"/>
              </w:rPr>
            </w:pPr>
            <w:r w:rsidRPr="005911DD">
              <w:rPr>
                <w:sz w:val="21"/>
                <w:szCs w:val="21"/>
              </w:rPr>
              <w:t>9.80</w:t>
            </w:r>
          </w:p>
        </w:tc>
      </w:tr>
      <w:tr w:rsidR="005B7DFA" w14:paraId="0DB20F6E" w14:textId="77777777" w:rsidTr="00877438">
        <w:tc>
          <w:tcPr>
            <w:tcW w:w="3969" w:type="dxa"/>
          </w:tcPr>
          <w:p w14:paraId="7F960814" w14:textId="4E59DE5F" w:rsidR="005B7DFA" w:rsidRPr="005911DD" w:rsidRDefault="005B7DFA" w:rsidP="005B7DFA">
            <w:pPr>
              <w:ind w:firstLineChars="0" w:firstLine="0"/>
              <w:jc w:val="center"/>
              <w:rPr>
                <w:sz w:val="21"/>
                <w:szCs w:val="21"/>
              </w:rPr>
            </w:pPr>
            <w:r w:rsidRPr="005911DD">
              <w:rPr>
                <w:sz w:val="21"/>
                <w:szCs w:val="21"/>
              </w:rPr>
              <w:t>残碳数</w:t>
            </w:r>
            <w:r w:rsidRPr="005911DD">
              <w:rPr>
                <w:sz w:val="21"/>
                <w:szCs w:val="21"/>
              </w:rPr>
              <w:t>/</w:t>
            </w:r>
            <w:proofErr w:type="spellStart"/>
            <w:r w:rsidRPr="005911DD">
              <w:rPr>
                <w:sz w:val="21"/>
                <w:szCs w:val="21"/>
              </w:rPr>
              <w:t>wt</w:t>
            </w:r>
            <w:proofErr w:type="spellEnd"/>
            <w:r w:rsidRPr="005911DD">
              <w:rPr>
                <w:sz w:val="21"/>
                <w:szCs w:val="21"/>
              </w:rPr>
              <w:t>%</w:t>
            </w:r>
          </w:p>
        </w:tc>
        <w:tc>
          <w:tcPr>
            <w:tcW w:w="3828" w:type="dxa"/>
          </w:tcPr>
          <w:p w14:paraId="39C0F5A1" w14:textId="77777777" w:rsidR="005B7DFA" w:rsidRPr="005911DD" w:rsidRDefault="005B7DFA" w:rsidP="005B7DFA">
            <w:pPr>
              <w:ind w:firstLineChars="0" w:firstLine="0"/>
              <w:jc w:val="center"/>
              <w:rPr>
                <w:sz w:val="21"/>
                <w:szCs w:val="21"/>
              </w:rPr>
            </w:pPr>
          </w:p>
        </w:tc>
        <w:tc>
          <w:tcPr>
            <w:tcW w:w="1263" w:type="dxa"/>
          </w:tcPr>
          <w:p w14:paraId="3A9BFFD3" w14:textId="280C9972" w:rsidR="005B7DFA" w:rsidRPr="005911DD" w:rsidRDefault="00324EF2" w:rsidP="005B7DFA">
            <w:pPr>
              <w:ind w:firstLineChars="0" w:firstLine="0"/>
              <w:jc w:val="center"/>
              <w:rPr>
                <w:sz w:val="21"/>
                <w:szCs w:val="21"/>
              </w:rPr>
            </w:pPr>
            <w:r w:rsidRPr="005911DD">
              <w:rPr>
                <w:sz w:val="21"/>
                <w:szCs w:val="21"/>
              </w:rPr>
              <w:t>0.19</w:t>
            </w:r>
          </w:p>
        </w:tc>
      </w:tr>
      <w:tr w:rsidR="005B7DFA" w14:paraId="4B651729" w14:textId="77777777" w:rsidTr="00877438">
        <w:tc>
          <w:tcPr>
            <w:tcW w:w="3969" w:type="dxa"/>
          </w:tcPr>
          <w:p w14:paraId="0306B745" w14:textId="2EEED689" w:rsidR="005B7DFA" w:rsidRPr="005911DD" w:rsidRDefault="005B7DFA" w:rsidP="005B7DFA">
            <w:pPr>
              <w:ind w:firstLineChars="0" w:firstLine="0"/>
              <w:jc w:val="center"/>
              <w:rPr>
                <w:sz w:val="21"/>
                <w:szCs w:val="21"/>
              </w:rPr>
            </w:pPr>
            <w:r w:rsidRPr="005911DD">
              <w:rPr>
                <w:sz w:val="21"/>
                <w:szCs w:val="21"/>
              </w:rPr>
              <w:t>平均分子量</w:t>
            </w:r>
          </w:p>
        </w:tc>
        <w:tc>
          <w:tcPr>
            <w:tcW w:w="3828" w:type="dxa"/>
          </w:tcPr>
          <w:p w14:paraId="33B19068" w14:textId="77777777" w:rsidR="005B7DFA" w:rsidRPr="005911DD" w:rsidRDefault="005B7DFA" w:rsidP="005B7DFA">
            <w:pPr>
              <w:ind w:firstLineChars="0" w:firstLine="0"/>
              <w:jc w:val="center"/>
              <w:rPr>
                <w:sz w:val="21"/>
                <w:szCs w:val="21"/>
              </w:rPr>
            </w:pPr>
          </w:p>
        </w:tc>
        <w:tc>
          <w:tcPr>
            <w:tcW w:w="1263" w:type="dxa"/>
          </w:tcPr>
          <w:p w14:paraId="3DFDC46B" w14:textId="6CFAB26D" w:rsidR="005B7DFA" w:rsidRPr="005911DD" w:rsidRDefault="00324EF2" w:rsidP="005B7DFA">
            <w:pPr>
              <w:ind w:firstLineChars="0" w:firstLine="0"/>
              <w:jc w:val="center"/>
              <w:rPr>
                <w:sz w:val="21"/>
                <w:szCs w:val="21"/>
              </w:rPr>
            </w:pPr>
            <w:r w:rsidRPr="005911DD">
              <w:rPr>
                <w:sz w:val="21"/>
                <w:szCs w:val="21"/>
              </w:rPr>
              <w:t>303</w:t>
            </w:r>
          </w:p>
        </w:tc>
      </w:tr>
      <w:tr w:rsidR="005B7DFA" w14:paraId="43842DE2" w14:textId="77777777" w:rsidTr="00877438">
        <w:tc>
          <w:tcPr>
            <w:tcW w:w="3969" w:type="dxa"/>
            <w:vMerge w:val="restart"/>
          </w:tcPr>
          <w:p w14:paraId="00365504" w14:textId="5DA3C5EB" w:rsidR="005B7DFA" w:rsidRPr="005911DD" w:rsidRDefault="005B7DFA" w:rsidP="005B7DFA">
            <w:pPr>
              <w:ind w:firstLineChars="0" w:firstLine="0"/>
              <w:jc w:val="center"/>
              <w:rPr>
                <w:sz w:val="21"/>
                <w:szCs w:val="21"/>
              </w:rPr>
            </w:pPr>
            <w:r w:rsidRPr="005911DD">
              <w:rPr>
                <w:sz w:val="21"/>
                <w:szCs w:val="21"/>
              </w:rPr>
              <w:t>SARA</w:t>
            </w:r>
            <w:r w:rsidRPr="005911DD">
              <w:rPr>
                <w:sz w:val="21"/>
                <w:szCs w:val="21"/>
              </w:rPr>
              <w:t>分析</w:t>
            </w:r>
          </w:p>
        </w:tc>
        <w:tc>
          <w:tcPr>
            <w:tcW w:w="3828" w:type="dxa"/>
          </w:tcPr>
          <w:p w14:paraId="3F683B1E" w14:textId="46139FE5" w:rsidR="005B7DFA" w:rsidRPr="005911DD" w:rsidRDefault="005B7DFA" w:rsidP="005B7DFA">
            <w:pPr>
              <w:ind w:firstLineChars="0" w:firstLine="0"/>
              <w:jc w:val="center"/>
              <w:rPr>
                <w:sz w:val="21"/>
                <w:szCs w:val="21"/>
              </w:rPr>
            </w:pPr>
            <w:r w:rsidRPr="005911DD">
              <w:rPr>
                <w:sz w:val="21"/>
                <w:szCs w:val="21"/>
              </w:rPr>
              <w:t>饱和烃</w:t>
            </w:r>
            <w:r w:rsidRPr="005911DD">
              <w:rPr>
                <w:sz w:val="21"/>
                <w:szCs w:val="21"/>
              </w:rPr>
              <w:t>/</w:t>
            </w:r>
            <w:proofErr w:type="spellStart"/>
            <w:r w:rsidRPr="005911DD">
              <w:rPr>
                <w:sz w:val="21"/>
                <w:szCs w:val="21"/>
              </w:rPr>
              <w:t>wt</w:t>
            </w:r>
            <w:proofErr w:type="spellEnd"/>
            <w:r w:rsidRPr="005911DD">
              <w:rPr>
                <w:sz w:val="21"/>
                <w:szCs w:val="21"/>
              </w:rPr>
              <w:t>%</w:t>
            </w:r>
          </w:p>
        </w:tc>
        <w:tc>
          <w:tcPr>
            <w:tcW w:w="1263" w:type="dxa"/>
          </w:tcPr>
          <w:p w14:paraId="1CB0BE60" w14:textId="75D2ECAB" w:rsidR="005B7DFA" w:rsidRPr="005911DD" w:rsidRDefault="00324EF2" w:rsidP="005B7DFA">
            <w:pPr>
              <w:ind w:firstLineChars="0" w:firstLine="0"/>
              <w:jc w:val="center"/>
              <w:rPr>
                <w:sz w:val="21"/>
                <w:szCs w:val="21"/>
              </w:rPr>
            </w:pPr>
            <w:r w:rsidRPr="005911DD">
              <w:rPr>
                <w:sz w:val="21"/>
                <w:szCs w:val="21"/>
              </w:rPr>
              <w:t>22.3</w:t>
            </w:r>
          </w:p>
        </w:tc>
      </w:tr>
      <w:tr w:rsidR="005B7DFA" w14:paraId="1DDC8686" w14:textId="77777777" w:rsidTr="00877438">
        <w:tc>
          <w:tcPr>
            <w:tcW w:w="3969" w:type="dxa"/>
            <w:vMerge/>
          </w:tcPr>
          <w:p w14:paraId="40E11C1B" w14:textId="77777777" w:rsidR="005B7DFA" w:rsidRPr="005911DD" w:rsidRDefault="005B7DFA" w:rsidP="005B7DFA">
            <w:pPr>
              <w:ind w:firstLineChars="0" w:firstLine="0"/>
              <w:jc w:val="center"/>
              <w:rPr>
                <w:sz w:val="21"/>
                <w:szCs w:val="21"/>
              </w:rPr>
            </w:pPr>
          </w:p>
        </w:tc>
        <w:tc>
          <w:tcPr>
            <w:tcW w:w="3828" w:type="dxa"/>
          </w:tcPr>
          <w:p w14:paraId="17000BF5" w14:textId="039BCC19" w:rsidR="005B7DFA" w:rsidRPr="005911DD" w:rsidRDefault="005B7DFA" w:rsidP="005B7DFA">
            <w:pPr>
              <w:ind w:firstLineChars="0" w:firstLine="0"/>
              <w:jc w:val="center"/>
              <w:rPr>
                <w:sz w:val="21"/>
                <w:szCs w:val="21"/>
              </w:rPr>
            </w:pPr>
            <w:r w:rsidRPr="005911DD">
              <w:rPr>
                <w:sz w:val="21"/>
                <w:szCs w:val="21"/>
              </w:rPr>
              <w:t>芳烃</w:t>
            </w:r>
            <w:r w:rsidRPr="005911DD">
              <w:rPr>
                <w:sz w:val="21"/>
                <w:szCs w:val="21"/>
              </w:rPr>
              <w:t>/</w:t>
            </w:r>
            <w:proofErr w:type="spellStart"/>
            <w:r w:rsidRPr="005911DD">
              <w:rPr>
                <w:sz w:val="21"/>
                <w:szCs w:val="21"/>
              </w:rPr>
              <w:t>wt</w:t>
            </w:r>
            <w:proofErr w:type="spellEnd"/>
            <w:r w:rsidRPr="005911DD">
              <w:rPr>
                <w:sz w:val="21"/>
                <w:szCs w:val="21"/>
              </w:rPr>
              <w:t>%</w:t>
            </w:r>
          </w:p>
        </w:tc>
        <w:tc>
          <w:tcPr>
            <w:tcW w:w="1263" w:type="dxa"/>
          </w:tcPr>
          <w:p w14:paraId="77D768CD" w14:textId="5B3BDD26" w:rsidR="005B7DFA" w:rsidRPr="005911DD" w:rsidRDefault="00324EF2" w:rsidP="005B7DFA">
            <w:pPr>
              <w:ind w:firstLineChars="0" w:firstLine="0"/>
              <w:jc w:val="center"/>
              <w:rPr>
                <w:sz w:val="21"/>
                <w:szCs w:val="21"/>
              </w:rPr>
            </w:pPr>
            <w:r w:rsidRPr="005911DD">
              <w:rPr>
                <w:sz w:val="21"/>
                <w:szCs w:val="21"/>
              </w:rPr>
              <w:t>62.9</w:t>
            </w:r>
          </w:p>
        </w:tc>
      </w:tr>
      <w:tr w:rsidR="005B7DFA" w14:paraId="658CE5EB" w14:textId="77777777" w:rsidTr="00877438">
        <w:tc>
          <w:tcPr>
            <w:tcW w:w="3969" w:type="dxa"/>
            <w:vMerge/>
          </w:tcPr>
          <w:p w14:paraId="30217482" w14:textId="77777777" w:rsidR="005B7DFA" w:rsidRPr="005911DD" w:rsidRDefault="005B7DFA" w:rsidP="005B7DFA">
            <w:pPr>
              <w:ind w:firstLineChars="0" w:firstLine="0"/>
              <w:jc w:val="center"/>
              <w:rPr>
                <w:sz w:val="21"/>
                <w:szCs w:val="21"/>
              </w:rPr>
            </w:pPr>
          </w:p>
        </w:tc>
        <w:tc>
          <w:tcPr>
            <w:tcW w:w="3828" w:type="dxa"/>
          </w:tcPr>
          <w:p w14:paraId="0E7F710D" w14:textId="6DE02DAC" w:rsidR="005B7DFA" w:rsidRPr="005911DD" w:rsidRDefault="005B7DFA" w:rsidP="005B7DFA">
            <w:pPr>
              <w:ind w:firstLineChars="0" w:firstLine="0"/>
              <w:jc w:val="center"/>
              <w:rPr>
                <w:sz w:val="21"/>
                <w:szCs w:val="21"/>
              </w:rPr>
            </w:pPr>
            <w:r w:rsidRPr="005911DD">
              <w:rPr>
                <w:sz w:val="21"/>
                <w:szCs w:val="21"/>
              </w:rPr>
              <w:t>树脂</w:t>
            </w:r>
            <w:r w:rsidRPr="005911DD">
              <w:rPr>
                <w:sz w:val="21"/>
                <w:szCs w:val="21"/>
              </w:rPr>
              <w:t>/</w:t>
            </w:r>
            <w:proofErr w:type="spellStart"/>
            <w:r w:rsidRPr="005911DD">
              <w:rPr>
                <w:sz w:val="21"/>
                <w:szCs w:val="21"/>
              </w:rPr>
              <w:t>wt</w:t>
            </w:r>
            <w:proofErr w:type="spellEnd"/>
            <w:r w:rsidRPr="005911DD">
              <w:rPr>
                <w:sz w:val="21"/>
                <w:szCs w:val="21"/>
              </w:rPr>
              <w:t>%</w:t>
            </w:r>
          </w:p>
        </w:tc>
        <w:tc>
          <w:tcPr>
            <w:tcW w:w="1263" w:type="dxa"/>
          </w:tcPr>
          <w:p w14:paraId="4A20C0AF" w14:textId="02676CDB" w:rsidR="005B7DFA" w:rsidRPr="005911DD" w:rsidRDefault="00324EF2" w:rsidP="005B7DFA">
            <w:pPr>
              <w:ind w:firstLineChars="0" w:firstLine="0"/>
              <w:jc w:val="center"/>
              <w:rPr>
                <w:sz w:val="21"/>
                <w:szCs w:val="21"/>
              </w:rPr>
            </w:pPr>
            <w:r w:rsidRPr="005911DD">
              <w:rPr>
                <w:sz w:val="21"/>
                <w:szCs w:val="21"/>
              </w:rPr>
              <w:t>13.7</w:t>
            </w:r>
          </w:p>
        </w:tc>
      </w:tr>
      <w:tr w:rsidR="005B7DFA" w14:paraId="28CC5A61" w14:textId="77777777" w:rsidTr="00877438">
        <w:tc>
          <w:tcPr>
            <w:tcW w:w="3969" w:type="dxa"/>
            <w:vMerge/>
          </w:tcPr>
          <w:p w14:paraId="695D5B3C" w14:textId="77777777" w:rsidR="005B7DFA" w:rsidRPr="005911DD" w:rsidRDefault="005B7DFA" w:rsidP="005B7DFA">
            <w:pPr>
              <w:ind w:firstLineChars="0" w:firstLine="0"/>
              <w:jc w:val="center"/>
              <w:rPr>
                <w:sz w:val="21"/>
                <w:szCs w:val="21"/>
              </w:rPr>
            </w:pPr>
          </w:p>
        </w:tc>
        <w:tc>
          <w:tcPr>
            <w:tcW w:w="3828" w:type="dxa"/>
          </w:tcPr>
          <w:p w14:paraId="3D81F818" w14:textId="12AF76C2" w:rsidR="005B7DFA" w:rsidRPr="005911DD" w:rsidRDefault="005B7DFA" w:rsidP="005B7DFA">
            <w:pPr>
              <w:ind w:firstLineChars="0" w:firstLine="0"/>
              <w:jc w:val="center"/>
              <w:rPr>
                <w:sz w:val="21"/>
                <w:szCs w:val="21"/>
              </w:rPr>
            </w:pPr>
            <w:r w:rsidRPr="005911DD">
              <w:rPr>
                <w:sz w:val="21"/>
                <w:szCs w:val="21"/>
              </w:rPr>
              <w:t>沥青质</w:t>
            </w:r>
            <w:r w:rsidRPr="005911DD">
              <w:rPr>
                <w:sz w:val="21"/>
                <w:szCs w:val="21"/>
              </w:rPr>
              <w:t>/</w:t>
            </w:r>
            <w:proofErr w:type="spellStart"/>
            <w:r w:rsidRPr="005911DD">
              <w:rPr>
                <w:sz w:val="21"/>
                <w:szCs w:val="21"/>
              </w:rPr>
              <w:t>wt</w:t>
            </w:r>
            <w:proofErr w:type="spellEnd"/>
            <w:r w:rsidRPr="005911DD">
              <w:rPr>
                <w:sz w:val="21"/>
                <w:szCs w:val="21"/>
              </w:rPr>
              <w:t>%</w:t>
            </w:r>
          </w:p>
        </w:tc>
        <w:tc>
          <w:tcPr>
            <w:tcW w:w="1263" w:type="dxa"/>
          </w:tcPr>
          <w:p w14:paraId="3E178EC1" w14:textId="54C7B618" w:rsidR="005B7DFA" w:rsidRPr="005911DD" w:rsidRDefault="00324EF2" w:rsidP="005B7DFA">
            <w:pPr>
              <w:ind w:firstLineChars="0" w:firstLine="0"/>
              <w:jc w:val="center"/>
              <w:rPr>
                <w:sz w:val="21"/>
                <w:szCs w:val="21"/>
              </w:rPr>
            </w:pPr>
            <w:r w:rsidRPr="005911DD">
              <w:rPr>
                <w:sz w:val="21"/>
                <w:szCs w:val="21"/>
              </w:rPr>
              <w:t>0</w:t>
            </w:r>
          </w:p>
        </w:tc>
      </w:tr>
      <w:tr w:rsidR="005B7DFA" w14:paraId="7578E226" w14:textId="77777777" w:rsidTr="00877438">
        <w:tc>
          <w:tcPr>
            <w:tcW w:w="3969" w:type="dxa"/>
            <w:vMerge w:val="restart"/>
          </w:tcPr>
          <w:p w14:paraId="42B41407" w14:textId="340FC253" w:rsidR="005B7DFA" w:rsidRPr="005911DD" w:rsidRDefault="005B7DFA" w:rsidP="005B7DFA">
            <w:pPr>
              <w:ind w:firstLineChars="0" w:firstLine="0"/>
              <w:jc w:val="center"/>
              <w:rPr>
                <w:sz w:val="21"/>
                <w:szCs w:val="21"/>
              </w:rPr>
            </w:pPr>
            <w:r w:rsidRPr="005911DD">
              <w:rPr>
                <w:sz w:val="21"/>
                <w:szCs w:val="21"/>
              </w:rPr>
              <w:t>元素组成</w:t>
            </w:r>
          </w:p>
        </w:tc>
        <w:tc>
          <w:tcPr>
            <w:tcW w:w="3828" w:type="dxa"/>
          </w:tcPr>
          <w:p w14:paraId="117133C0" w14:textId="56B29976" w:rsidR="005B7DFA" w:rsidRPr="005911DD" w:rsidRDefault="005B7DFA" w:rsidP="005B7DFA">
            <w:pPr>
              <w:ind w:firstLineChars="0" w:firstLine="0"/>
              <w:jc w:val="center"/>
              <w:rPr>
                <w:sz w:val="21"/>
                <w:szCs w:val="21"/>
              </w:rPr>
            </w:pPr>
            <w:r w:rsidRPr="005911DD">
              <w:rPr>
                <w:sz w:val="21"/>
                <w:szCs w:val="21"/>
              </w:rPr>
              <w:t>C/</w:t>
            </w:r>
            <w:proofErr w:type="spellStart"/>
            <w:r w:rsidRPr="005911DD">
              <w:rPr>
                <w:sz w:val="21"/>
                <w:szCs w:val="21"/>
              </w:rPr>
              <w:t>wt</w:t>
            </w:r>
            <w:proofErr w:type="spellEnd"/>
            <w:r w:rsidRPr="005911DD">
              <w:rPr>
                <w:sz w:val="21"/>
                <w:szCs w:val="21"/>
              </w:rPr>
              <w:t>%</w:t>
            </w:r>
          </w:p>
        </w:tc>
        <w:tc>
          <w:tcPr>
            <w:tcW w:w="1263" w:type="dxa"/>
          </w:tcPr>
          <w:p w14:paraId="3EDB131C" w14:textId="61AAE45F" w:rsidR="005B7DFA" w:rsidRPr="005911DD" w:rsidRDefault="00324EF2" w:rsidP="005B7DFA">
            <w:pPr>
              <w:ind w:firstLineChars="0" w:firstLine="0"/>
              <w:jc w:val="center"/>
              <w:rPr>
                <w:sz w:val="21"/>
                <w:szCs w:val="21"/>
              </w:rPr>
            </w:pPr>
            <w:r w:rsidRPr="005911DD">
              <w:rPr>
                <w:sz w:val="21"/>
                <w:szCs w:val="21"/>
              </w:rPr>
              <w:t>87.93</w:t>
            </w:r>
          </w:p>
        </w:tc>
      </w:tr>
      <w:tr w:rsidR="005B7DFA" w14:paraId="76A20903" w14:textId="77777777" w:rsidTr="00877438">
        <w:tc>
          <w:tcPr>
            <w:tcW w:w="3969" w:type="dxa"/>
            <w:vMerge/>
          </w:tcPr>
          <w:p w14:paraId="3988C8DC" w14:textId="77777777" w:rsidR="005B7DFA" w:rsidRPr="005911DD" w:rsidRDefault="005B7DFA" w:rsidP="005B7DFA">
            <w:pPr>
              <w:ind w:firstLineChars="0" w:firstLine="0"/>
              <w:jc w:val="center"/>
              <w:rPr>
                <w:sz w:val="21"/>
                <w:szCs w:val="21"/>
              </w:rPr>
            </w:pPr>
          </w:p>
        </w:tc>
        <w:tc>
          <w:tcPr>
            <w:tcW w:w="3828" w:type="dxa"/>
          </w:tcPr>
          <w:p w14:paraId="4F8E7FE8" w14:textId="38FDF2D0" w:rsidR="005B7DFA" w:rsidRPr="005911DD" w:rsidRDefault="005B7DFA" w:rsidP="005B7DFA">
            <w:pPr>
              <w:ind w:firstLineChars="0" w:firstLine="0"/>
              <w:jc w:val="center"/>
              <w:rPr>
                <w:sz w:val="21"/>
                <w:szCs w:val="21"/>
              </w:rPr>
            </w:pPr>
            <w:r w:rsidRPr="005911DD">
              <w:rPr>
                <w:sz w:val="21"/>
                <w:szCs w:val="21"/>
              </w:rPr>
              <w:t>H/</w:t>
            </w:r>
            <w:proofErr w:type="spellStart"/>
            <w:r w:rsidRPr="005911DD">
              <w:rPr>
                <w:sz w:val="21"/>
                <w:szCs w:val="21"/>
              </w:rPr>
              <w:t>wt</w:t>
            </w:r>
            <w:proofErr w:type="spellEnd"/>
            <w:r w:rsidRPr="005911DD">
              <w:rPr>
                <w:sz w:val="21"/>
                <w:szCs w:val="21"/>
              </w:rPr>
              <w:t>%</w:t>
            </w:r>
          </w:p>
        </w:tc>
        <w:tc>
          <w:tcPr>
            <w:tcW w:w="1263" w:type="dxa"/>
          </w:tcPr>
          <w:p w14:paraId="28CDB4E9" w14:textId="51DC8FFF" w:rsidR="005B7DFA" w:rsidRPr="005911DD" w:rsidRDefault="00324EF2" w:rsidP="005B7DFA">
            <w:pPr>
              <w:ind w:firstLineChars="0" w:firstLine="0"/>
              <w:jc w:val="center"/>
              <w:rPr>
                <w:sz w:val="21"/>
                <w:szCs w:val="21"/>
              </w:rPr>
            </w:pPr>
            <w:r w:rsidRPr="005911DD">
              <w:rPr>
                <w:sz w:val="21"/>
                <w:szCs w:val="21"/>
              </w:rPr>
              <w:t>9.94</w:t>
            </w:r>
          </w:p>
        </w:tc>
      </w:tr>
      <w:tr w:rsidR="005B7DFA" w14:paraId="232CBCBD" w14:textId="77777777" w:rsidTr="00877438">
        <w:tc>
          <w:tcPr>
            <w:tcW w:w="3969" w:type="dxa"/>
            <w:vMerge/>
          </w:tcPr>
          <w:p w14:paraId="4140A509" w14:textId="77777777" w:rsidR="005B7DFA" w:rsidRPr="005911DD" w:rsidRDefault="005B7DFA" w:rsidP="005B7DFA">
            <w:pPr>
              <w:ind w:firstLineChars="0" w:firstLine="0"/>
              <w:jc w:val="center"/>
              <w:rPr>
                <w:sz w:val="21"/>
                <w:szCs w:val="21"/>
              </w:rPr>
            </w:pPr>
          </w:p>
        </w:tc>
        <w:tc>
          <w:tcPr>
            <w:tcW w:w="3828" w:type="dxa"/>
          </w:tcPr>
          <w:p w14:paraId="6808284D" w14:textId="4921F3E7" w:rsidR="005B7DFA" w:rsidRPr="005911DD" w:rsidRDefault="005B7DFA" w:rsidP="005B7DFA">
            <w:pPr>
              <w:ind w:firstLineChars="0" w:firstLine="0"/>
              <w:jc w:val="center"/>
              <w:rPr>
                <w:sz w:val="21"/>
                <w:szCs w:val="21"/>
              </w:rPr>
            </w:pPr>
            <w:r w:rsidRPr="005911DD">
              <w:rPr>
                <w:sz w:val="21"/>
                <w:szCs w:val="21"/>
              </w:rPr>
              <w:t>S/</w:t>
            </w:r>
            <w:proofErr w:type="spellStart"/>
            <w:r w:rsidRPr="005911DD">
              <w:rPr>
                <w:sz w:val="21"/>
                <w:szCs w:val="21"/>
              </w:rPr>
              <w:t>wt</w:t>
            </w:r>
            <w:proofErr w:type="spellEnd"/>
            <w:r w:rsidRPr="005911DD">
              <w:rPr>
                <w:sz w:val="21"/>
                <w:szCs w:val="21"/>
              </w:rPr>
              <w:t>%</w:t>
            </w:r>
          </w:p>
        </w:tc>
        <w:tc>
          <w:tcPr>
            <w:tcW w:w="1263" w:type="dxa"/>
          </w:tcPr>
          <w:p w14:paraId="1BFF109B" w14:textId="4834CF9E" w:rsidR="005B7DFA" w:rsidRPr="005911DD" w:rsidRDefault="00324EF2" w:rsidP="005B7DFA">
            <w:pPr>
              <w:ind w:firstLineChars="0" w:firstLine="0"/>
              <w:jc w:val="center"/>
              <w:rPr>
                <w:sz w:val="21"/>
                <w:szCs w:val="21"/>
              </w:rPr>
            </w:pPr>
            <w:r w:rsidRPr="005911DD">
              <w:rPr>
                <w:sz w:val="21"/>
                <w:szCs w:val="21"/>
              </w:rPr>
              <w:t>0.44</w:t>
            </w:r>
          </w:p>
        </w:tc>
      </w:tr>
      <w:tr w:rsidR="005B7DFA" w14:paraId="710B57C7" w14:textId="77777777" w:rsidTr="00877438">
        <w:tc>
          <w:tcPr>
            <w:tcW w:w="3969" w:type="dxa"/>
            <w:vMerge/>
          </w:tcPr>
          <w:p w14:paraId="06515B81" w14:textId="77777777" w:rsidR="005B7DFA" w:rsidRPr="005911DD" w:rsidRDefault="005B7DFA" w:rsidP="005B7DFA">
            <w:pPr>
              <w:ind w:firstLineChars="0" w:firstLine="0"/>
              <w:jc w:val="center"/>
              <w:rPr>
                <w:sz w:val="21"/>
                <w:szCs w:val="21"/>
              </w:rPr>
            </w:pPr>
          </w:p>
        </w:tc>
        <w:tc>
          <w:tcPr>
            <w:tcW w:w="3828" w:type="dxa"/>
          </w:tcPr>
          <w:p w14:paraId="7A302A38" w14:textId="52825A32" w:rsidR="005B7DFA" w:rsidRPr="005911DD" w:rsidRDefault="005B7DFA" w:rsidP="005B7DFA">
            <w:pPr>
              <w:ind w:firstLineChars="0" w:firstLine="0"/>
              <w:jc w:val="center"/>
              <w:rPr>
                <w:sz w:val="21"/>
                <w:szCs w:val="21"/>
              </w:rPr>
            </w:pPr>
            <w:r w:rsidRPr="005911DD">
              <w:rPr>
                <w:sz w:val="21"/>
                <w:szCs w:val="21"/>
              </w:rPr>
              <w:t>N/</w:t>
            </w:r>
            <w:proofErr w:type="spellStart"/>
            <w:r w:rsidRPr="005911DD">
              <w:rPr>
                <w:sz w:val="21"/>
                <w:szCs w:val="21"/>
              </w:rPr>
              <w:t>wt</w:t>
            </w:r>
            <w:proofErr w:type="spellEnd"/>
            <w:r w:rsidRPr="005911DD">
              <w:rPr>
                <w:sz w:val="21"/>
                <w:szCs w:val="21"/>
              </w:rPr>
              <w:t>%</w:t>
            </w:r>
          </w:p>
        </w:tc>
        <w:tc>
          <w:tcPr>
            <w:tcW w:w="1263" w:type="dxa"/>
          </w:tcPr>
          <w:p w14:paraId="24D095B0" w14:textId="7F5171BD" w:rsidR="005B7DFA" w:rsidRPr="005911DD" w:rsidRDefault="00324EF2" w:rsidP="005B7DFA">
            <w:pPr>
              <w:ind w:firstLineChars="0" w:firstLine="0"/>
              <w:jc w:val="center"/>
              <w:rPr>
                <w:sz w:val="21"/>
                <w:szCs w:val="21"/>
              </w:rPr>
            </w:pPr>
            <w:r w:rsidRPr="005911DD">
              <w:rPr>
                <w:sz w:val="21"/>
                <w:szCs w:val="21"/>
              </w:rPr>
              <w:t>0.61</w:t>
            </w:r>
          </w:p>
        </w:tc>
      </w:tr>
      <w:tr w:rsidR="005B7DFA" w14:paraId="33EAA92F" w14:textId="77777777" w:rsidTr="00877438">
        <w:tc>
          <w:tcPr>
            <w:tcW w:w="3969" w:type="dxa"/>
            <w:vMerge/>
          </w:tcPr>
          <w:p w14:paraId="5B335B23" w14:textId="77777777" w:rsidR="005B7DFA" w:rsidRPr="005911DD" w:rsidRDefault="005B7DFA" w:rsidP="005B7DFA">
            <w:pPr>
              <w:ind w:firstLineChars="0" w:firstLine="0"/>
              <w:jc w:val="center"/>
              <w:rPr>
                <w:sz w:val="21"/>
                <w:szCs w:val="21"/>
              </w:rPr>
            </w:pPr>
          </w:p>
        </w:tc>
        <w:tc>
          <w:tcPr>
            <w:tcW w:w="3828" w:type="dxa"/>
          </w:tcPr>
          <w:p w14:paraId="5C3C32A4" w14:textId="215439A6" w:rsidR="005B7DFA" w:rsidRPr="005911DD" w:rsidRDefault="005B7DFA" w:rsidP="005B7DFA">
            <w:pPr>
              <w:ind w:firstLineChars="0" w:firstLine="0"/>
              <w:jc w:val="center"/>
              <w:rPr>
                <w:sz w:val="21"/>
                <w:szCs w:val="21"/>
              </w:rPr>
            </w:pPr>
            <w:r w:rsidRPr="005911DD">
              <w:rPr>
                <w:sz w:val="21"/>
                <w:szCs w:val="21"/>
              </w:rPr>
              <w:t>O/</w:t>
            </w:r>
            <w:proofErr w:type="spellStart"/>
            <w:r w:rsidRPr="005911DD">
              <w:rPr>
                <w:sz w:val="21"/>
                <w:szCs w:val="21"/>
              </w:rPr>
              <w:t>wt</w:t>
            </w:r>
            <w:proofErr w:type="spellEnd"/>
            <w:r w:rsidRPr="005911DD">
              <w:rPr>
                <w:sz w:val="21"/>
                <w:szCs w:val="21"/>
              </w:rPr>
              <w:t>%</w:t>
            </w:r>
          </w:p>
        </w:tc>
        <w:tc>
          <w:tcPr>
            <w:tcW w:w="1263" w:type="dxa"/>
          </w:tcPr>
          <w:p w14:paraId="0C6FB11F" w14:textId="75DECF60" w:rsidR="005B7DFA" w:rsidRPr="005911DD" w:rsidRDefault="00324EF2" w:rsidP="005B7DFA">
            <w:pPr>
              <w:ind w:firstLineChars="0" w:firstLine="0"/>
              <w:jc w:val="center"/>
              <w:rPr>
                <w:sz w:val="21"/>
                <w:szCs w:val="21"/>
              </w:rPr>
            </w:pPr>
            <w:r w:rsidRPr="005911DD">
              <w:rPr>
                <w:sz w:val="21"/>
                <w:szCs w:val="21"/>
              </w:rPr>
              <w:t>1.08</w:t>
            </w:r>
          </w:p>
        </w:tc>
      </w:tr>
      <w:tr w:rsidR="005B7DFA" w14:paraId="6A9B5C1F" w14:textId="77777777" w:rsidTr="00877438">
        <w:tc>
          <w:tcPr>
            <w:tcW w:w="3969" w:type="dxa"/>
            <w:vMerge/>
          </w:tcPr>
          <w:p w14:paraId="4C694F62" w14:textId="77777777" w:rsidR="005B7DFA" w:rsidRPr="005911DD" w:rsidRDefault="005B7DFA" w:rsidP="005B7DFA">
            <w:pPr>
              <w:ind w:firstLineChars="0" w:firstLine="0"/>
              <w:jc w:val="center"/>
              <w:rPr>
                <w:sz w:val="21"/>
                <w:szCs w:val="21"/>
              </w:rPr>
            </w:pPr>
          </w:p>
        </w:tc>
        <w:tc>
          <w:tcPr>
            <w:tcW w:w="3828" w:type="dxa"/>
          </w:tcPr>
          <w:p w14:paraId="7F173E3C" w14:textId="4EE6D083" w:rsidR="005B7DFA" w:rsidRPr="005911DD" w:rsidRDefault="005B7DFA" w:rsidP="005B7DFA">
            <w:pPr>
              <w:ind w:firstLineChars="0" w:firstLine="0"/>
              <w:jc w:val="center"/>
              <w:rPr>
                <w:sz w:val="21"/>
                <w:szCs w:val="21"/>
              </w:rPr>
            </w:pPr>
            <w:r w:rsidRPr="005911DD">
              <w:rPr>
                <w:sz w:val="21"/>
                <w:szCs w:val="21"/>
              </w:rPr>
              <w:t>H/C</w:t>
            </w:r>
          </w:p>
        </w:tc>
        <w:tc>
          <w:tcPr>
            <w:tcW w:w="1263" w:type="dxa"/>
          </w:tcPr>
          <w:p w14:paraId="39BB899F" w14:textId="4F85CCB8" w:rsidR="005B7DFA" w:rsidRPr="005911DD" w:rsidRDefault="00324EF2" w:rsidP="005B7DFA">
            <w:pPr>
              <w:ind w:firstLineChars="0" w:firstLine="0"/>
              <w:jc w:val="center"/>
              <w:rPr>
                <w:sz w:val="21"/>
                <w:szCs w:val="21"/>
              </w:rPr>
            </w:pPr>
            <w:r w:rsidRPr="005911DD">
              <w:rPr>
                <w:sz w:val="21"/>
                <w:szCs w:val="21"/>
              </w:rPr>
              <w:t>1.36</w:t>
            </w:r>
          </w:p>
        </w:tc>
      </w:tr>
      <w:tr w:rsidR="005B7DFA" w14:paraId="001C71BB" w14:textId="77777777" w:rsidTr="00877438">
        <w:tc>
          <w:tcPr>
            <w:tcW w:w="3969" w:type="dxa"/>
            <w:vMerge w:val="restart"/>
          </w:tcPr>
          <w:p w14:paraId="6529F66A" w14:textId="6524E713" w:rsidR="005B7DFA" w:rsidRPr="005911DD" w:rsidRDefault="005B7DFA" w:rsidP="005B7DFA">
            <w:pPr>
              <w:ind w:firstLineChars="0" w:firstLine="0"/>
              <w:jc w:val="center"/>
              <w:rPr>
                <w:sz w:val="21"/>
                <w:szCs w:val="21"/>
              </w:rPr>
            </w:pPr>
            <w:r w:rsidRPr="005911DD">
              <w:rPr>
                <w:sz w:val="21"/>
                <w:szCs w:val="21"/>
              </w:rPr>
              <w:t>不同类型碳的分布</w:t>
            </w:r>
          </w:p>
        </w:tc>
        <w:tc>
          <w:tcPr>
            <w:tcW w:w="3828" w:type="dxa"/>
          </w:tcPr>
          <w:p w14:paraId="15DF2298" w14:textId="74DE752E" w:rsidR="005B7DFA" w:rsidRPr="005911DD" w:rsidRDefault="005B7DFA" w:rsidP="005B7DFA">
            <w:pPr>
              <w:ind w:firstLineChars="0" w:firstLine="0"/>
              <w:jc w:val="center"/>
              <w:rPr>
                <w:sz w:val="21"/>
                <w:szCs w:val="21"/>
              </w:rPr>
            </w:pPr>
            <w:r w:rsidRPr="005911DD">
              <w:rPr>
                <w:sz w:val="21"/>
                <w:szCs w:val="21"/>
              </w:rPr>
              <w:t>C</w:t>
            </w:r>
            <w:r w:rsidRPr="005911DD">
              <w:rPr>
                <w:sz w:val="21"/>
                <w:szCs w:val="21"/>
                <w:vertAlign w:val="subscript"/>
              </w:rPr>
              <w:t>A</w:t>
            </w:r>
            <w:r w:rsidRPr="005911DD">
              <w:rPr>
                <w:sz w:val="21"/>
                <w:szCs w:val="21"/>
              </w:rPr>
              <w:t>/</w:t>
            </w:r>
            <w:proofErr w:type="spellStart"/>
            <w:r w:rsidRPr="005911DD">
              <w:rPr>
                <w:sz w:val="21"/>
                <w:szCs w:val="21"/>
              </w:rPr>
              <w:t>wt</w:t>
            </w:r>
            <w:proofErr w:type="spellEnd"/>
            <w:r w:rsidRPr="005911DD">
              <w:rPr>
                <w:sz w:val="21"/>
                <w:szCs w:val="21"/>
              </w:rPr>
              <w:t>%</w:t>
            </w:r>
          </w:p>
        </w:tc>
        <w:tc>
          <w:tcPr>
            <w:tcW w:w="1263" w:type="dxa"/>
          </w:tcPr>
          <w:p w14:paraId="2C3ECBC8" w14:textId="5A0809DF" w:rsidR="005B7DFA" w:rsidRPr="005911DD" w:rsidRDefault="00324EF2" w:rsidP="005B7DFA">
            <w:pPr>
              <w:ind w:firstLineChars="0" w:firstLine="0"/>
              <w:jc w:val="center"/>
              <w:rPr>
                <w:sz w:val="21"/>
                <w:szCs w:val="21"/>
              </w:rPr>
            </w:pPr>
            <w:r w:rsidRPr="005911DD">
              <w:rPr>
                <w:sz w:val="21"/>
                <w:szCs w:val="21"/>
              </w:rPr>
              <w:t>68.0</w:t>
            </w:r>
          </w:p>
        </w:tc>
      </w:tr>
      <w:tr w:rsidR="005B7DFA" w14:paraId="1554631A" w14:textId="77777777" w:rsidTr="00877438">
        <w:tc>
          <w:tcPr>
            <w:tcW w:w="3969" w:type="dxa"/>
            <w:vMerge/>
          </w:tcPr>
          <w:p w14:paraId="5E43BDA4" w14:textId="77777777" w:rsidR="005B7DFA" w:rsidRPr="005911DD" w:rsidRDefault="005B7DFA" w:rsidP="005B7DFA">
            <w:pPr>
              <w:ind w:firstLineChars="0" w:firstLine="0"/>
              <w:jc w:val="center"/>
              <w:rPr>
                <w:sz w:val="21"/>
                <w:szCs w:val="21"/>
              </w:rPr>
            </w:pPr>
          </w:p>
        </w:tc>
        <w:tc>
          <w:tcPr>
            <w:tcW w:w="3828" w:type="dxa"/>
          </w:tcPr>
          <w:p w14:paraId="67CF2AF2" w14:textId="5862106E" w:rsidR="005B7DFA" w:rsidRPr="005911DD" w:rsidRDefault="005B7DFA" w:rsidP="005B7DFA">
            <w:pPr>
              <w:ind w:firstLineChars="0" w:firstLine="0"/>
              <w:jc w:val="center"/>
              <w:rPr>
                <w:sz w:val="21"/>
                <w:szCs w:val="21"/>
              </w:rPr>
            </w:pPr>
            <w:r w:rsidRPr="005911DD">
              <w:rPr>
                <w:sz w:val="21"/>
                <w:szCs w:val="21"/>
              </w:rPr>
              <w:t>C</w:t>
            </w:r>
            <w:r w:rsidRPr="005911DD">
              <w:rPr>
                <w:sz w:val="21"/>
                <w:szCs w:val="21"/>
                <w:vertAlign w:val="subscript"/>
              </w:rPr>
              <w:t>N</w:t>
            </w:r>
            <w:r w:rsidRPr="005911DD">
              <w:rPr>
                <w:sz w:val="21"/>
                <w:szCs w:val="21"/>
              </w:rPr>
              <w:t>/</w:t>
            </w:r>
            <w:proofErr w:type="spellStart"/>
            <w:r w:rsidRPr="005911DD">
              <w:rPr>
                <w:sz w:val="21"/>
                <w:szCs w:val="21"/>
              </w:rPr>
              <w:t>wt</w:t>
            </w:r>
            <w:proofErr w:type="spellEnd"/>
            <w:r w:rsidRPr="005911DD">
              <w:rPr>
                <w:sz w:val="21"/>
                <w:szCs w:val="21"/>
              </w:rPr>
              <w:t>%</w:t>
            </w:r>
          </w:p>
        </w:tc>
        <w:tc>
          <w:tcPr>
            <w:tcW w:w="1263" w:type="dxa"/>
          </w:tcPr>
          <w:p w14:paraId="11AF837F" w14:textId="7CA2F27F" w:rsidR="005B7DFA" w:rsidRPr="005911DD" w:rsidRDefault="00324EF2" w:rsidP="005B7DFA">
            <w:pPr>
              <w:ind w:firstLineChars="0" w:firstLine="0"/>
              <w:jc w:val="center"/>
              <w:rPr>
                <w:sz w:val="21"/>
                <w:szCs w:val="21"/>
              </w:rPr>
            </w:pPr>
            <w:r w:rsidRPr="005911DD">
              <w:rPr>
                <w:sz w:val="21"/>
                <w:szCs w:val="21"/>
              </w:rPr>
              <w:t>21.0</w:t>
            </w:r>
          </w:p>
        </w:tc>
      </w:tr>
      <w:tr w:rsidR="005B7DFA" w14:paraId="03C2010F" w14:textId="77777777" w:rsidTr="00877438">
        <w:tc>
          <w:tcPr>
            <w:tcW w:w="3969" w:type="dxa"/>
            <w:vMerge/>
          </w:tcPr>
          <w:p w14:paraId="616A8641" w14:textId="77777777" w:rsidR="005B7DFA" w:rsidRPr="005911DD" w:rsidRDefault="005B7DFA" w:rsidP="005B7DFA">
            <w:pPr>
              <w:ind w:firstLineChars="0" w:firstLine="0"/>
              <w:jc w:val="center"/>
              <w:rPr>
                <w:sz w:val="21"/>
                <w:szCs w:val="21"/>
              </w:rPr>
            </w:pPr>
          </w:p>
        </w:tc>
        <w:tc>
          <w:tcPr>
            <w:tcW w:w="3828" w:type="dxa"/>
          </w:tcPr>
          <w:p w14:paraId="4EAD5317" w14:textId="0C95E040" w:rsidR="005B7DFA" w:rsidRPr="005911DD" w:rsidRDefault="005B7DFA" w:rsidP="005B7DFA">
            <w:pPr>
              <w:ind w:firstLineChars="0" w:firstLine="0"/>
              <w:jc w:val="center"/>
              <w:rPr>
                <w:sz w:val="21"/>
                <w:szCs w:val="21"/>
              </w:rPr>
            </w:pPr>
            <w:r w:rsidRPr="005911DD">
              <w:rPr>
                <w:sz w:val="21"/>
                <w:szCs w:val="21"/>
              </w:rPr>
              <w:t>C</w:t>
            </w:r>
            <w:r w:rsidRPr="005911DD">
              <w:rPr>
                <w:sz w:val="21"/>
                <w:szCs w:val="21"/>
                <w:vertAlign w:val="subscript"/>
              </w:rPr>
              <w:t>P</w:t>
            </w:r>
            <w:r w:rsidRPr="005911DD">
              <w:rPr>
                <w:sz w:val="21"/>
                <w:szCs w:val="21"/>
              </w:rPr>
              <w:t>/</w:t>
            </w:r>
            <w:proofErr w:type="spellStart"/>
            <w:r w:rsidRPr="005911DD">
              <w:rPr>
                <w:sz w:val="21"/>
                <w:szCs w:val="21"/>
              </w:rPr>
              <w:t>wt</w:t>
            </w:r>
            <w:proofErr w:type="spellEnd"/>
            <w:r w:rsidRPr="005911DD">
              <w:rPr>
                <w:sz w:val="21"/>
                <w:szCs w:val="21"/>
              </w:rPr>
              <w:t>%</w:t>
            </w:r>
          </w:p>
        </w:tc>
        <w:tc>
          <w:tcPr>
            <w:tcW w:w="1263" w:type="dxa"/>
          </w:tcPr>
          <w:p w14:paraId="6A596D46" w14:textId="0D0E3D95" w:rsidR="005B7DFA" w:rsidRPr="005911DD" w:rsidRDefault="00324EF2" w:rsidP="005B7DFA">
            <w:pPr>
              <w:ind w:firstLineChars="0" w:firstLine="0"/>
              <w:jc w:val="center"/>
              <w:rPr>
                <w:sz w:val="21"/>
                <w:szCs w:val="21"/>
              </w:rPr>
            </w:pPr>
            <w:r w:rsidRPr="005911DD">
              <w:rPr>
                <w:sz w:val="21"/>
                <w:szCs w:val="21"/>
              </w:rPr>
              <w:t>11.0</w:t>
            </w:r>
          </w:p>
        </w:tc>
      </w:tr>
    </w:tbl>
    <w:p w14:paraId="7AA807BF" w14:textId="72704BCB" w:rsidR="005B7DFA" w:rsidRDefault="00324EF2" w:rsidP="005B7DFA">
      <w:pPr>
        <w:ind w:firstLineChars="0" w:firstLine="0"/>
        <w:jc w:val="center"/>
      </w:pPr>
      <w:r w:rsidRPr="00324EF2">
        <w:rPr>
          <w:noProof/>
        </w:rPr>
        <w:lastRenderedPageBreak/>
        <w:drawing>
          <wp:inline distT="0" distB="0" distL="0" distR="0" wp14:anchorId="59188D5A" wp14:editId="2D8BAA86">
            <wp:extent cx="5759450" cy="6201410"/>
            <wp:effectExtent l="0" t="0" r="0" b="8890"/>
            <wp:docPr id="1049230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30773" name=""/>
                    <pic:cNvPicPr/>
                  </pic:nvPicPr>
                  <pic:blipFill>
                    <a:blip r:embed="rId17"/>
                    <a:stretch>
                      <a:fillRect/>
                    </a:stretch>
                  </pic:blipFill>
                  <pic:spPr>
                    <a:xfrm>
                      <a:off x="0" y="0"/>
                      <a:ext cx="5759450" cy="6201410"/>
                    </a:xfrm>
                    <a:prstGeom prst="rect">
                      <a:avLst/>
                    </a:prstGeom>
                  </pic:spPr>
                </pic:pic>
              </a:graphicData>
            </a:graphic>
          </wp:inline>
        </w:drawing>
      </w:r>
    </w:p>
    <w:p w14:paraId="1E8008AF" w14:textId="4F6590D1" w:rsidR="00324EF2" w:rsidRPr="00877438" w:rsidRDefault="00324EF2" w:rsidP="005B7DFA">
      <w:pPr>
        <w:ind w:firstLineChars="0" w:firstLine="0"/>
        <w:jc w:val="center"/>
        <w:rPr>
          <w:rFonts w:ascii="宋体" w:hAnsi="宋体"/>
          <w:b/>
          <w:bCs/>
          <w:sz w:val="21"/>
          <w:szCs w:val="21"/>
        </w:rPr>
      </w:pPr>
      <w:r w:rsidRPr="00877438">
        <w:rPr>
          <w:rFonts w:ascii="宋体" w:hAnsi="宋体" w:hint="eastAsia"/>
          <w:b/>
          <w:bCs/>
          <w:sz w:val="21"/>
          <w:szCs w:val="21"/>
        </w:rPr>
        <w:t>图1 不同热处理过程中中间产率及其中间相含量随时间的变化：(a)第1阶段热处理3 h，第2阶段热处理不同压力;(c)(d)第一级处理4小时及第二级不同压力;(e)(f)第一级处理5小时和第二级不同压力</w:t>
      </w:r>
    </w:p>
    <w:p w14:paraId="7BE9C2A6" w14:textId="01FBE7F4" w:rsidR="009418D7" w:rsidRDefault="009418D7" w:rsidP="00877438">
      <w:pPr>
        <w:pStyle w:val="a2"/>
      </w:pPr>
      <w:r w:rsidRPr="009418D7">
        <w:rPr>
          <w:rFonts w:hint="eastAsia"/>
        </w:rPr>
        <w:t>熔融纺丝、稳定化、碳化</w:t>
      </w:r>
    </w:p>
    <w:p w14:paraId="694E6A3B" w14:textId="3008CE88" w:rsidR="009418D7" w:rsidRPr="00324EF2" w:rsidRDefault="009418D7" w:rsidP="009418D7">
      <w:pPr>
        <w:ind w:firstLine="480"/>
      </w:pPr>
      <w:r w:rsidRPr="00324EF2">
        <w:t>利用配有单孔喷丝板的实验室规模纺丝装置，对其可纺性进行了初步评价。在高于中间相沥青软化点约</w:t>
      </w:r>
      <w:r w:rsidRPr="00324EF2">
        <w:t>50</w:t>
      </w:r>
      <w:r w:rsidR="00877438">
        <w:t xml:space="preserve"> </w:t>
      </w:r>
      <w:r w:rsidRPr="00324EF2">
        <w:t>°C</w:t>
      </w:r>
      <w:r w:rsidRPr="00324EF2">
        <w:t>的条件下，施加加压氮气</w:t>
      </w:r>
      <w:r w:rsidRPr="00324EF2">
        <w:t>(0.1 MPa)</w:t>
      </w:r>
      <w:r w:rsidRPr="00324EF2">
        <w:t>，以</w:t>
      </w:r>
      <w:r w:rsidRPr="00324EF2">
        <w:t>400-500 rpm</w:t>
      </w:r>
      <w:r w:rsidRPr="00324EF2">
        <w:t>的不同绕线速度进行纺丝过程。原纺纤维稳定在</w:t>
      </w:r>
      <w:r w:rsidRPr="00324EF2">
        <w:t>230</w:t>
      </w:r>
      <w:r w:rsidR="00877438">
        <w:t xml:space="preserve"> </w:t>
      </w:r>
      <w:r w:rsidRPr="00324EF2">
        <w:t>℃</w:t>
      </w:r>
      <w:r w:rsidRPr="00324EF2">
        <w:t>的空气气氛中碳化</w:t>
      </w:r>
      <w:r w:rsidRPr="00324EF2">
        <w:t>10</w:t>
      </w:r>
      <w:r w:rsidR="00877438">
        <w:t xml:space="preserve"> </w:t>
      </w:r>
      <w:r w:rsidRPr="00324EF2">
        <w:t>h</w:t>
      </w:r>
      <w:r w:rsidRPr="00324EF2">
        <w:t>，然后在</w:t>
      </w:r>
      <w:r w:rsidRPr="00324EF2">
        <w:t>1400</w:t>
      </w:r>
      <w:r w:rsidR="00877438">
        <w:t xml:space="preserve"> </w:t>
      </w:r>
      <w:r w:rsidRPr="00324EF2">
        <w:t>℃</w:t>
      </w:r>
      <w:r w:rsidRPr="00324EF2">
        <w:t>的氩气气氛中以</w:t>
      </w:r>
      <w:r w:rsidRPr="00324EF2">
        <w:t>1.0</w:t>
      </w:r>
      <w:r w:rsidR="00877438">
        <w:t xml:space="preserve"> </w:t>
      </w:r>
      <w:r w:rsidRPr="00324EF2">
        <w:t>℃/min</w:t>
      </w:r>
      <w:r w:rsidRPr="00324EF2">
        <w:t>的加热速率碳化</w:t>
      </w:r>
      <w:r w:rsidRPr="00324EF2">
        <w:t>1 h</w:t>
      </w:r>
      <w:r w:rsidRPr="00324EF2">
        <w:t>，最后得到碳纤维。</w:t>
      </w:r>
    </w:p>
    <w:p w14:paraId="16F96EC6" w14:textId="1A174E6F" w:rsidR="009418D7" w:rsidRDefault="009418D7" w:rsidP="00877438">
      <w:pPr>
        <w:pStyle w:val="a2"/>
      </w:pPr>
      <w:r w:rsidRPr="009418D7">
        <w:rPr>
          <w:rFonts w:hint="eastAsia"/>
        </w:rPr>
        <w:t>样品描述</w:t>
      </w:r>
    </w:p>
    <w:p w14:paraId="172B01C3" w14:textId="77777777" w:rsidR="009418D7" w:rsidRPr="00324EF2" w:rsidRDefault="009418D7" w:rsidP="009418D7">
      <w:pPr>
        <w:ind w:firstLine="480"/>
      </w:pPr>
      <w:r w:rsidRPr="00324EF2">
        <w:lastRenderedPageBreak/>
        <w:t>样品的碳、氢、硫、氮元素含量由</w:t>
      </w:r>
      <w:proofErr w:type="spellStart"/>
      <w:r w:rsidRPr="00324EF2">
        <w:t>Varil</w:t>
      </w:r>
      <w:proofErr w:type="spellEnd"/>
      <w:r w:rsidRPr="00324EF2">
        <w:t xml:space="preserve"> EL-3</w:t>
      </w:r>
      <w:r w:rsidRPr="00324EF2">
        <w:t>元素分析仪</w:t>
      </w:r>
      <w:r w:rsidRPr="00324EF2">
        <w:t>(ELEMENTAR ANALYSEM SYSTEME GMBH</w:t>
      </w:r>
      <w:r w:rsidRPr="00324EF2">
        <w:t>，德国</w:t>
      </w:r>
      <w:r w:rsidRPr="00324EF2">
        <w:t>)</w:t>
      </w:r>
      <w:r w:rsidRPr="00324EF2">
        <w:t>直接测定，氧含量通过差值法测定。</w:t>
      </w:r>
    </w:p>
    <w:p w14:paraId="61A958EF" w14:textId="13A4F39A" w:rsidR="009418D7" w:rsidRPr="00324EF2" w:rsidRDefault="009418D7" w:rsidP="009418D7">
      <w:pPr>
        <w:ind w:firstLine="480"/>
      </w:pPr>
      <w:r w:rsidRPr="00324EF2">
        <w:t>采用索氏提取法测定了庚烷可溶部分</w:t>
      </w:r>
      <w:r w:rsidRPr="00324EF2">
        <w:t>(HS)</w:t>
      </w:r>
      <w:r w:rsidRPr="00324EF2">
        <w:t>、庚烷不溶</w:t>
      </w:r>
      <w:r w:rsidRPr="00324EF2">
        <w:t>-</w:t>
      </w:r>
      <w:r w:rsidRPr="00324EF2">
        <w:t>甲苯可溶部分</w:t>
      </w:r>
      <w:r w:rsidRPr="00324EF2">
        <w:t>(HI-TS)</w:t>
      </w:r>
      <w:r w:rsidRPr="00324EF2">
        <w:t>和甲苯不溶</w:t>
      </w:r>
      <w:r w:rsidRPr="00324EF2">
        <w:t>-</w:t>
      </w:r>
      <w:r w:rsidRPr="00324EF2">
        <w:t>喹诺酮可溶部分</w:t>
      </w:r>
      <w:r w:rsidRPr="00324EF2">
        <w:t>(TI-QS)</w:t>
      </w:r>
      <w:r w:rsidRPr="00324EF2">
        <w:t>的含量。</w:t>
      </w:r>
    </w:p>
    <w:p w14:paraId="16002BC1" w14:textId="386A103F" w:rsidR="009418D7" w:rsidRPr="00324EF2" w:rsidRDefault="009418D7" w:rsidP="005B7DFA">
      <w:pPr>
        <w:ind w:firstLine="480"/>
      </w:pPr>
      <w:r w:rsidRPr="00324EF2">
        <w:t>中间相沥青中喹啉可溶性组分的分子量分布在</w:t>
      </w:r>
      <w:r w:rsidRPr="00324EF2">
        <w:t>m/z</w:t>
      </w:r>
      <w:r w:rsidR="00877438" w:rsidRPr="00877438">
        <w:t>≈</w:t>
      </w:r>
      <w:r w:rsidRPr="00324EF2">
        <w:t>200-1500</w:t>
      </w:r>
      <w:r w:rsidRPr="00324EF2">
        <w:t>范围内由布鲁克达尔通公司</w:t>
      </w:r>
      <w:proofErr w:type="spellStart"/>
      <w:r w:rsidRPr="00324EF2">
        <w:t>Autoflex</w:t>
      </w:r>
      <w:proofErr w:type="spellEnd"/>
      <w:r w:rsidRPr="00324EF2">
        <w:t xml:space="preserve"> MALDI-TOF</w:t>
      </w:r>
      <w:r w:rsidRPr="00324EF2">
        <w:t>质谱仪测定。</w:t>
      </w:r>
      <w:r w:rsidRPr="00324EF2">
        <w:rPr>
          <w:vertAlign w:val="superscript"/>
        </w:rPr>
        <w:t>1</w:t>
      </w:r>
      <w:r w:rsidR="005B7DFA" w:rsidRPr="00324EF2">
        <w:t>H</w:t>
      </w:r>
      <w:r w:rsidRPr="00324EF2">
        <w:t xml:space="preserve"> NMR</w:t>
      </w:r>
      <w:r w:rsidRPr="00324EF2">
        <w:t>和</w:t>
      </w:r>
      <w:r w:rsidRPr="00324EF2">
        <w:rPr>
          <w:vertAlign w:val="superscript"/>
        </w:rPr>
        <w:t>13</w:t>
      </w:r>
      <w:r w:rsidRPr="00324EF2">
        <w:t>C NMR</w:t>
      </w:r>
      <w:r w:rsidRPr="00324EF2">
        <w:t>谱在</w:t>
      </w:r>
      <w:proofErr w:type="spellStart"/>
      <w:r w:rsidRPr="00324EF2">
        <w:t>BrukerAvance</w:t>
      </w:r>
      <w:proofErr w:type="spellEnd"/>
      <w:r w:rsidRPr="00324EF2">
        <w:t xml:space="preserve"> DMX500</w:t>
      </w:r>
      <w:r w:rsidRPr="00324EF2">
        <w:t>光谱仪</w:t>
      </w:r>
      <w:r w:rsidRPr="00324EF2">
        <w:t>(BRUKER-SPECTROSPIN AG, Swiss)</w:t>
      </w:r>
      <w:r w:rsidRPr="00324EF2">
        <w:t>上记录。以氘化喹诺酮和四甲基硅烷</w:t>
      </w:r>
      <w:r w:rsidRPr="00324EF2">
        <w:t>(TMS)</w:t>
      </w:r>
      <w:r w:rsidRPr="00324EF2">
        <w:t>分别作为溶剂和内标。表</w:t>
      </w:r>
      <w:r w:rsidRPr="00324EF2">
        <w:t>1</w:t>
      </w:r>
      <w:r w:rsidRPr="00324EF2">
        <w:t>列出了</w:t>
      </w:r>
      <w:r w:rsidRPr="00324EF2">
        <w:rPr>
          <w:vertAlign w:val="superscript"/>
        </w:rPr>
        <w:t>1</w:t>
      </w:r>
      <w:r w:rsidR="00324EF2">
        <w:t xml:space="preserve">H </w:t>
      </w:r>
      <w:r w:rsidRPr="00324EF2">
        <w:t>NMR</w:t>
      </w:r>
      <w:r w:rsidRPr="00324EF2">
        <w:t>和</w:t>
      </w:r>
      <w:r w:rsidRPr="00324EF2">
        <w:rPr>
          <w:vertAlign w:val="superscript"/>
        </w:rPr>
        <w:t>13</w:t>
      </w:r>
      <w:r w:rsidRPr="00324EF2">
        <w:t>C NMR</w:t>
      </w:r>
      <w:r w:rsidRPr="00324EF2">
        <w:t>谱的质子和脂肪碳分配。</w:t>
      </w:r>
    </w:p>
    <w:p w14:paraId="222FF35B" w14:textId="394A7A3C" w:rsidR="009418D7" w:rsidRPr="00324EF2" w:rsidRDefault="009418D7" w:rsidP="00324EF2">
      <w:pPr>
        <w:ind w:firstLine="480"/>
      </w:pPr>
      <w:r w:rsidRPr="00324EF2">
        <w:t>广角</w:t>
      </w:r>
      <w:r w:rsidRPr="00324EF2">
        <w:t>X</w:t>
      </w:r>
      <w:r w:rsidRPr="00324EF2">
        <w:t>射线散射</w:t>
      </w:r>
      <w:r w:rsidRPr="00324EF2">
        <w:t>(WAXS)</w:t>
      </w:r>
      <w:r w:rsidRPr="00324EF2">
        <w:t>实验在</w:t>
      </w:r>
      <w:proofErr w:type="spellStart"/>
      <w:r w:rsidRPr="00324EF2">
        <w:t>X'Pert</w:t>
      </w:r>
      <w:proofErr w:type="spellEnd"/>
      <w:r w:rsidRPr="00324EF2">
        <w:t xml:space="preserve"> Pro MPD X</w:t>
      </w:r>
      <w:r w:rsidRPr="00324EF2">
        <w:t>射线衍射仪</w:t>
      </w:r>
      <w:r w:rsidRPr="00324EF2">
        <w:t>(</w:t>
      </w:r>
      <w:proofErr w:type="spellStart"/>
      <w:r w:rsidRPr="00324EF2">
        <w:t>PANalytical</w:t>
      </w:r>
      <w:proofErr w:type="spellEnd"/>
      <w:r w:rsidRPr="00324EF2">
        <w:t xml:space="preserve"> B.V</w:t>
      </w:r>
      <w:r w:rsidRPr="00324EF2">
        <w:t>，荷兰</w:t>
      </w:r>
      <w:r w:rsidRPr="00324EF2">
        <w:t>)</w:t>
      </w:r>
      <w:r w:rsidRPr="00324EF2">
        <w:t>上进行，辐射为</w:t>
      </w:r>
      <w:r w:rsidRPr="00324EF2">
        <w:t>Cu Kα</w:t>
      </w:r>
      <w:r w:rsidRPr="00324EF2">
        <w:t>。通过对整个</w:t>
      </w:r>
      <w:r w:rsidRPr="00324EF2">
        <w:t>WAXS</w:t>
      </w:r>
      <w:r w:rsidRPr="00324EF2">
        <w:t>数据进行拟合，获得叠合中第三系层的相关结构参数，该方法由</w:t>
      </w:r>
      <w:r w:rsidRPr="00324EF2">
        <w:t>Ruland</w:t>
      </w:r>
      <w:r w:rsidRPr="00324EF2">
        <w:t>和</w:t>
      </w:r>
      <w:proofErr w:type="spellStart"/>
      <w:r w:rsidRPr="00324EF2">
        <w:t>Smarsly</w:t>
      </w:r>
      <w:proofErr w:type="spellEnd"/>
      <w:r w:rsidRPr="00324EF2">
        <w:t>提出。将实验散射角</w:t>
      </w:r>
      <w:r w:rsidRPr="00324EF2">
        <w:t>2θ</w:t>
      </w:r>
      <w:r w:rsidRPr="00324EF2">
        <w:t>转换为散射矢量</w:t>
      </w:r>
      <w:r w:rsidRPr="00324EF2">
        <w:t>s</w:t>
      </w:r>
      <w:r w:rsidRPr="00324EF2">
        <w:t>，得到</w:t>
      </w:r>
      <w:r w:rsidRPr="00324EF2">
        <w:t>s = (2sin (θ) λ</w:t>
      </w:r>
      <w:r w:rsidRPr="00324EF2">
        <w:rPr>
          <w:vertAlign w:val="superscript"/>
        </w:rPr>
        <w:t>−1</w:t>
      </w:r>
      <w:r w:rsidRPr="00324EF2">
        <w:t>)</w:t>
      </w:r>
      <w:r w:rsidRPr="00324EF2">
        <w:t>。拟合</w:t>
      </w:r>
      <w:r w:rsidRPr="00324EF2">
        <w:t>WAXS</w:t>
      </w:r>
      <w:r w:rsidRPr="00324EF2">
        <w:t>数据得到的结构参数解释见表</w:t>
      </w:r>
      <w:r w:rsidRPr="00324EF2">
        <w:t>2</w:t>
      </w:r>
      <w:r w:rsidRPr="00324EF2">
        <w:t>。</w:t>
      </w:r>
    </w:p>
    <w:p w14:paraId="0086DEF2" w14:textId="2497B810" w:rsidR="009418D7" w:rsidRPr="00324EF2" w:rsidRDefault="009418D7" w:rsidP="009418D7">
      <w:pPr>
        <w:ind w:firstLine="480"/>
      </w:pPr>
      <w:r w:rsidRPr="00324EF2">
        <w:t>采用徕卡</w:t>
      </w:r>
      <w:r w:rsidRPr="00324EF2">
        <w:t>DM2700P</w:t>
      </w:r>
      <w:r w:rsidRPr="00324EF2">
        <w:t>偏光显微镜</w:t>
      </w:r>
      <w:r w:rsidRPr="00324EF2">
        <w:t>(POM)</w:t>
      </w:r>
      <w:r w:rsidRPr="00324EF2">
        <w:t>对中间相样品的各向异性织构进行了表征。此外，还收集了熔体纺丝后进料筒内的中间相残留物。然后通过</w:t>
      </w:r>
      <w:r w:rsidRPr="00324EF2">
        <w:t>POM</w:t>
      </w:r>
      <w:r w:rsidRPr="00324EF2">
        <w:t>观察退火后的中间相样品。采用点计数法定量测定中间相含量。</w:t>
      </w:r>
    </w:p>
    <w:p w14:paraId="3DE9E1C9" w14:textId="5AF49060" w:rsidR="00324EF2" w:rsidRPr="00324EF2" w:rsidRDefault="00324EF2" w:rsidP="00324EF2">
      <w:pPr>
        <w:ind w:firstLine="480"/>
      </w:pPr>
      <w:r w:rsidRPr="00324EF2">
        <w:t>为了确定软化点，将约</w:t>
      </w:r>
      <w:r w:rsidRPr="00324EF2">
        <w:t>10</w:t>
      </w:r>
      <w:r w:rsidR="00877438">
        <w:t xml:space="preserve"> </w:t>
      </w:r>
      <w:r w:rsidRPr="00324EF2">
        <w:t>mg</w:t>
      </w:r>
      <w:r w:rsidRPr="00324EF2">
        <w:t>的沥青粉末放在氮气气氛下加热到规定温度的锅中。然后用抹刀施压，看看样品是否会软化并</w:t>
      </w:r>
      <w:r w:rsidRPr="00324EF2">
        <w:t>“</w:t>
      </w:r>
      <w:r w:rsidRPr="00324EF2">
        <w:t>涂抹</w:t>
      </w:r>
      <w:r w:rsidRPr="00324EF2">
        <w:t>”</w:t>
      </w:r>
      <w:r w:rsidRPr="00324EF2">
        <w:t>在平底锅上。将样品容易在锅上涂抹的温度作为软化点的标准。研究发现，软化点在</w:t>
      </w:r>
      <w:r w:rsidRPr="00324EF2">
        <w:t>±2</w:t>
      </w:r>
      <w:r w:rsidR="00877438">
        <w:t xml:space="preserve"> </w:t>
      </w:r>
      <w:r w:rsidRPr="00324EF2">
        <w:t>°C</w:t>
      </w:r>
      <w:r w:rsidRPr="00324EF2">
        <w:t>时仍可重现。如果熔化的沥青呈现清晰的圆形，没有任何固体颗粒，则认为熔化状态是均匀的。</w:t>
      </w:r>
    </w:p>
    <w:p w14:paraId="00A9327D" w14:textId="38269041" w:rsidR="00324EF2" w:rsidRPr="00324EF2" w:rsidRDefault="00324EF2" w:rsidP="00324EF2">
      <w:pPr>
        <w:ind w:firstLine="480"/>
      </w:pPr>
      <w:r w:rsidRPr="00324EF2">
        <w:t>利用日立</w:t>
      </w:r>
      <w:r w:rsidRPr="00324EF2">
        <w:t>S-4800</w:t>
      </w:r>
      <w:r w:rsidRPr="00324EF2">
        <w:t>场发射扫描电镜</w:t>
      </w:r>
      <w:r w:rsidRPr="00324EF2">
        <w:t>(SEM)</w:t>
      </w:r>
      <w:r w:rsidRPr="00324EF2">
        <w:t>对纺丝前丝纤维的表面形貌进行了表征。</w:t>
      </w:r>
    </w:p>
    <w:p w14:paraId="76028746" w14:textId="77777777" w:rsidR="00324EF2" w:rsidRPr="00324EF2" w:rsidRDefault="00324EF2" w:rsidP="00324EF2">
      <w:pPr>
        <w:ind w:firstLine="480"/>
      </w:pPr>
      <w:r w:rsidRPr="00324EF2">
        <w:t>采用激光分析仪</w:t>
      </w:r>
      <w:r w:rsidRPr="00324EF2">
        <w:t>(M550A</w:t>
      </w:r>
      <w:r w:rsidRPr="00324EF2">
        <w:t>，安立公司</w:t>
      </w:r>
      <w:r w:rsidRPr="00324EF2">
        <w:t>)</w:t>
      </w:r>
      <w:r w:rsidRPr="00324EF2">
        <w:t>和强度测试仪</w:t>
      </w:r>
      <w:r w:rsidRPr="00324EF2">
        <w:t>(XQ-1C</w:t>
      </w:r>
      <w:r w:rsidRPr="00324EF2">
        <w:t>，上海新纤维仪器有限公司，中国</w:t>
      </w:r>
      <w:r w:rsidRPr="00324EF2">
        <w:t>)</w:t>
      </w:r>
      <w:r w:rsidRPr="00324EF2">
        <w:t>，按照</w:t>
      </w:r>
      <w:r w:rsidRPr="00324EF2">
        <w:t>ASTM D 3379-75</w:t>
      </w:r>
      <w:r w:rsidRPr="00324EF2">
        <w:t>测试碳纤维的平均直径和力学性能。</w:t>
      </w:r>
    </w:p>
    <w:p w14:paraId="174124CA" w14:textId="1CA6917D" w:rsidR="00915179" w:rsidRDefault="007A4B8D" w:rsidP="00877438">
      <w:pPr>
        <w:pStyle w:val="a1"/>
      </w:pPr>
      <w:r w:rsidRPr="007A4B8D">
        <w:rPr>
          <w:rFonts w:hint="eastAsia"/>
        </w:rPr>
        <w:t>结果与讨论</w:t>
      </w:r>
    </w:p>
    <w:p w14:paraId="45CFCF68" w14:textId="22A29CA7" w:rsidR="007A4B8D" w:rsidRDefault="007A4B8D" w:rsidP="00877438">
      <w:pPr>
        <w:pStyle w:val="a2"/>
      </w:pPr>
      <w:r w:rsidRPr="007A4B8D">
        <w:rPr>
          <w:rFonts w:hint="eastAsia"/>
        </w:rPr>
        <w:t>不同两段热处理的沥青产率和中间相含量</w:t>
      </w:r>
    </w:p>
    <w:p w14:paraId="336D5EA9" w14:textId="354C7ED4" w:rsidR="007A4B8D" w:rsidRPr="007A4B8D" w:rsidRDefault="007A4B8D" w:rsidP="007A4B8D">
      <w:pPr>
        <w:ind w:firstLine="480"/>
      </w:pPr>
      <w:r w:rsidRPr="007A4B8D">
        <w:t>图</w:t>
      </w:r>
      <w:r w:rsidRPr="007A4B8D">
        <w:t>1</w:t>
      </w:r>
      <w:r w:rsidRPr="007A4B8D">
        <w:t>显示了不同热处理过程中中间体产率及其中间相含量随反应时间的变化。如图</w:t>
      </w:r>
      <w:r w:rsidRPr="007A4B8D">
        <w:t>1 (a)(c)(e)</w:t>
      </w:r>
      <w:r w:rsidRPr="007A4B8D">
        <w:t>所示，中间产物产量在第一阶段处理时逐渐下降，随后急剧下降。这种下降是由于二次处理的真空条件下沥青组分的高挥发性造成的。总的来说，第一段停留时间的缩短和第二段压力的降低有助于降低沥青收率。通过对图</w:t>
      </w:r>
      <w:r w:rsidRPr="007A4B8D">
        <w:t>1 (a)(c)(e)</w:t>
      </w:r>
      <w:r w:rsidRPr="007A4B8D">
        <w:t>和</w:t>
      </w:r>
      <w:r w:rsidRPr="007A4B8D">
        <w:t>(b)(d)(f)</w:t>
      </w:r>
      <w:r w:rsidRPr="007A4B8D">
        <w:t>的交叉比较，可以清楚地看出，在第二阶段处理的前</w:t>
      </w:r>
      <w:r w:rsidRPr="007A4B8D">
        <w:t>0.5 h</w:t>
      </w:r>
      <w:r w:rsidRPr="007A4B8D">
        <w:t>，中间相含量的显著增加和沥青产量的显著下降是同时发生的。一般来说，新的中间相的形成需要热解反应、成核和中间物质从周围各向同性相向各向异性相扩散的交叉耦合作用。在第二阶段的前</w:t>
      </w:r>
      <w:r w:rsidRPr="007A4B8D">
        <w:t>0.5 h</w:t>
      </w:r>
      <w:r w:rsidRPr="007A4B8D">
        <w:t>，大量低沸组分通过蒸馏快速脱除，再加上各向性组分的聚合，有利于芳香大圆盘状介相的生成、</w:t>
      </w:r>
      <w:r w:rsidRPr="007A4B8D">
        <w:lastRenderedPageBreak/>
        <w:t>扩散和富集，这在很大程度上推动了介相的快速成核和形成。最终，这一过程只需要很短的时间，就可以在得到的中间相沥青中形成</w:t>
      </w:r>
      <w:r w:rsidRPr="007A4B8D">
        <w:t>100%</w:t>
      </w:r>
      <w:r w:rsidRPr="007A4B8D">
        <w:t>的各向异性，避免了在延长的反应时间内，中间质过度缩聚成大尺寸的中间质。其中，当第一级处理浸泡时间为</w:t>
      </w:r>
      <w:r w:rsidRPr="007A4B8D">
        <w:t>4h</w:t>
      </w:r>
      <w:r w:rsidRPr="007A4B8D">
        <w:t>时</w:t>
      </w:r>
      <w:r w:rsidRPr="007A4B8D">
        <w:t>(</w:t>
      </w:r>
      <w:r w:rsidRPr="007A4B8D">
        <w:t>如图</w:t>
      </w:r>
      <w:r w:rsidRPr="007A4B8D">
        <w:t>1(a)</w:t>
      </w:r>
      <w:r w:rsidRPr="007A4B8D">
        <w:t>和</w:t>
      </w:r>
      <w:r w:rsidRPr="007A4B8D">
        <w:t>(b)</w:t>
      </w:r>
      <w:r w:rsidRPr="007A4B8D">
        <w:t>所示</w:t>
      </w:r>
      <w:r w:rsidRPr="007A4B8D">
        <w:t>)</w:t>
      </w:r>
      <w:r w:rsidRPr="007A4B8D">
        <w:t>，在第二级大气压下达到完全各向异性至少需要额外</w:t>
      </w:r>
      <w:r w:rsidRPr="007A4B8D">
        <w:t>2.0 h</w:t>
      </w:r>
      <w:r w:rsidRPr="007A4B8D">
        <w:t>，而在</w:t>
      </w:r>
      <w:r w:rsidRPr="007A4B8D">
        <w:t>0.03 MPa</w:t>
      </w:r>
      <w:r w:rsidRPr="007A4B8D">
        <w:t>、</w:t>
      </w:r>
      <w:r w:rsidRPr="007A4B8D">
        <w:t>0.01 MPa</w:t>
      </w:r>
      <w:r w:rsidRPr="007A4B8D">
        <w:t>和</w:t>
      </w:r>
      <w:r w:rsidRPr="007A4B8D">
        <w:t>0.005 MPa</w:t>
      </w:r>
      <w:r w:rsidRPr="007A4B8D">
        <w:t>下，第二级处理浸泡时间分别为</w:t>
      </w:r>
      <w:r w:rsidRPr="007A4B8D">
        <w:t>1.5 h</w:t>
      </w:r>
      <w:r w:rsidRPr="007A4B8D">
        <w:t>、</w:t>
      </w:r>
      <w:r w:rsidRPr="007A4B8D">
        <w:t>1 h</w:t>
      </w:r>
      <w:r w:rsidRPr="007A4B8D">
        <w:t>和</w:t>
      </w:r>
      <w:r w:rsidRPr="007A4B8D">
        <w:t>1 h</w:t>
      </w:r>
      <w:r w:rsidRPr="007A4B8D">
        <w:t>就足够了。中间相沥青得率依次为</w:t>
      </w:r>
      <w:r w:rsidRPr="007A4B8D">
        <w:t xml:space="preserve">62.3 </w:t>
      </w:r>
      <w:proofErr w:type="spellStart"/>
      <w:r w:rsidRPr="007A4B8D">
        <w:t>wt</w:t>
      </w:r>
      <w:proofErr w:type="spellEnd"/>
      <w:r w:rsidRPr="007A4B8D">
        <w:t>%</w:t>
      </w:r>
      <w:r w:rsidRPr="007A4B8D">
        <w:t>的</w:t>
      </w:r>
      <w:r w:rsidRPr="007A4B8D">
        <w:t>MP-4-0.1-2.0, 56.2%</w:t>
      </w:r>
      <w:r w:rsidRPr="007A4B8D">
        <w:t>的</w:t>
      </w:r>
      <w:r w:rsidRPr="007A4B8D">
        <w:t>MP-4-0.03-1.5, 45.5%</w:t>
      </w:r>
      <w:r w:rsidRPr="007A4B8D">
        <w:t>的</w:t>
      </w:r>
      <w:r w:rsidRPr="007A4B8D">
        <w:t>MP-4-0.01-1.0</w:t>
      </w:r>
      <w:r w:rsidRPr="007A4B8D">
        <w:t>和</w:t>
      </w:r>
      <w:r w:rsidRPr="007A4B8D">
        <w:t xml:space="preserve">38.2 </w:t>
      </w:r>
      <w:proofErr w:type="spellStart"/>
      <w:r w:rsidRPr="007A4B8D">
        <w:t>wt</w:t>
      </w:r>
      <w:proofErr w:type="spellEnd"/>
      <w:r w:rsidRPr="007A4B8D">
        <w:t>%</w:t>
      </w:r>
      <w:r w:rsidRPr="007A4B8D">
        <w:t>的</w:t>
      </w:r>
      <w:r w:rsidRPr="007A4B8D">
        <w:t>MP-4-0.05-1.0</w:t>
      </w:r>
      <w:r w:rsidRPr="007A4B8D">
        <w:t>。从图</w:t>
      </w:r>
      <w:r w:rsidRPr="007A4B8D">
        <w:t>1(c)(d)</w:t>
      </w:r>
      <w:r w:rsidRPr="007A4B8D">
        <w:t>和</w:t>
      </w:r>
      <w:r w:rsidRPr="007A4B8D">
        <w:t>(e)(f)</w:t>
      </w:r>
      <w:r w:rsidRPr="007A4B8D">
        <w:t>中可以看出，</w:t>
      </w:r>
      <w:r w:rsidRPr="007A4B8D">
        <w:t>MP-3-P2t2</w:t>
      </w:r>
      <w:r w:rsidRPr="007A4B8D">
        <w:t>和</w:t>
      </w:r>
      <w:r w:rsidRPr="007A4B8D">
        <w:t>MP-5-P2-t2</w:t>
      </w:r>
      <w:r w:rsidRPr="007A4B8D">
        <w:t>系列分别经过第一级处理</w:t>
      </w:r>
      <w:r w:rsidRPr="007A4B8D">
        <w:t>3 h</w:t>
      </w:r>
      <w:r w:rsidRPr="007A4B8D">
        <w:t>和</w:t>
      </w:r>
      <w:r w:rsidRPr="007A4B8D">
        <w:t>5 h</w:t>
      </w:r>
      <w:r w:rsidRPr="007A4B8D">
        <w:t>的压力冷凝，其产率和中间相含量也有类似的情况。此外，与沥青产率的趋势相反</w:t>
      </w:r>
      <w:r w:rsidRPr="007A4B8D">
        <w:t>(</w:t>
      </w:r>
      <w:r w:rsidRPr="007A4B8D">
        <w:t>如图</w:t>
      </w:r>
      <w:r w:rsidRPr="007A4B8D">
        <w:t>(e)</w:t>
      </w:r>
      <w:r w:rsidRPr="007A4B8D">
        <w:t>和</w:t>
      </w:r>
      <w:r w:rsidRPr="007A4B8D">
        <w:t>(f)</w:t>
      </w:r>
      <w:r w:rsidRPr="007A4B8D">
        <w:t>所示</w:t>
      </w:r>
      <w:r w:rsidRPr="007A4B8D">
        <w:t>)</w:t>
      </w:r>
      <w:r w:rsidRPr="007A4B8D">
        <w:t>，延长第一级，降低第二级压力，可以缩短第二级后续停留时间，使中间相含量达到</w:t>
      </w:r>
      <w:r w:rsidRPr="007A4B8D">
        <w:t>100%</w:t>
      </w:r>
      <w:r w:rsidRPr="007A4B8D">
        <w:t>。</w:t>
      </w:r>
    </w:p>
    <w:p w14:paraId="52BB82CA" w14:textId="3FF081F6" w:rsidR="007A4B8D" w:rsidRPr="007A4B8D" w:rsidRDefault="007A4B8D" w:rsidP="007A4B8D">
      <w:pPr>
        <w:ind w:firstLine="480"/>
      </w:pPr>
      <w:r w:rsidRPr="007A4B8D">
        <w:t>表</w:t>
      </w:r>
      <w:r w:rsidRPr="007A4B8D">
        <w:t>2</w:t>
      </w:r>
      <w:r w:rsidRPr="007A4B8D">
        <w:t>总结了具有完全各向异性的制备中间相沥青的部分性质，即</w:t>
      </w:r>
      <w:r w:rsidRPr="007A4B8D">
        <w:t>MP-4-0.1-2.0</w:t>
      </w:r>
      <w:r w:rsidRPr="007A4B8D">
        <w:t>、</w:t>
      </w:r>
      <w:r w:rsidRPr="007A4B8D">
        <w:t>MP-4-0.03-1.5</w:t>
      </w:r>
      <w:r w:rsidRPr="007A4B8D">
        <w:t>、</w:t>
      </w:r>
      <w:r w:rsidRPr="007A4B8D">
        <w:t>MP-4-0.01-1.0</w:t>
      </w:r>
      <w:r w:rsidRPr="007A4B8D">
        <w:t>、</w:t>
      </w:r>
      <w:r w:rsidRPr="007A4B8D">
        <w:t>MP-40.005-1.0</w:t>
      </w:r>
      <w:r w:rsidRPr="007A4B8D">
        <w:t>以及</w:t>
      </w:r>
      <w:r w:rsidRPr="007A4B8D">
        <w:t>MP-3-0.01-2.0</w:t>
      </w:r>
      <w:r w:rsidRPr="007A4B8D">
        <w:t>和</w:t>
      </w:r>
      <w:r w:rsidRPr="007A4B8D">
        <w:t>MP-5-0.01-0.5</w:t>
      </w:r>
      <w:r w:rsidRPr="007A4B8D">
        <w:t>。对于表</w:t>
      </w:r>
      <w:r w:rsidRPr="007A4B8D">
        <w:t>2</w:t>
      </w:r>
      <w:r w:rsidRPr="007A4B8D">
        <w:t>中的</w:t>
      </w:r>
      <w:r w:rsidRPr="007A4B8D">
        <w:t>MP-4-P2-t2</w:t>
      </w:r>
      <w:r w:rsidRPr="007A4B8D">
        <w:t>，通常用来评价中间相沥青熔融性的软化点从</w:t>
      </w:r>
      <w:r w:rsidRPr="007A4B8D">
        <w:t>MP-4-0.1-2.0</w:t>
      </w:r>
      <w:r w:rsidRPr="007A4B8D">
        <w:t>的</w:t>
      </w:r>
      <w:r w:rsidRPr="007A4B8D">
        <w:t>354℃</w:t>
      </w:r>
      <w:r w:rsidRPr="007A4B8D">
        <w:t>显著下降到</w:t>
      </w:r>
      <w:r w:rsidRPr="007A4B8D">
        <w:t>MP-4-0.031.5</w:t>
      </w:r>
      <w:r w:rsidRPr="007A4B8D">
        <w:t>的</w:t>
      </w:r>
      <w:r w:rsidRPr="007A4B8D">
        <w:t>315℃</w:t>
      </w:r>
      <w:r w:rsidRPr="007A4B8D">
        <w:t>和</w:t>
      </w:r>
      <w:r w:rsidRPr="007A4B8D">
        <w:t>MP-4-0.01-1.0</w:t>
      </w:r>
      <w:r w:rsidRPr="007A4B8D">
        <w:t>的</w:t>
      </w:r>
      <w:r w:rsidRPr="007A4B8D">
        <w:t>285</w:t>
      </w:r>
      <w:r w:rsidR="00877438">
        <w:t xml:space="preserve"> </w:t>
      </w:r>
      <w:r w:rsidRPr="007A4B8D">
        <w:t>℃</w:t>
      </w:r>
      <w:r w:rsidRPr="007A4B8D">
        <w:t>，随后略有下降到</w:t>
      </w:r>
      <w:r w:rsidRPr="007A4B8D">
        <w:t>MP-4-0.005-1.0</w:t>
      </w:r>
      <w:r w:rsidRPr="007A4B8D">
        <w:t>的</w:t>
      </w:r>
      <w:r w:rsidRPr="007A4B8D">
        <w:t>278</w:t>
      </w:r>
      <w:r w:rsidR="00877438">
        <w:t xml:space="preserve"> </w:t>
      </w:r>
      <w:r w:rsidRPr="007A4B8D">
        <w:t>℃</w:t>
      </w:r>
      <w:r w:rsidRPr="007A4B8D">
        <w:t>。在其他中间相沥青中，</w:t>
      </w:r>
      <w:r w:rsidRPr="007A4B8D">
        <w:t>MP-4-0.1-2.0</w:t>
      </w:r>
      <w:r w:rsidRPr="007A4B8D">
        <w:t>的非均匀熔融状态也转变为均匀熔融状态。这些变化与准备好的过程持续时间的减少密切相关，如表</w:t>
      </w:r>
      <w:r w:rsidRPr="007A4B8D">
        <w:t>2</w:t>
      </w:r>
      <w:r w:rsidRPr="007A4B8D">
        <w:t>所示。此外，制备的</w:t>
      </w:r>
      <w:r w:rsidRPr="007A4B8D">
        <w:t>MP-4-P2-t2</w:t>
      </w:r>
      <w:r w:rsidRPr="007A4B8D">
        <w:t>产物的</w:t>
      </w:r>
      <w:r w:rsidRPr="007A4B8D">
        <w:t>C/H</w:t>
      </w:r>
      <w:r w:rsidRPr="007A4B8D">
        <w:t>原子比与软化点呈现相同的趋势，表明真空碳化导致的停留时间缩短抑制了脱氢缩聚。上述结果表明，真空处理可以显著提高中间相沥青的可熔性。当压力从</w:t>
      </w:r>
      <w:r w:rsidRPr="007A4B8D">
        <w:t>0.1 MPa</w:t>
      </w:r>
      <w:r w:rsidRPr="007A4B8D">
        <w:t>降低到</w:t>
      </w:r>
      <w:r w:rsidRPr="007A4B8D">
        <w:t>0.01 MPa</w:t>
      </w:r>
      <w:r w:rsidRPr="007A4B8D">
        <w:t>时，这种修正效果显著。</w:t>
      </w:r>
    </w:p>
    <w:p w14:paraId="5467FA01" w14:textId="77777777" w:rsidR="007A4B8D" w:rsidRPr="00877438" w:rsidRDefault="007A4B8D" w:rsidP="007A4B8D">
      <w:pPr>
        <w:ind w:firstLine="428"/>
        <w:jc w:val="center"/>
        <w:rPr>
          <w:rFonts w:ascii="宋体" w:hAnsi="宋体"/>
          <w:b/>
          <w:bCs/>
          <w:sz w:val="21"/>
          <w:szCs w:val="21"/>
        </w:rPr>
      </w:pPr>
      <w:r w:rsidRPr="00877438">
        <w:rPr>
          <w:rFonts w:ascii="宋体" w:hAnsi="宋体" w:hint="eastAsia"/>
          <w:b/>
          <w:bCs/>
          <w:sz w:val="21"/>
          <w:szCs w:val="21"/>
        </w:rPr>
        <w:t>表2</w:t>
      </w:r>
      <w:r w:rsidRPr="00877438">
        <w:rPr>
          <w:rFonts w:ascii="宋体" w:hAnsi="宋体"/>
          <w:b/>
          <w:bCs/>
          <w:sz w:val="21"/>
          <w:szCs w:val="21"/>
        </w:rPr>
        <w:t xml:space="preserve"> </w:t>
      </w:r>
      <w:r w:rsidRPr="00877438">
        <w:rPr>
          <w:rFonts w:ascii="宋体" w:hAnsi="宋体" w:hint="eastAsia"/>
          <w:b/>
          <w:bCs/>
          <w:sz w:val="21"/>
          <w:szCs w:val="21"/>
        </w:rPr>
        <w:t>经不同热处理后的中间相沥青的一些性能</w:t>
      </w:r>
    </w:p>
    <w:tbl>
      <w:tblPr>
        <w:tblStyle w:val="afb"/>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276"/>
        <w:gridCol w:w="1134"/>
        <w:gridCol w:w="1276"/>
        <w:gridCol w:w="941"/>
        <w:gridCol w:w="1295"/>
        <w:gridCol w:w="1295"/>
      </w:tblGrid>
      <w:tr w:rsidR="007A4B8D" w14:paraId="6A70C6A5" w14:textId="77777777" w:rsidTr="00BC3C0B">
        <w:tc>
          <w:tcPr>
            <w:tcW w:w="1843" w:type="dxa"/>
            <w:tcBorders>
              <w:top w:val="single" w:sz="18" w:space="0" w:color="auto"/>
              <w:bottom w:val="single" w:sz="12" w:space="0" w:color="auto"/>
            </w:tcBorders>
          </w:tcPr>
          <w:p w14:paraId="33EEDA12" w14:textId="77777777" w:rsidR="007A4B8D" w:rsidRPr="00877438" w:rsidRDefault="007A4B8D" w:rsidP="00BC3C0B">
            <w:pPr>
              <w:ind w:firstLineChars="0" w:firstLine="0"/>
              <w:jc w:val="center"/>
              <w:rPr>
                <w:sz w:val="21"/>
                <w:szCs w:val="21"/>
              </w:rPr>
            </w:pPr>
            <w:r w:rsidRPr="00877438">
              <w:rPr>
                <w:sz w:val="21"/>
                <w:szCs w:val="21"/>
              </w:rPr>
              <w:t>样品</w:t>
            </w:r>
          </w:p>
        </w:tc>
        <w:tc>
          <w:tcPr>
            <w:tcW w:w="1276" w:type="dxa"/>
            <w:tcBorders>
              <w:top w:val="single" w:sz="18" w:space="0" w:color="auto"/>
              <w:bottom w:val="single" w:sz="12" w:space="0" w:color="auto"/>
            </w:tcBorders>
          </w:tcPr>
          <w:p w14:paraId="6D30B8FB" w14:textId="77777777" w:rsidR="007A4B8D" w:rsidRPr="00877438" w:rsidRDefault="007A4B8D" w:rsidP="00BC3C0B">
            <w:pPr>
              <w:ind w:firstLineChars="0" w:firstLine="0"/>
              <w:jc w:val="center"/>
              <w:rPr>
                <w:sz w:val="21"/>
                <w:szCs w:val="21"/>
              </w:rPr>
            </w:pPr>
            <w:r w:rsidRPr="00877438">
              <w:rPr>
                <w:sz w:val="21"/>
                <w:szCs w:val="21"/>
              </w:rPr>
              <w:t>总时间</w:t>
            </w:r>
            <w:r w:rsidRPr="00877438">
              <w:rPr>
                <w:sz w:val="21"/>
                <w:szCs w:val="21"/>
              </w:rPr>
              <w:t>/h</w:t>
            </w:r>
          </w:p>
        </w:tc>
        <w:tc>
          <w:tcPr>
            <w:tcW w:w="1134" w:type="dxa"/>
            <w:tcBorders>
              <w:top w:val="single" w:sz="18" w:space="0" w:color="auto"/>
              <w:bottom w:val="single" w:sz="12" w:space="0" w:color="auto"/>
            </w:tcBorders>
          </w:tcPr>
          <w:p w14:paraId="01356A3A" w14:textId="77777777" w:rsidR="007A4B8D" w:rsidRPr="00877438" w:rsidRDefault="007A4B8D" w:rsidP="00BC3C0B">
            <w:pPr>
              <w:ind w:firstLineChars="0" w:firstLine="0"/>
              <w:jc w:val="center"/>
              <w:rPr>
                <w:sz w:val="21"/>
                <w:szCs w:val="21"/>
              </w:rPr>
            </w:pPr>
            <w:r w:rsidRPr="00877438">
              <w:rPr>
                <w:sz w:val="21"/>
                <w:szCs w:val="21"/>
              </w:rPr>
              <w:t>M.C./%</w:t>
            </w:r>
          </w:p>
        </w:tc>
        <w:tc>
          <w:tcPr>
            <w:tcW w:w="1276" w:type="dxa"/>
            <w:tcBorders>
              <w:top w:val="single" w:sz="18" w:space="0" w:color="auto"/>
              <w:bottom w:val="single" w:sz="12" w:space="0" w:color="auto"/>
            </w:tcBorders>
          </w:tcPr>
          <w:p w14:paraId="7938DC0E" w14:textId="77777777" w:rsidR="007A4B8D" w:rsidRPr="00877438" w:rsidRDefault="007A4B8D" w:rsidP="00BC3C0B">
            <w:pPr>
              <w:ind w:firstLineChars="0" w:firstLine="0"/>
              <w:jc w:val="center"/>
              <w:rPr>
                <w:sz w:val="21"/>
                <w:szCs w:val="21"/>
              </w:rPr>
            </w:pPr>
            <w:r w:rsidRPr="00877438">
              <w:rPr>
                <w:sz w:val="21"/>
                <w:szCs w:val="21"/>
              </w:rPr>
              <w:t>产率</w:t>
            </w:r>
            <w:r w:rsidRPr="00877438">
              <w:rPr>
                <w:sz w:val="21"/>
                <w:szCs w:val="21"/>
              </w:rPr>
              <w:t>/</w:t>
            </w:r>
            <w:proofErr w:type="spellStart"/>
            <w:r w:rsidRPr="00877438">
              <w:rPr>
                <w:sz w:val="21"/>
                <w:szCs w:val="21"/>
              </w:rPr>
              <w:t>wt</w:t>
            </w:r>
            <w:proofErr w:type="spellEnd"/>
            <w:r w:rsidRPr="00877438">
              <w:rPr>
                <w:sz w:val="21"/>
                <w:szCs w:val="21"/>
              </w:rPr>
              <w:t>%</w:t>
            </w:r>
          </w:p>
        </w:tc>
        <w:tc>
          <w:tcPr>
            <w:tcW w:w="941" w:type="dxa"/>
            <w:tcBorders>
              <w:top w:val="single" w:sz="18" w:space="0" w:color="auto"/>
              <w:bottom w:val="single" w:sz="12" w:space="0" w:color="auto"/>
            </w:tcBorders>
          </w:tcPr>
          <w:p w14:paraId="155EECA4" w14:textId="77777777" w:rsidR="007A4B8D" w:rsidRPr="00877438" w:rsidRDefault="007A4B8D" w:rsidP="00BC3C0B">
            <w:pPr>
              <w:ind w:firstLineChars="0" w:firstLine="0"/>
              <w:jc w:val="center"/>
              <w:rPr>
                <w:sz w:val="21"/>
                <w:szCs w:val="21"/>
              </w:rPr>
            </w:pPr>
            <w:r w:rsidRPr="00877438">
              <w:rPr>
                <w:sz w:val="21"/>
                <w:szCs w:val="21"/>
              </w:rPr>
              <w:t>C/H</w:t>
            </w:r>
          </w:p>
        </w:tc>
        <w:tc>
          <w:tcPr>
            <w:tcW w:w="1295" w:type="dxa"/>
            <w:tcBorders>
              <w:top w:val="single" w:sz="18" w:space="0" w:color="auto"/>
              <w:bottom w:val="single" w:sz="12" w:space="0" w:color="auto"/>
            </w:tcBorders>
          </w:tcPr>
          <w:p w14:paraId="75A90FA4" w14:textId="77777777" w:rsidR="007A4B8D" w:rsidRPr="00877438" w:rsidRDefault="007A4B8D" w:rsidP="00BC3C0B">
            <w:pPr>
              <w:ind w:firstLineChars="0" w:firstLine="0"/>
              <w:jc w:val="center"/>
              <w:rPr>
                <w:sz w:val="21"/>
                <w:szCs w:val="21"/>
              </w:rPr>
            </w:pPr>
            <w:r w:rsidRPr="00877438">
              <w:rPr>
                <w:sz w:val="21"/>
                <w:szCs w:val="21"/>
              </w:rPr>
              <w:t>S.P./°C</w:t>
            </w:r>
          </w:p>
        </w:tc>
        <w:tc>
          <w:tcPr>
            <w:tcW w:w="1295" w:type="dxa"/>
            <w:tcBorders>
              <w:top w:val="single" w:sz="18" w:space="0" w:color="auto"/>
              <w:bottom w:val="single" w:sz="12" w:space="0" w:color="auto"/>
            </w:tcBorders>
          </w:tcPr>
          <w:p w14:paraId="71C9EC07" w14:textId="77777777" w:rsidR="007A4B8D" w:rsidRPr="00877438" w:rsidRDefault="007A4B8D" w:rsidP="00BC3C0B">
            <w:pPr>
              <w:ind w:firstLineChars="0" w:firstLine="0"/>
              <w:jc w:val="center"/>
              <w:rPr>
                <w:sz w:val="21"/>
                <w:szCs w:val="21"/>
              </w:rPr>
            </w:pPr>
            <w:r w:rsidRPr="00877438">
              <w:rPr>
                <w:sz w:val="21"/>
                <w:szCs w:val="21"/>
              </w:rPr>
              <w:t>融化状态</w:t>
            </w:r>
          </w:p>
        </w:tc>
      </w:tr>
      <w:tr w:rsidR="007A4B8D" w14:paraId="5318B390" w14:textId="77777777" w:rsidTr="00BC3C0B">
        <w:tc>
          <w:tcPr>
            <w:tcW w:w="1843" w:type="dxa"/>
            <w:tcBorders>
              <w:top w:val="single" w:sz="12" w:space="0" w:color="auto"/>
              <w:bottom w:val="nil"/>
            </w:tcBorders>
          </w:tcPr>
          <w:p w14:paraId="03819CC2" w14:textId="77777777" w:rsidR="007A4B8D" w:rsidRPr="00877438" w:rsidRDefault="007A4B8D" w:rsidP="00BC3C0B">
            <w:pPr>
              <w:ind w:firstLineChars="0" w:firstLine="0"/>
              <w:jc w:val="center"/>
              <w:rPr>
                <w:sz w:val="21"/>
                <w:szCs w:val="21"/>
              </w:rPr>
            </w:pPr>
            <w:r w:rsidRPr="00877438">
              <w:rPr>
                <w:sz w:val="21"/>
                <w:szCs w:val="21"/>
              </w:rPr>
              <w:t>MP-4-0.1-2.0</w:t>
            </w:r>
          </w:p>
        </w:tc>
        <w:tc>
          <w:tcPr>
            <w:tcW w:w="1276" w:type="dxa"/>
            <w:tcBorders>
              <w:top w:val="single" w:sz="12" w:space="0" w:color="auto"/>
              <w:bottom w:val="nil"/>
            </w:tcBorders>
          </w:tcPr>
          <w:p w14:paraId="1E6778C6" w14:textId="77777777" w:rsidR="007A4B8D" w:rsidRPr="00877438" w:rsidRDefault="007A4B8D" w:rsidP="00BC3C0B">
            <w:pPr>
              <w:ind w:firstLineChars="0" w:firstLine="0"/>
              <w:jc w:val="center"/>
              <w:rPr>
                <w:sz w:val="21"/>
                <w:szCs w:val="21"/>
              </w:rPr>
            </w:pPr>
            <w:r w:rsidRPr="00877438">
              <w:rPr>
                <w:sz w:val="21"/>
                <w:szCs w:val="21"/>
              </w:rPr>
              <w:t>6.0</w:t>
            </w:r>
          </w:p>
        </w:tc>
        <w:tc>
          <w:tcPr>
            <w:tcW w:w="1134" w:type="dxa"/>
            <w:tcBorders>
              <w:top w:val="single" w:sz="12" w:space="0" w:color="auto"/>
              <w:bottom w:val="nil"/>
            </w:tcBorders>
          </w:tcPr>
          <w:p w14:paraId="0291038C" w14:textId="77777777" w:rsidR="007A4B8D" w:rsidRPr="00877438" w:rsidRDefault="007A4B8D" w:rsidP="00BC3C0B">
            <w:pPr>
              <w:ind w:firstLineChars="0" w:firstLine="0"/>
              <w:jc w:val="center"/>
              <w:rPr>
                <w:sz w:val="21"/>
                <w:szCs w:val="21"/>
              </w:rPr>
            </w:pPr>
            <w:r w:rsidRPr="00877438">
              <w:rPr>
                <w:sz w:val="21"/>
                <w:szCs w:val="21"/>
              </w:rPr>
              <w:t>100</w:t>
            </w:r>
          </w:p>
        </w:tc>
        <w:tc>
          <w:tcPr>
            <w:tcW w:w="1276" w:type="dxa"/>
            <w:tcBorders>
              <w:top w:val="single" w:sz="12" w:space="0" w:color="auto"/>
              <w:bottom w:val="nil"/>
            </w:tcBorders>
          </w:tcPr>
          <w:p w14:paraId="1041CD81" w14:textId="77777777" w:rsidR="007A4B8D" w:rsidRPr="00877438" w:rsidRDefault="007A4B8D" w:rsidP="00BC3C0B">
            <w:pPr>
              <w:ind w:firstLineChars="0" w:firstLine="0"/>
              <w:jc w:val="center"/>
              <w:rPr>
                <w:sz w:val="21"/>
                <w:szCs w:val="21"/>
              </w:rPr>
            </w:pPr>
            <w:r w:rsidRPr="00877438">
              <w:rPr>
                <w:sz w:val="21"/>
                <w:szCs w:val="21"/>
              </w:rPr>
              <w:t>62.3</w:t>
            </w:r>
          </w:p>
        </w:tc>
        <w:tc>
          <w:tcPr>
            <w:tcW w:w="941" w:type="dxa"/>
            <w:tcBorders>
              <w:top w:val="single" w:sz="12" w:space="0" w:color="auto"/>
              <w:bottom w:val="nil"/>
            </w:tcBorders>
          </w:tcPr>
          <w:p w14:paraId="477597D2" w14:textId="77777777" w:rsidR="007A4B8D" w:rsidRPr="00877438" w:rsidRDefault="007A4B8D" w:rsidP="00BC3C0B">
            <w:pPr>
              <w:ind w:firstLineChars="0" w:firstLine="0"/>
              <w:jc w:val="center"/>
              <w:rPr>
                <w:sz w:val="21"/>
                <w:szCs w:val="21"/>
              </w:rPr>
            </w:pPr>
            <w:r w:rsidRPr="00877438">
              <w:rPr>
                <w:sz w:val="21"/>
                <w:szCs w:val="21"/>
              </w:rPr>
              <w:t>2.12</w:t>
            </w:r>
          </w:p>
        </w:tc>
        <w:tc>
          <w:tcPr>
            <w:tcW w:w="1295" w:type="dxa"/>
            <w:tcBorders>
              <w:top w:val="single" w:sz="12" w:space="0" w:color="auto"/>
              <w:bottom w:val="nil"/>
            </w:tcBorders>
          </w:tcPr>
          <w:p w14:paraId="054E287D" w14:textId="77777777" w:rsidR="007A4B8D" w:rsidRPr="00877438" w:rsidRDefault="007A4B8D" w:rsidP="00BC3C0B">
            <w:pPr>
              <w:ind w:firstLineChars="0" w:firstLine="0"/>
              <w:jc w:val="center"/>
              <w:rPr>
                <w:sz w:val="21"/>
                <w:szCs w:val="21"/>
              </w:rPr>
            </w:pPr>
            <w:r w:rsidRPr="00877438">
              <w:rPr>
                <w:sz w:val="21"/>
                <w:szCs w:val="21"/>
              </w:rPr>
              <w:t>354</w:t>
            </w:r>
          </w:p>
        </w:tc>
        <w:tc>
          <w:tcPr>
            <w:tcW w:w="1295" w:type="dxa"/>
            <w:tcBorders>
              <w:top w:val="single" w:sz="12" w:space="0" w:color="auto"/>
              <w:bottom w:val="nil"/>
            </w:tcBorders>
          </w:tcPr>
          <w:p w14:paraId="2273E4AE" w14:textId="77777777" w:rsidR="007A4B8D" w:rsidRPr="00877438" w:rsidRDefault="007A4B8D" w:rsidP="00BC3C0B">
            <w:pPr>
              <w:ind w:firstLineChars="0" w:firstLine="0"/>
              <w:jc w:val="center"/>
              <w:rPr>
                <w:sz w:val="21"/>
                <w:szCs w:val="21"/>
              </w:rPr>
            </w:pPr>
            <w:r w:rsidRPr="00877438">
              <w:rPr>
                <w:sz w:val="21"/>
                <w:szCs w:val="21"/>
              </w:rPr>
              <w:t>多相</w:t>
            </w:r>
          </w:p>
        </w:tc>
      </w:tr>
      <w:tr w:rsidR="007A4B8D" w14:paraId="6B18EBE3" w14:textId="77777777" w:rsidTr="00BC3C0B">
        <w:tc>
          <w:tcPr>
            <w:tcW w:w="1843" w:type="dxa"/>
            <w:tcBorders>
              <w:top w:val="nil"/>
            </w:tcBorders>
          </w:tcPr>
          <w:p w14:paraId="75AD78AC" w14:textId="77777777" w:rsidR="007A4B8D" w:rsidRPr="00877438" w:rsidRDefault="007A4B8D" w:rsidP="00BC3C0B">
            <w:pPr>
              <w:ind w:firstLineChars="0" w:firstLine="0"/>
              <w:jc w:val="center"/>
              <w:rPr>
                <w:sz w:val="21"/>
                <w:szCs w:val="21"/>
              </w:rPr>
            </w:pPr>
            <w:r w:rsidRPr="00877438">
              <w:rPr>
                <w:sz w:val="21"/>
                <w:szCs w:val="21"/>
              </w:rPr>
              <w:t>MP-4-0.03-1.5</w:t>
            </w:r>
          </w:p>
        </w:tc>
        <w:tc>
          <w:tcPr>
            <w:tcW w:w="1276" w:type="dxa"/>
            <w:tcBorders>
              <w:top w:val="nil"/>
            </w:tcBorders>
          </w:tcPr>
          <w:p w14:paraId="1AFB44C4" w14:textId="77777777" w:rsidR="007A4B8D" w:rsidRPr="00877438" w:rsidRDefault="007A4B8D" w:rsidP="00BC3C0B">
            <w:pPr>
              <w:ind w:firstLineChars="0" w:firstLine="0"/>
              <w:jc w:val="center"/>
              <w:rPr>
                <w:sz w:val="21"/>
                <w:szCs w:val="21"/>
              </w:rPr>
            </w:pPr>
            <w:r w:rsidRPr="00877438">
              <w:rPr>
                <w:sz w:val="21"/>
                <w:szCs w:val="21"/>
              </w:rPr>
              <w:t>5.5</w:t>
            </w:r>
          </w:p>
        </w:tc>
        <w:tc>
          <w:tcPr>
            <w:tcW w:w="1134" w:type="dxa"/>
            <w:tcBorders>
              <w:top w:val="nil"/>
            </w:tcBorders>
          </w:tcPr>
          <w:p w14:paraId="3489C46F" w14:textId="77777777" w:rsidR="007A4B8D" w:rsidRPr="00877438" w:rsidRDefault="007A4B8D" w:rsidP="00BC3C0B">
            <w:pPr>
              <w:ind w:firstLineChars="0" w:firstLine="0"/>
              <w:jc w:val="center"/>
              <w:rPr>
                <w:sz w:val="21"/>
                <w:szCs w:val="21"/>
              </w:rPr>
            </w:pPr>
            <w:r w:rsidRPr="00877438">
              <w:rPr>
                <w:sz w:val="21"/>
                <w:szCs w:val="21"/>
              </w:rPr>
              <w:t>100</w:t>
            </w:r>
          </w:p>
        </w:tc>
        <w:tc>
          <w:tcPr>
            <w:tcW w:w="1276" w:type="dxa"/>
            <w:tcBorders>
              <w:top w:val="nil"/>
            </w:tcBorders>
          </w:tcPr>
          <w:p w14:paraId="244196C4" w14:textId="77777777" w:rsidR="007A4B8D" w:rsidRPr="00877438" w:rsidRDefault="007A4B8D" w:rsidP="00BC3C0B">
            <w:pPr>
              <w:ind w:firstLineChars="0" w:firstLine="0"/>
              <w:jc w:val="center"/>
              <w:rPr>
                <w:sz w:val="21"/>
                <w:szCs w:val="21"/>
              </w:rPr>
            </w:pPr>
            <w:r w:rsidRPr="00877438">
              <w:rPr>
                <w:sz w:val="21"/>
                <w:szCs w:val="21"/>
              </w:rPr>
              <w:t>56.2</w:t>
            </w:r>
          </w:p>
        </w:tc>
        <w:tc>
          <w:tcPr>
            <w:tcW w:w="941" w:type="dxa"/>
            <w:tcBorders>
              <w:top w:val="nil"/>
            </w:tcBorders>
          </w:tcPr>
          <w:p w14:paraId="034198C6" w14:textId="77777777" w:rsidR="007A4B8D" w:rsidRPr="00877438" w:rsidRDefault="007A4B8D" w:rsidP="00BC3C0B">
            <w:pPr>
              <w:ind w:firstLineChars="0" w:firstLine="0"/>
              <w:jc w:val="center"/>
              <w:rPr>
                <w:sz w:val="21"/>
                <w:szCs w:val="21"/>
              </w:rPr>
            </w:pPr>
            <w:r w:rsidRPr="00877438">
              <w:rPr>
                <w:sz w:val="21"/>
                <w:szCs w:val="21"/>
              </w:rPr>
              <w:t>1.96</w:t>
            </w:r>
          </w:p>
        </w:tc>
        <w:tc>
          <w:tcPr>
            <w:tcW w:w="1295" w:type="dxa"/>
            <w:tcBorders>
              <w:top w:val="nil"/>
            </w:tcBorders>
          </w:tcPr>
          <w:p w14:paraId="068EA6EB" w14:textId="77777777" w:rsidR="007A4B8D" w:rsidRPr="00877438" w:rsidRDefault="007A4B8D" w:rsidP="00BC3C0B">
            <w:pPr>
              <w:ind w:firstLineChars="0" w:firstLine="0"/>
              <w:jc w:val="center"/>
              <w:rPr>
                <w:sz w:val="21"/>
                <w:szCs w:val="21"/>
              </w:rPr>
            </w:pPr>
            <w:r w:rsidRPr="00877438">
              <w:rPr>
                <w:sz w:val="21"/>
                <w:szCs w:val="21"/>
              </w:rPr>
              <w:t>315</w:t>
            </w:r>
          </w:p>
        </w:tc>
        <w:tc>
          <w:tcPr>
            <w:tcW w:w="1295" w:type="dxa"/>
            <w:tcBorders>
              <w:top w:val="nil"/>
            </w:tcBorders>
          </w:tcPr>
          <w:p w14:paraId="29A647B0" w14:textId="77777777" w:rsidR="007A4B8D" w:rsidRPr="00877438" w:rsidRDefault="007A4B8D" w:rsidP="00BC3C0B">
            <w:pPr>
              <w:ind w:firstLineChars="0" w:firstLine="0"/>
              <w:jc w:val="center"/>
              <w:rPr>
                <w:sz w:val="21"/>
                <w:szCs w:val="21"/>
              </w:rPr>
            </w:pPr>
            <w:r w:rsidRPr="00877438">
              <w:rPr>
                <w:sz w:val="21"/>
                <w:szCs w:val="21"/>
              </w:rPr>
              <w:t>均相</w:t>
            </w:r>
          </w:p>
        </w:tc>
      </w:tr>
      <w:tr w:rsidR="007A4B8D" w14:paraId="1D7921D3" w14:textId="77777777" w:rsidTr="00BC3C0B">
        <w:tc>
          <w:tcPr>
            <w:tcW w:w="1843" w:type="dxa"/>
          </w:tcPr>
          <w:p w14:paraId="361E66ED" w14:textId="77777777" w:rsidR="007A4B8D" w:rsidRPr="00877438" w:rsidRDefault="007A4B8D" w:rsidP="00BC3C0B">
            <w:pPr>
              <w:ind w:firstLineChars="0" w:firstLine="0"/>
              <w:jc w:val="center"/>
              <w:rPr>
                <w:sz w:val="21"/>
                <w:szCs w:val="21"/>
              </w:rPr>
            </w:pPr>
            <w:r w:rsidRPr="00877438">
              <w:rPr>
                <w:sz w:val="21"/>
                <w:szCs w:val="21"/>
              </w:rPr>
              <w:t>MP-4-0.01-1.0</w:t>
            </w:r>
          </w:p>
        </w:tc>
        <w:tc>
          <w:tcPr>
            <w:tcW w:w="1276" w:type="dxa"/>
          </w:tcPr>
          <w:p w14:paraId="475F7348" w14:textId="77777777" w:rsidR="007A4B8D" w:rsidRPr="00877438" w:rsidRDefault="007A4B8D" w:rsidP="00BC3C0B">
            <w:pPr>
              <w:ind w:firstLineChars="0" w:firstLine="0"/>
              <w:jc w:val="center"/>
              <w:rPr>
                <w:sz w:val="21"/>
                <w:szCs w:val="21"/>
              </w:rPr>
            </w:pPr>
            <w:r w:rsidRPr="00877438">
              <w:rPr>
                <w:sz w:val="21"/>
                <w:szCs w:val="21"/>
              </w:rPr>
              <w:t>5.0</w:t>
            </w:r>
          </w:p>
        </w:tc>
        <w:tc>
          <w:tcPr>
            <w:tcW w:w="1134" w:type="dxa"/>
          </w:tcPr>
          <w:p w14:paraId="33D65B30" w14:textId="77777777" w:rsidR="007A4B8D" w:rsidRPr="00877438" w:rsidRDefault="007A4B8D" w:rsidP="00BC3C0B">
            <w:pPr>
              <w:ind w:firstLineChars="0" w:firstLine="0"/>
              <w:jc w:val="center"/>
              <w:rPr>
                <w:sz w:val="21"/>
                <w:szCs w:val="21"/>
              </w:rPr>
            </w:pPr>
            <w:r w:rsidRPr="00877438">
              <w:rPr>
                <w:sz w:val="21"/>
                <w:szCs w:val="21"/>
              </w:rPr>
              <w:t>100</w:t>
            </w:r>
          </w:p>
        </w:tc>
        <w:tc>
          <w:tcPr>
            <w:tcW w:w="1276" w:type="dxa"/>
          </w:tcPr>
          <w:p w14:paraId="41750599" w14:textId="77777777" w:rsidR="007A4B8D" w:rsidRPr="00877438" w:rsidRDefault="007A4B8D" w:rsidP="00BC3C0B">
            <w:pPr>
              <w:ind w:firstLineChars="0" w:firstLine="0"/>
              <w:jc w:val="center"/>
              <w:rPr>
                <w:sz w:val="21"/>
                <w:szCs w:val="21"/>
              </w:rPr>
            </w:pPr>
            <w:r w:rsidRPr="00877438">
              <w:rPr>
                <w:sz w:val="21"/>
                <w:szCs w:val="21"/>
              </w:rPr>
              <w:t>45.5</w:t>
            </w:r>
          </w:p>
        </w:tc>
        <w:tc>
          <w:tcPr>
            <w:tcW w:w="941" w:type="dxa"/>
          </w:tcPr>
          <w:p w14:paraId="41648B29" w14:textId="77777777" w:rsidR="007A4B8D" w:rsidRPr="00877438" w:rsidRDefault="007A4B8D" w:rsidP="00BC3C0B">
            <w:pPr>
              <w:ind w:firstLineChars="0" w:firstLine="0"/>
              <w:jc w:val="center"/>
              <w:rPr>
                <w:sz w:val="21"/>
                <w:szCs w:val="21"/>
              </w:rPr>
            </w:pPr>
            <w:r w:rsidRPr="00877438">
              <w:rPr>
                <w:sz w:val="21"/>
                <w:szCs w:val="21"/>
              </w:rPr>
              <w:t>1.85</w:t>
            </w:r>
          </w:p>
        </w:tc>
        <w:tc>
          <w:tcPr>
            <w:tcW w:w="1295" w:type="dxa"/>
          </w:tcPr>
          <w:p w14:paraId="493B6FCC" w14:textId="77777777" w:rsidR="007A4B8D" w:rsidRPr="00877438" w:rsidRDefault="007A4B8D" w:rsidP="00BC3C0B">
            <w:pPr>
              <w:ind w:firstLineChars="0" w:firstLine="0"/>
              <w:jc w:val="center"/>
              <w:rPr>
                <w:sz w:val="21"/>
                <w:szCs w:val="21"/>
              </w:rPr>
            </w:pPr>
            <w:r w:rsidRPr="00877438">
              <w:rPr>
                <w:sz w:val="21"/>
                <w:szCs w:val="21"/>
              </w:rPr>
              <w:t>285</w:t>
            </w:r>
          </w:p>
        </w:tc>
        <w:tc>
          <w:tcPr>
            <w:tcW w:w="1295" w:type="dxa"/>
          </w:tcPr>
          <w:p w14:paraId="083CBF07" w14:textId="77777777" w:rsidR="007A4B8D" w:rsidRPr="00877438" w:rsidRDefault="007A4B8D" w:rsidP="00BC3C0B">
            <w:pPr>
              <w:ind w:firstLineChars="0" w:firstLine="0"/>
              <w:jc w:val="center"/>
              <w:rPr>
                <w:sz w:val="21"/>
                <w:szCs w:val="21"/>
              </w:rPr>
            </w:pPr>
            <w:r w:rsidRPr="00877438">
              <w:rPr>
                <w:sz w:val="21"/>
                <w:szCs w:val="21"/>
              </w:rPr>
              <w:t>均相</w:t>
            </w:r>
          </w:p>
        </w:tc>
      </w:tr>
      <w:tr w:rsidR="007A4B8D" w14:paraId="7200F614" w14:textId="77777777" w:rsidTr="00BC3C0B">
        <w:tc>
          <w:tcPr>
            <w:tcW w:w="1843" w:type="dxa"/>
          </w:tcPr>
          <w:p w14:paraId="4B134A8F" w14:textId="77777777" w:rsidR="007A4B8D" w:rsidRPr="00877438" w:rsidRDefault="007A4B8D" w:rsidP="00BC3C0B">
            <w:pPr>
              <w:ind w:firstLineChars="0" w:firstLine="0"/>
              <w:jc w:val="center"/>
              <w:rPr>
                <w:sz w:val="21"/>
                <w:szCs w:val="21"/>
              </w:rPr>
            </w:pPr>
            <w:r w:rsidRPr="00877438">
              <w:rPr>
                <w:sz w:val="21"/>
                <w:szCs w:val="21"/>
              </w:rPr>
              <w:t>MP-4-0.005-1.0</w:t>
            </w:r>
          </w:p>
        </w:tc>
        <w:tc>
          <w:tcPr>
            <w:tcW w:w="1276" w:type="dxa"/>
          </w:tcPr>
          <w:p w14:paraId="3E201E8D" w14:textId="77777777" w:rsidR="007A4B8D" w:rsidRPr="00877438" w:rsidRDefault="007A4B8D" w:rsidP="00BC3C0B">
            <w:pPr>
              <w:ind w:firstLineChars="0" w:firstLine="0"/>
              <w:jc w:val="center"/>
              <w:rPr>
                <w:sz w:val="21"/>
                <w:szCs w:val="21"/>
              </w:rPr>
            </w:pPr>
            <w:r w:rsidRPr="00877438">
              <w:rPr>
                <w:sz w:val="21"/>
                <w:szCs w:val="21"/>
              </w:rPr>
              <w:t>5.0</w:t>
            </w:r>
          </w:p>
        </w:tc>
        <w:tc>
          <w:tcPr>
            <w:tcW w:w="1134" w:type="dxa"/>
          </w:tcPr>
          <w:p w14:paraId="7140CF73" w14:textId="77777777" w:rsidR="007A4B8D" w:rsidRPr="00877438" w:rsidRDefault="007A4B8D" w:rsidP="00BC3C0B">
            <w:pPr>
              <w:ind w:firstLineChars="0" w:firstLine="0"/>
              <w:jc w:val="center"/>
              <w:rPr>
                <w:sz w:val="21"/>
                <w:szCs w:val="21"/>
              </w:rPr>
            </w:pPr>
            <w:r w:rsidRPr="00877438">
              <w:rPr>
                <w:sz w:val="21"/>
                <w:szCs w:val="21"/>
              </w:rPr>
              <w:t>100</w:t>
            </w:r>
          </w:p>
        </w:tc>
        <w:tc>
          <w:tcPr>
            <w:tcW w:w="1276" w:type="dxa"/>
          </w:tcPr>
          <w:p w14:paraId="5E6372E0" w14:textId="77777777" w:rsidR="007A4B8D" w:rsidRPr="00877438" w:rsidRDefault="007A4B8D" w:rsidP="00BC3C0B">
            <w:pPr>
              <w:ind w:firstLineChars="0" w:firstLine="0"/>
              <w:jc w:val="center"/>
              <w:rPr>
                <w:sz w:val="21"/>
                <w:szCs w:val="21"/>
              </w:rPr>
            </w:pPr>
            <w:r w:rsidRPr="00877438">
              <w:rPr>
                <w:sz w:val="21"/>
                <w:szCs w:val="21"/>
              </w:rPr>
              <w:t>38.2</w:t>
            </w:r>
          </w:p>
        </w:tc>
        <w:tc>
          <w:tcPr>
            <w:tcW w:w="941" w:type="dxa"/>
          </w:tcPr>
          <w:p w14:paraId="283ADE35" w14:textId="77777777" w:rsidR="007A4B8D" w:rsidRPr="00877438" w:rsidRDefault="007A4B8D" w:rsidP="00BC3C0B">
            <w:pPr>
              <w:ind w:firstLineChars="0" w:firstLine="0"/>
              <w:jc w:val="center"/>
              <w:rPr>
                <w:sz w:val="21"/>
                <w:szCs w:val="21"/>
              </w:rPr>
            </w:pPr>
            <w:r w:rsidRPr="00877438">
              <w:rPr>
                <w:sz w:val="21"/>
                <w:szCs w:val="21"/>
              </w:rPr>
              <w:t>1.82</w:t>
            </w:r>
          </w:p>
        </w:tc>
        <w:tc>
          <w:tcPr>
            <w:tcW w:w="1295" w:type="dxa"/>
          </w:tcPr>
          <w:p w14:paraId="756B6121" w14:textId="77777777" w:rsidR="007A4B8D" w:rsidRPr="00877438" w:rsidRDefault="007A4B8D" w:rsidP="00BC3C0B">
            <w:pPr>
              <w:ind w:firstLineChars="0" w:firstLine="0"/>
              <w:jc w:val="center"/>
              <w:rPr>
                <w:sz w:val="21"/>
                <w:szCs w:val="21"/>
              </w:rPr>
            </w:pPr>
            <w:r w:rsidRPr="00877438">
              <w:rPr>
                <w:sz w:val="21"/>
                <w:szCs w:val="21"/>
              </w:rPr>
              <w:t>278</w:t>
            </w:r>
          </w:p>
        </w:tc>
        <w:tc>
          <w:tcPr>
            <w:tcW w:w="1295" w:type="dxa"/>
          </w:tcPr>
          <w:p w14:paraId="337A32F0" w14:textId="77777777" w:rsidR="007A4B8D" w:rsidRPr="00877438" w:rsidRDefault="007A4B8D" w:rsidP="00BC3C0B">
            <w:pPr>
              <w:ind w:firstLineChars="0" w:firstLine="0"/>
              <w:jc w:val="center"/>
              <w:rPr>
                <w:sz w:val="21"/>
                <w:szCs w:val="21"/>
              </w:rPr>
            </w:pPr>
            <w:r w:rsidRPr="00877438">
              <w:rPr>
                <w:sz w:val="21"/>
                <w:szCs w:val="21"/>
              </w:rPr>
              <w:t>均相</w:t>
            </w:r>
          </w:p>
        </w:tc>
      </w:tr>
      <w:tr w:rsidR="007A4B8D" w14:paraId="4AF24D2B" w14:textId="77777777" w:rsidTr="00BC3C0B">
        <w:tc>
          <w:tcPr>
            <w:tcW w:w="1843" w:type="dxa"/>
          </w:tcPr>
          <w:p w14:paraId="29ED55C1" w14:textId="77777777" w:rsidR="007A4B8D" w:rsidRPr="00877438" w:rsidRDefault="007A4B8D" w:rsidP="00BC3C0B">
            <w:pPr>
              <w:ind w:firstLineChars="0" w:firstLine="0"/>
              <w:jc w:val="center"/>
              <w:rPr>
                <w:sz w:val="21"/>
                <w:szCs w:val="21"/>
              </w:rPr>
            </w:pPr>
            <w:r w:rsidRPr="00877438">
              <w:rPr>
                <w:sz w:val="21"/>
                <w:szCs w:val="21"/>
              </w:rPr>
              <w:t>MP-3-0.01-2.0</w:t>
            </w:r>
          </w:p>
        </w:tc>
        <w:tc>
          <w:tcPr>
            <w:tcW w:w="1276" w:type="dxa"/>
          </w:tcPr>
          <w:p w14:paraId="10FF8397" w14:textId="77777777" w:rsidR="007A4B8D" w:rsidRPr="00877438" w:rsidRDefault="007A4B8D" w:rsidP="00BC3C0B">
            <w:pPr>
              <w:ind w:firstLineChars="0" w:firstLine="0"/>
              <w:jc w:val="center"/>
              <w:rPr>
                <w:sz w:val="21"/>
                <w:szCs w:val="21"/>
              </w:rPr>
            </w:pPr>
            <w:r w:rsidRPr="00877438">
              <w:rPr>
                <w:sz w:val="21"/>
                <w:szCs w:val="21"/>
              </w:rPr>
              <w:t>5.0</w:t>
            </w:r>
          </w:p>
        </w:tc>
        <w:tc>
          <w:tcPr>
            <w:tcW w:w="1134" w:type="dxa"/>
          </w:tcPr>
          <w:p w14:paraId="3567ED5B" w14:textId="77777777" w:rsidR="007A4B8D" w:rsidRPr="00877438" w:rsidRDefault="007A4B8D" w:rsidP="00BC3C0B">
            <w:pPr>
              <w:ind w:firstLineChars="0" w:firstLine="0"/>
              <w:jc w:val="center"/>
              <w:rPr>
                <w:sz w:val="21"/>
                <w:szCs w:val="21"/>
              </w:rPr>
            </w:pPr>
            <w:r w:rsidRPr="00877438">
              <w:rPr>
                <w:sz w:val="21"/>
                <w:szCs w:val="21"/>
              </w:rPr>
              <w:t>100</w:t>
            </w:r>
          </w:p>
        </w:tc>
        <w:tc>
          <w:tcPr>
            <w:tcW w:w="1276" w:type="dxa"/>
          </w:tcPr>
          <w:p w14:paraId="6F098A0E" w14:textId="77777777" w:rsidR="007A4B8D" w:rsidRPr="00877438" w:rsidRDefault="007A4B8D" w:rsidP="00BC3C0B">
            <w:pPr>
              <w:ind w:firstLineChars="0" w:firstLine="0"/>
              <w:jc w:val="center"/>
              <w:rPr>
                <w:sz w:val="21"/>
                <w:szCs w:val="21"/>
              </w:rPr>
            </w:pPr>
            <w:r w:rsidRPr="00877438">
              <w:rPr>
                <w:sz w:val="21"/>
                <w:szCs w:val="21"/>
              </w:rPr>
              <w:t>31.6</w:t>
            </w:r>
          </w:p>
        </w:tc>
        <w:tc>
          <w:tcPr>
            <w:tcW w:w="941" w:type="dxa"/>
          </w:tcPr>
          <w:p w14:paraId="5C023EA9" w14:textId="77777777" w:rsidR="007A4B8D" w:rsidRPr="00877438" w:rsidRDefault="007A4B8D" w:rsidP="00BC3C0B">
            <w:pPr>
              <w:ind w:firstLineChars="0" w:firstLine="0"/>
              <w:jc w:val="center"/>
              <w:rPr>
                <w:sz w:val="21"/>
                <w:szCs w:val="21"/>
              </w:rPr>
            </w:pPr>
            <w:r w:rsidRPr="00877438">
              <w:rPr>
                <w:sz w:val="21"/>
                <w:szCs w:val="21"/>
              </w:rPr>
              <w:t>1.79</w:t>
            </w:r>
          </w:p>
        </w:tc>
        <w:tc>
          <w:tcPr>
            <w:tcW w:w="1295" w:type="dxa"/>
          </w:tcPr>
          <w:p w14:paraId="5D2AB1BC" w14:textId="77777777" w:rsidR="007A4B8D" w:rsidRPr="00877438" w:rsidRDefault="007A4B8D" w:rsidP="00BC3C0B">
            <w:pPr>
              <w:ind w:firstLineChars="0" w:firstLine="0"/>
              <w:jc w:val="center"/>
              <w:rPr>
                <w:sz w:val="21"/>
                <w:szCs w:val="21"/>
              </w:rPr>
            </w:pPr>
            <w:r w:rsidRPr="00877438">
              <w:rPr>
                <w:sz w:val="21"/>
                <w:szCs w:val="21"/>
              </w:rPr>
              <w:t>268</w:t>
            </w:r>
          </w:p>
        </w:tc>
        <w:tc>
          <w:tcPr>
            <w:tcW w:w="1295" w:type="dxa"/>
          </w:tcPr>
          <w:p w14:paraId="49F1590E" w14:textId="77777777" w:rsidR="007A4B8D" w:rsidRPr="00877438" w:rsidRDefault="007A4B8D" w:rsidP="00BC3C0B">
            <w:pPr>
              <w:ind w:firstLineChars="0" w:firstLine="0"/>
              <w:jc w:val="center"/>
              <w:rPr>
                <w:sz w:val="21"/>
                <w:szCs w:val="21"/>
              </w:rPr>
            </w:pPr>
            <w:r w:rsidRPr="00877438">
              <w:rPr>
                <w:sz w:val="21"/>
                <w:szCs w:val="21"/>
              </w:rPr>
              <w:t>均相</w:t>
            </w:r>
          </w:p>
        </w:tc>
      </w:tr>
      <w:tr w:rsidR="007A4B8D" w14:paraId="68277D0F" w14:textId="77777777" w:rsidTr="00BC3C0B">
        <w:tc>
          <w:tcPr>
            <w:tcW w:w="1843" w:type="dxa"/>
          </w:tcPr>
          <w:p w14:paraId="4C8757B7" w14:textId="77777777" w:rsidR="007A4B8D" w:rsidRPr="00877438" w:rsidRDefault="007A4B8D" w:rsidP="00BC3C0B">
            <w:pPr>
              <w:ind w:firstLineChars="0" w:firstLine="0"/>
              <w:jc w:val="center"/>
              <w:rPr>
                <w:sz w:val="21"/>
                <w:szCs w:val="21"/>
              </w:rPr>
            </w:pPr>
            <w:r w:rsidRPr="00877438">
              <w:rPr>
                <w:sz w:val="21"/>
                <w:szCs w:val="21"/>
              </w:rPr>
              <w:t>MP-5-0.01-0.5</w:t>
            </w:r>
          </w:p>
        </w:tc>
        <w:tc>
          <w:tcPr>
            <w:tcW w:w="1276" w:type="dxa"/>
          </w:tcPr>
          <w:p w14:paraId="7F3CF34C" w14:textId="77777777" w:rsidR="007A4B8D" w:rsidRPr="00877438" w:rsidRDefault="007A4B8D" w:rsidP="00BC3C0B">
            <w:pPr>
              <w:ind w:firstLineChars="0" w:firstLine="0"/>
              <w:jc w:val="center"/>
              <w:rPr>
                <w:sz w:val="21"/>
                <w:szCs w:val="21"/>
              </w:rPr>
            </w:pPr>
            <w:r w:rsidRPr="00877438">
              <w:rPr>
                <w:sz w:val="21"/>
                <w:szCs w:val="21"/>
              </w:rPr>
              <w:t>5.5</w:t>
            </w:r>
          </w:p>
        </w:tc>
        <w:tc>
          <w:tcPr>
            <w:tcW w:w="1134" w:type="dxa"/>
          </w:tcPr>
          <w:p w14:paraId="604EB96C" w14:textId="77777777" w:rsidR="007A4B8D" w:rsidRPr="00877438" w:rsidRDefault="007A4B8D" w:rsidP="00BC3C0B">
            <w:pPr>
              <w:ind w:firstLineChars="0" w:firstLine="0"/>
              <w:jc w:val="center"/>
              <w:rPr>
                <w:sz w:val="21"/>
                <w:szCs w:val="21"/>
              </w:rPr>
            </w:pPr>
            <w:r w:rsidRPr="00877438">
              <w:rPr>
                <w:sz w:val="21"/>
                <w:szCs w:val="21"/>
              </w:rPr>
              <w:t>100</w:t>
            </w:r>
          </w:p>
        </w:tc>
        <w:tc>
          <w:tcPr>
            <w:tcW w:w="1276" w:type="dxa"/>
          </w:tcPr>
          <w:p w14:paraId="472C462A" w14:textId="77777777" w:rsidR="007A4B8D" w:rsidRPr="00877438" w:rsidRDefault="007A4B8D" w:rsidP="00BC3C0B">
            <w:pPr>
              <w:ind w:firstLineChars="0" w:firstLine="0"/>
              <w:jc w:val="center"/>
              <w:rPr>
                <w:sz w:val="21"/>
                <w:szCs w:val="21"/>
              </w:rPr>
            </w:pPr>
            <w:r w:rsidRPr="00877438">
              <w:rPr>
                <w:sz w:val="21"/>
                <w:szCs w:val="21"/>
              </w:rPr>
              <w:t>48.3</w:t>
            </w:r>
          </w:p>
        </w:tc>
        <w:tc>
          <w:tcPr>
            <w:tcW w:w="941" w:type="dxa"/>
          </w:tcPr>
          <w:p w14:paraId="088CA29C" w14:textId="77777777" w:rsidR="007A4B8D" w:rsidRPr="00877438" w:rsidRDefault="007A4B8D" w:rsidP="00BC3C0B">
            <w:pPr>
              <w:ind w:firstLineChars="0" w:firstLine="0"/>
              <w:jc w:val="center"/>
              <w:rPr>
                <w:sz w:val="21"/>
                <w:szCs w:val="21"/>
              </w:rPr>
            </w:pPr>
            <w:r w:rsidRPr="00877438">
              <w:rPr>
                <w:sz w:val="21"/>
                <w:szCs w:val="21"/>
              </w:rPr>
              <w:t>2.04</w:t>
            </w:r>
          </w:p>
        </w:tc>
        <w:tc>
          <w:tcPr>
            <w:tcW w:w="1295" w:type="dxa"/>
          </w:tcPr>
          <w:p w14:paraId="1646FCFC" w14:textId="77777777" w:rsidR="007A4B8D" w:rsidRPr="00877438" w:rsidRDefault="007A4B8D" w:rsidP="00BC3C0B">
            <w:pPr>
              <w:ind w:firstLineChars="0" w:firstLine="0"/>
              <w:jc w:val="center"/>
              <w:rPr>
                <w:sz w:val="21"/>
                <w:szCs w:val="21"/>
              </w:rPr>
            </w:pPr>
            <w:r w:rsidRPr="00877438">
              <w:rPr>
                <w:sz w:val="21"/>
                <w:szCs w:val="21"/>
              </w:rPr>
              <w:t>335</w:t>
            </w:r>
          </w:p>
        </w:tc>
        <w:tc>
          <w:tcPr>
            <w:tcW w:w="1295" w:type="dxa"/>
          </w:tcPr>
          <w:p w14:paraId="3C641FDF" w14:textId="77777777" w:rsidR="007A4B8D" w:rsidRPr="00877438" w:rsidRDefault="007A4B8D" w:rsidP="00BC3C0B">
            <w:pPr>
              <w:ind w:firstLineChars="0" w:firstLine="0"/>
              <w:jc w:val="center"/>
              <w:rPr>
                <w:sz w:val="21"/>
                <w:szCs w:val="21"/>
              </w:rPr>
            </w:pPr>
            <w:r w:rsidRPr="00877438">
              <w:rPr>
                <w:sz w:val="21"/>
                <w:szCs w:val="21"/>
              </w:rPr>
              <w:t>多相</w:t>
            </w:r>
          </w:p>
        </w:tc>
      </w:tr>
    </w:tbl>
    <w:p w14:paraId="2C2AB644" w14:textId="6FDD4AE3" w:rsidR="007A4B8D" w:rsidRDefault="007A4B8D" w:rsidP="007A4B8D">
      <w:pPr>
        <w:ind w:firstLine="480"/>
      </w:pPr>
      <w:r w:rsidRPr="007A4B8D">
        <w:t>对于</w:t>
      </w:r>
      <w:r w:rsidRPr="007A4B8D">
        <w:t>MP-3-0.01-2.0</w:t>
      </w:r>
      <w:r w:rsidRPr="007A4B8D">
        <w:t>和</w:t>
      </w:r>
      <w:r w:rsidRPr="007A4B8D">
        <w:t>MP-5-0.01-0.5</w:t>
      </w:r>
      <w:r w:rsidRPr="007A4B8D">
        <w:t>试样的性能，第一阶段分别处理</w:t>
      </w:r>
      <w:r w:rsidRPr="007A4B8D">
        <w:t>3h</w:t>
      </w:r>
      <w:r w:rsidRPr="007A4B8D">
        <w:t>和</w:t>
      </w:r>
      <w:r w:rsidRPr="007A4B8D">
        <w:t>5h</w:t>
      </w:r>
      <w:r w:rsidRPr="007A4B8D">
        <w:t>。可以推断，第一阶段</w:t>
      </w:r>
      <w:r w:rsidRPr="007A4B8D">
        <w:t>3</w:t>
      </w:r>
      <w:r w:rsidRPr="007A4B8D">
        <w:t>小时的时间不足以使大量的小分子聚合成大分子，导致分子尺寸不稳定。因此，在随后的真空冷凝过程中，蒸发出反应体系的组分较多，需要较长的时间来支持分子生长成中原，从而导致产率低至</w:t>
      </w:r>
      <w:r w:rsidRPr="007A4B8D">
        <w:t xml:space="preserve">31.6% </w:t>
      </w:r>
      <w:proofErr w:type="spellStart"/>
      <w:r w:rsidRPr="007A4B8D">
        <w:t>wt</w:t>
      </w:r>
      <w:proofErr w:type="spellEnd"/>
      <w:r w:rsidRPr="007A4B8D">
        <w:t>%</w:t>
      </w:r>
      <w:r w:rsidRPr="007A4B8D">
        <w:t>，形成完全各向异性所需的时间较长</w:t>
      </w:r>
      <w:r w:rsidRPr="007A4B8D">
        <w:t>(2 h)</w:t>
      </w:r>
      <w:r w:rsidRPr="007A4B8D">
        <w:t>。但该过程的总时间较短，只有</w:t>
      </w:r>
      <w:r w:rsidRPr="007A4B8D">
        <w:t>5 h</w:t>
      </w:r>
      <w:r w:rsidRPr="007A4B8D">
        <w:t>，因此得到的</w:t>
      </w:r>
      <w:r w:rsidRPr="007A4B8D">
        <w:t>MP-3-0.01-2.0</w:t>
      </w:r>
      <w:r w:rsidRPr="007A4B8D">
        <w:t>的软化点较低，为</w:t>
      </w:r>
      <w:r w:rsidRPr="007A4B8D">
        <w:t>248</w:t>
      </w:r>
      <w:r w:rsidR="00877438">
        <w:t xml:space="preserve"> </w:t>
      </w:r>
      <w:r w:rsidRPr="007A4B8D">
        <w:t>℃</w:t>
      </w:r>
      <w:r w:rsidRPr="007A4B8D">
        <w:t>。相反，当第</w:t>
      </w:r>
      <w:r w:rsidRPr="007A4B8D">
        <w:t>1</w:t>
      </w:r>
      <w:r w:rsidRPr="007A4B8D">
        <w:t>段时间延长至</w:t>
      </w:r>
      <w:r w:rsidRPr="007A4B8D">
        <w:t>5 h</w:t>
      </w:r>
      <w:r w:rsidRPr="007A4B8D">
        <w:t>时，在第</w:t>
      </w:r>
      <w:r w:rsidRPr="007A4B8D">
        <w:t>2</w:t>
      </w:r>
      <w:r w:rsidRPr="007A4B8D">
        <w:t>段压力为</w:t>
      </w:r>
      <w:r w:rsidRPr="007A4B8D">
        <w:t>0.01 MPa</w:t>
      </w:r>
      <w:r w:rsidRPr="007A4B8D">
        <w:t>的条件下，虽然达到</w:t>
      </w:r>
      <w:r w:rsidRPr="007A4B8D">
        <w:t>100%</w:t>
      </w:r>
      <w:r w:rsidRPr="007A4B8D">
        <w:t>中间相只需要</w:t>
      </w:r>
      <w:r w:rsidRPr="007A4B8D">
        <w:t>0.5 h</w:t>
      </w:r>
      <w:r w:rsidRPr="007A4B8D">
        <w:t>，并且产率高达</w:t>
      </w:r>
      <w:r w:rsidRPr="007A4B8D">
        <w:t xml:space="preserve">48.3 </w:t>
      </w:r>
      <w:proofErr w:type="spellStart"/>
      <w:r w:rsidRPr="007A4B8D">
        <w:t>wt</w:t>
      </w:r>
      <w:proofErr w:type="spellEnd"/>
      <w:r w:rsidRPr="007A4B8D">
        <w:t>%</w:t>
      </w:r>
      <w:r w:rsidRPr="007A4B8D">
        <w:t>，但中间相沥青的软化点高达</w:t>
      </w:r>
      <w:r w:rsidRPr="007A4B8D">
        <w:t>335</w:t>
      </w:r>
      <w:r w:rsidR="00877438">
        <w:t xml:space="preserve"> </w:t>
      </w:r>
      <w:r w:rsidRPr="007A4B8D">
        <w:t>℃</w:t>
      </w:r>
      <w:r w:rsidRPr="007A4B8D">
        <w:t>。</w:t>
      </w:r>
      <w:r w:rsidRPr="007A4B8D">
        <w:t>MP-5-0.01-0.5</w:t>
      </w:r>
      <w:r w:rsidRPr="007A4B8D">
        <w:t>的非均匀熔融状态意味着产生了更多的不熔成分。这些差异表明，第一阶段处理引起的组成分子的结构修饰肯定会影响所得中间相沥青的产率和性质，尽</w:t>
      </w:r>
      <w:r w:rsidRPr="007A4B8D">
        <w:lastRenderedPageBreak/>
        <w:t>管本研究还不能明确地揭示其中的化学作用。第一期处理停留时间越长，沥青屈服率和软化点越高。值得注意的是，在表</w:t>
      </w:r>
      <w:r w:rsidRPr="007A4B8D">
        <w:t>2</w:t>
      </w:r>
      <w:r w:rsidRPr="007A4B8D">
        <w:t>所示的所有实验中，所选沥青的产率都在</w:t>
      </w:r>
      <w:r w:rsidRPr="007A4B8D">
        <w:t xml:space="preserve">38 </w:t>
      </w:r>
      <w:proofErr w:type="spellStart"/>
      <w:r w:rsidRPr="007A4B8D">
        <w:t>wt</w:t>
      </w:r>
      <w:proofErr w:type="spellEnd"/>
      <w:r w:rsidRPr="007A4B8D">
        <w:t>%</w:t>
      </w:r>
      <w:r w:rsidRPr="007A4B8D">
        <w:t>以上，高于一级真空缩聚的</w:t>
      </w:r>
      <w:r w:rsidRPr="007A4B8D">
        <w:t xml:space="preserve">10 </w:t>
      </w:r>
      <w:proofErr w:type="spellStart"/>
      <w:r w:rsidRPr="007A4B8D">
        <w:t>wt</w:t>
      </w:r>
      <w:proofErr w:type="spellEnd"/>
      <w:r w:rsidRPr="007A4B8D">
        <w:t xml:space="preserve">% -20 </w:t>
      </w:r>
      <w:proofErr w:type="spellStart"/>
      <w:r w:rsidRPr="007A4B8D">
        <w:t>wt</w:t>
      </w:r>
      <w:proofErr w:type="spellEnd"/>
      <w:r w:rsidRPr="007A4B8D">
        <w:t>%</w:t>
      </w:r>
      <w:r w:rsidRPr="007A4B8D">
        <w:t>的产率。对沥青产率的促进表明，压力冷凝可以有效地使一些轻组分参与形成预介质或较大尺寸的介质，从而提高沥青产率。</w:t>
      </w:r>
    </w:p>
    <w:p w14:paraId="313B1F71" w14:textId="26784AE0" w:rsidR="007A4B8D" w:rsidRDefault="007A4B8D" w:rsidP="007A4B8D">
      <w:pPr>
        <w:ind w:firstLine="480"/>
      </w:pPr>
      <w:r w:rsidRPr="007A4B8D">
        <w:t>对于本研究中的两阶段处理，为了使最终产品的收率和性能令人满意，需要折衷，因为中间阶段沥青性能的改善是以降低收率为代价的。因此，</w:t>
      </w:r>
      <w:r w:rsidRPr="007A4B8D">
        <w:t>MP-4-0.01-1.0</w:t>
      </w:r>
      <w:r w:rsidRPr="007A4B8D">
        <w:t>的制备条件可以选择</w:t>
      </w:r>
      <w:r w:rsidRPr="007A4B8D">
        <w:t>440</w:t>
      </w:r>
      <w:r w:rsidR="00877438">
        <w:t xml:space="preserve"> </w:t>
      </w:r>
      <w:r w:rsidRPr="007A4B8D">
        <w:t>℃</w:t>
      </w:r>
      <w:r w:rsidRPr="007A4B8D">
        <w:t>、</w:t>
      </w:r>
      <w:r w:rsidRPr="007A4B8D">
        <w:t>4 MPa</w:t>
      </w:r>
      <w:r w:rsidRPr="007A4B8D">
        <w:t>压力冷凝</w:t>
      </w:r>
      <w:r w:rsidRPr="007A4B8D">
        <w:t>4 h</w:t>
      </w:r>
      <w:r w:rsidRPr="007A4B8D">
        <w:t>，然后在</w:t>
      </w:r>
      <w:r w:rsidRPr="007A4B8D">
        <w:t>440</w:t>
      </w:r>
      <w:r w:rsidR="00877438">
        <w:t xml:space="preserve"> </w:t>
      </w:r>
      <w:r w:rsidRPr="007A4B8D">
        <w:t>℃</w:t>
      </w:r>
      <w:r w:rsidRPr="007A4B8D">
        <w:t>、</w:t>
      </w:r>
      <w:r w:rsidRPr="007A4B8D">
        <w:t>0.01 MPa</w:t>
      </w:r>
      <w:r w:rsidRPr="007A4B8D">
        <w:t>条件下连续真空处理</w:t>
      </w:r>
      <w:r w:rsidRPr="007A4B8D">
        <w:t>1 h</w:t>
      </w:r>
      <w:r w:rsidRPr="007A4B8D">
        <w:t>，得到收率合理的可纺中间相沥青。在下一节中，将对上述中间相沥青的性质进行比较，以揭示真空冷凝引起的改性效应。</w:t>
      </w:r>
    </w:p>
    <w:p w14:paraId="58A3E128" w14:textId="6C1CCC60" w:rsidR="007A4B8D" w:rsidRDefault="007A4B8D" w:rsidP="00877438">
      <w:pPr>
        <w:pStyle w:val="a2"/>
      </w:pPr>
      <w:r w:rsidRPr="007A4B8D">
        <w:rPr>
          <w:rFonts w:hint="eastAsia"/>
        </w:rPr>
        <w:t>不同热处理制备的中间相沥青的各向异性织构</w:t>
      </w:r>
    </w:p>
    <w:p w14:paraId="6DE48899" w14:textId="5CD340AF" w:rsidR="007A4B8D" w:rsidRDefault="007A4B8D" w:rsidP="007A4B8D">
      <w:pPr>
        <w:ind w:firstLine="480"/>
      </w:pPr>
      <w:r w:rsidRPr="007A4B8D">
        <w:t>第一阶段热处理</w:t>
      </w:r>
      <w:r w:rsidRPr="007A4B8D">
        <w:t>4</w:t>
      </w:r>
      <w:r w:rsidR="00877438">
        <w:t xml:space="preserve"> </w:t>
      </w:r>
      <w:r w:rsidRPr="007A4B8D">
        <w:t>h</w:t>
      </w:r>
      <w:r w:rsidRPr="007A4B8D">
        <w:t>得到的沥青各向异性织构和衍生的</w:t>
      </w:r>
      <w:r w:rsidRPr="007A4B8D">
        <w:t>MP-4-P2-t2</w:t>
      </w:r>
      <w:r w:rsidRPr="007A4B8D">
        <w:t>产物如图</w:t>
      </w:r>
      <w:r w:rsidRPr="007A4B8D">
        <w:t>2(a)</w:t>
      </w:r>
      <w:r w:rsidRPr="007A4B8D">
        <w:t>、</w:t>
      </w:r>
      <w:r w:rsidRPr="007A4B8D">
        <w:t>(b)</w:t>
      </w:r>
      <w:r w:rsidRPr="007A4B8D">
        <w:t>、</w:t>
      </w:r>
      <w:r w:rsidRPr="007A4B8D">
        <w:t>(c)</w:t>
      </w:r>
      <w:r w:rsidRPr="007A4B8D">
        <w:t>、</w:t>
      </w:r>
      <w:r w:rsidRPr="007A4B8D">
        <w:t>(d)</w:t>
      </w:r>
      <w:r w:rsidRPr="007A4B8D">
        <w:t>和</w:t>
      </w:r>
      <w:r w:rsidRPr="007A4B8D">
        <w:t>(e)</w:t>
      </w:r>
      <w:r w:rsidRPr="007A4B8D">
        <w:t>所示。为了比较</w:t>
      </w:r>
      <w:r w:rsidRPr="007A4B8D">
        <w:t>MP-4-P2-t2</w:t>
      </w:r>
      <w:r w:rsidRPr="007A4B8D">
        <w:t>在各自熔融纺丝温度下退火处理后的光学各向异性也如图</w:t>
      </w:r>
      <w:r w:rsidRPr="007A4B8D">
        <w:t>2 (b1) (c1)(d1)</w:t>
      </w:r>
      <w:r w:rsidRPr="007A4B8D">
        <w:t>和</w:t>
      </w:r>
      <w:r w:rsidRPr="007A4B8D">
        <w:t>(e1)</w:t>
      </w:r>
      <w:r w:rsidRPr="007A4B8D">
        <w:t>所示。从图</w:t>
      </w:r>
      <w:r w:rsidRPr="007A4B8D">
        <w:t>2(a)</w:t>
      </w:r>
      <w:r w:rsidRPr="007A4B8D">
        <w:t>中可以看出，形成了大量的中间相球体，直径从几十微米到</w:t>
      </w:r>
      <w:r w:rsidRPr="007A4B8D">
        <w:t xml:space="preserve">100 </w:t>
      </w:r>
      <w:proofErr w:type="spellStart"/>
      <w:r w:rsidRPr="007A4B8D">
        <w:t>μm</w:t>
      </w:r>
      <w:proofErr w:type="spellEnd"/>
      <w:r w:rsidRPr="007A4B8D">
        <w:t>以上。在第一阶段治疗中尚未发生相互合并。在不同真空压力下的后续处理中，所有导出的中间相螺距都得到了高度发育的中间相。它们的各向异性表现为弯曲的纤维织构，随着第二阶段压力的降低而变窄。结果如图</w:t>
      </w:r>
      <w:r w:rsidRPr="007A4B8D">
        <w:t>2 (b)(c)(d)</w:t>
      </w:r>
      <w:r w:rsidRPr="007A4B8D">
        <w:t>和</w:t>
      </w:r>
      <w:r w:rsidRPr="007A4B8D">
        <w:t>(e)</w:t>
      </w:r>
      <w:r w:rsidRPr="007A4B8D">
        <w:t>所示。这表明非介质</w:t>
      </w:r>
      <w:r w:rsidRPr="007A4B8D">
        <w:t>(</w:t>
      </w:r>
      <w:r w:rsidRPr="007A4B8D">
        <w:t>主要是轻组分</w:t>
      </w:r>
      <w:r w:rsidRPr="007A4B8D">
        <w:t>)</w:t>
      </w:r>
      <w:r w:rsidRPr="007A4B8D">
        <w:t>的快速逸出不仅促进了中间相的形成和生长，而且迫使中间相沿气流方向定向。在较低的第二阶段压力下，较大的气体流速总是在中间相上引起较高的剪切应力，从而使中间相转化为更细的纤维织构。退火后，</w:t>
      </w:r>
      <w:r w:rsidRPr="007A4B8D">
        <w:t>MP-4-0.1-2.0</w:t>
      </w:r>
      <w:r w:rsidRPr="007A4B8D">
        <w:t>和</w:t>
      </w:r>
      <w:r w:rsidRPr="007A4B8D">
        <w:t>MP-0.03-1.5</w:t>
      </w:r>
      <w:r w:rsidRPr="007A4B8D">
        <w:t>中原有的纤维各向异性产生轻微变形，部分重新聚聚成更宽的变形，如图</w:t>
      </w:r>
      <w:r w:rsidRPr="007A4B8D">
        <w:t>2(b1)</w:t>
      </w:r>
      <w:r w:rsidRPr="007A4B8D">
        <w:t>和</w:t>
      </w:r>
      <w:r w:rsidRPr="007A4B8D">
        <w:t>(c1)</w:t>
      </w:r>
      <w:r w:rsidRPr="007A4B8D">
        <w:t>所示。而</w:t>
      </w:r>
      <w:r w:rsidRPr="007A4B8D">
        <w:t>MP-4-0.01-1.0</w:t>
      </w:r>
      <w:r w:rsidRPr="007A4B8D">
        <w:t>和</w:t>
      </w:r>
      <w:r w:rsidRPr="007A4B8D">
        <w:t>MP-40.005-1.0</w:t>
      </w:r>
      <w:r w:rsidRPr="007A4B8D">
        <w:t>的退火使原始纤维中间相聚集到更宽的尺寸，形成了块状流动织构，如图</w:t>
      </w:r>
      <w:r w:rsidRPr="007A4B8D">
        <w:t>2(c1)</w:t>
      </w:r>
      <w:r w:rsidRPr="007A4B8D">
        <w:t>和</w:t>
      </w:r>
      <w:r w:rsidRPr="007A4B8D">
        <w:t>(d1)</w:t>
      </w:r>
      <w:r w:rsidRPr="007A4B8D">
        <w:t>所示。这种光学各向异性的差异反映了</w:t>
      </w:r>
      <w:r w:rsidRPr="007A4B8D">
        <w:t>MP-4-0.01-1.0</w:t>
      </w:r>
      <w:r w:rsidRPr="007A4B8D">
        <w:t>和</w:t>
      </w:r>
      <w:r w:rsidRPr="007A4B8D">
        <w:t>MP-4-0.005-1.0</w:t>
      </w:r>
      <w:r w:rsidRPr="007A4B8D">
        <w:t>的中间相在退火过程中会发生变形、聚结和重定向，表明它们在熔融纺丝温度下具有高度的熔融性。</w:t>
      </w:r>
    </w:p>
    <w:p w14:paraId="3AE91A38" w14:textId="5DFC235F" w:rsidR="001664C4" w:rsidRDefault="001664C4" w:rsidP="00877438">
      <w:pPr>
        <w:ind w:firstLine="480"/>
      </w:pPr>
      <w:r w:rsidRPr="001664C4">
        <w:t>在第一阶段的</w:t>
      </w:r>
      <w:r w:rsidRPr="001664C4">
        <w:t>3</w:t>
      </w:r>
      <w:r w:rsidR="00877438">
        <w:t xml:space="preserve"> </w:t>
      </w:r>
      <w:r w:rsidRPr="001664C4">
        <w:t>h</w:t>
      </w:r>
      <w:r w:rsidRPr="001664C4">
        <w:t>和</w:t>
      </w:r>
      <w:r w:rsidRPr="001664C4">
        <w:t>5</w:t>
      </w:r>
      <w:r w:rsidR="00877438">
        <w:t xml:space="preserve"> </w:t>
      </w:r>
      <w:r w:rsidRPr="001664C4">
        <w:t>h</w:t>
      </w:r>
      <w:r w:rsidRPr="001664C4">
        <w:t>下制备的所得沥青的各向异性织构也分别如图</w:t>
      </w:r>
      <w:r w:rsidRPr="001664C4">
        <w:t>3(a)</w:t>
      </w:r>
      <w:r w:rsidRPr="001664C4">
        <w:t>和</w:t>
      </w:r>
      <w:r w:rsidRPr="001664C4">
        <w:t>(b)</w:t>
      </w:r>
      <w:r w:rsidRPr="001664C4">
        <w:t>所示。退火前后</w:t>
      </w:r>
      <w:r w:rsidRPr="001664C4">
        <w:t>MP-3-0.01-2.0</w:t>
      </w:r>
      <w:r w:rsidRPr="001664C4">
        <w:t>和</w:t>
      </w:r>
      <w:r w:rsidRPr="001664C4">
        <w:t>MP-5-0.01-0.5</w:t>
      </w:r>
      <w:r w:rsidRPr="001664C4">
        <w:t>各向异性织构的变化分别如图</w:t>
      </w:r>
      <w:r w:rsidRPr="001664C4">
        <w:t>3(c) (c1)</w:t>
      </w:r>
      <w:r w:rsidRPr="001664C4">
        <w:t>和</w:t>
      </w:r>
      <w:r w:rsidRPr="001664C4">
        <w:t>(d) (d1)</w:t>
      </w:r>
      <w:r w:rsidRPr="001664C4">
        <w:t>所示。与图</w:t>
      </w:r>
      <w:r w:rsidRPr="001664C4">
        <w:t>2(a)</w:t>
      </w:r>
      <w:r w:rsidRPr="001664C4">
        <w:t>所示处理沥青中致密而明显的球体相比，第一步</w:t>
      </w:r>
      <w:r w:rsidRPr="001664C4">
        <w:t>3 h</w:t>
      </w:r>
      <w:r w:rsidRPr="001664C4">
        <w:t>制备的沥青主要含有非常小的球体，大约在几微米左右</w:t>
      </w:r>
      <w:r w:rsidRPr="001664C4">
        <w:t>(</w:t>
      </w:r>
      <w:r w:rsidRPr="001664C4">
        <w:t>如图</w:t>
      </w:r>
      <w:r w:rsidRPr="001664C4">
        <w:t>3(a)</w:t>
      </w:r>
      <w:r w:rsidRPr="001664C4">
        <w:t>所示</w:t>
      </w:r>
      <w:r w:rsidRPr="001664C4">
        <w:t>)</w:t>
      </w:r>
      <w:r w:rsidRPr="001664C4">
        <w:t>。从第一阶段的第</w:t>
      </w:r>
      <w:r w:rsidRPr="001664C4">
        <w:t>5</w:t>
      </w:r>
      <w:r w:rsidRPr="001664C4">
        <w:t>小时开始，在衍生的沥青中经常观察到中间相球体之间的聚结，如图</w:t>
      </w:r>
      <w:r w:rsidRPr="001664C4">
        <w:t>3(b)</w:t>
      </w:r>
      <w:r w:rsidRPr="001664C4">
        <w:t>所示。虽然</w:t>
      </w:r>
      <w:r w:rsidRPr="001664C4">
        <w:t>MP-3-0.01-2.0</w:t>
      </w:r>
      <w:r w:rsidRPr="001664C4">
        <w:t>和</w:t>
      </w:r>
      <w:r w:rsidRPr="001664C4">
        <w:t>MP-5-0.01-0.5</w:t>
      </w:r>
      <w:r w:rsidRPr="001664C4">
        <w:t>在退火前具有相似的细长中间相</w:t>
      </w:r>
      <w:r w:rsidRPr="001664C4">
        <w:t>(</w:t>
      </w:r>
      <w:r w:rsidRPr="001664C4">
        <w:t>分别如图</w:t>
      </w:r>
      <w:r w:rsidRPr="001664C4">
        <w:t>3(c)</w:t>
      </w:r>
      <w:r w:rsidRPr="001664C4">
        <w:t>和</w:t>
      </w:r>
      <w:r w:rsidRPr="001664C4">
        <w:t>(d)</w:t>
      </w:r>
      <w:r w:rsidRPr="001664C4">
        <w:t>所示</w:t>
      </w:r>
      <w:r w:rsidRPr="001664C4">
        <w:t>)</w:t>
      </w:r>
      <w:r w:rsidRPr="001664C4">
        <w:t>，但退火后</w:t>
      </w:r>
      <w:r w:rsidRPr="001664C4">
        <w:t>MP-30.01-2.0</w:t>
      </w:r>
      <w:r w:rsidRPr="001664C4">
        <w:t>的各向异性特征与</w:t>
      </w:r>
      <w:r w:rsidRPr="001664C4">
        <w:t>MP-4-0.01-1.0</w:t>
      </w:r>
      <w:r w:rsidRPr="001664C4">
        <w:t>相似，呈现出流动域，而</w:t>
      </w:r>
      <w:r w:rsidRPr="001664C4">
        <w:t>MP-5-0.01-0.5</w:t>
      </w:r>
      <w:r w:rsidRPr="001664C4">
        <w:t>具有有限的可熔变形。说明中间相沥青的演化阶段在球团大规模聚并之前，有利于真空聚合法制备熔合性较好的中间相沥青。值得一提的是，从图</w:t>
      </w:r>
      <w:r w:rsidRPr="001664C4">
        <w:t>2(a)</w:t>
      </w:r>
      <w:r w:rsidRPr="001664C4">
        <w:t>、</w:t>
      </w:r>
      <w:r w:rsidRPr="001664C4">
        <w:t>3(a)(b)</w:t>
      </w:r>
      <w:r w:rsidRPr="001664C4">
        <w:t>和表</w:t>
      </w:r>
      <w:r w:rsidRPr="001664C4">
        <w:t>2</w:t>
      </w:r>
      <w:r w:rsidRPr="001664C4">
        <w:t>可以看出，分离的中间相球的密度在一定程度上反映了中间相沥青中介质的浓度，这可能</w:t>
      </w:r>
      <w:r w:rsidR="00877438" w:rsidRPr="001664C4">
        <w:rPr>
          <w:noProof/>
        </w:rPr>
        <w:lastRenderedPageBreak/>
        <w:drawing>
          <wp:anchor distT="0" distB="0" distL="114300" distR="114300" simplePos="0" relativeHeight="251660288" behindDoc="0" locked="0" layoutInCell="1" allowOverlap="1" wp14:anchorId="5D36936F" wp14:editId="05B95149">
            <wp:simplePos x="0" y="0"/>
            <wp:positionH relativeFrom="margin">
              <wp:posOffset>-1270</wp:posOffset>
            </wp:positionH>
            <wp:positionV relativeFrom="paragraph">
              <wp:posOffset>248920</wp:posOffset>
            </wp:positionV>
            <wp:extent cx="5759450" cy="3922395"/>
            <wp:effectExtent l="0" t="0" r="0" b="1905"/>
            <wp:wrapSquare wrapText="bothSides"/>
            <wp:docPr id="2026153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53363" name=""/>
                    <pic:cNvPicPr/>
                  </pic:nvPicPr>
                  <pic:blipFill>
                    <a:blip r:embed="rId18">
                      <a:extLst>
                        <a:ext uri="{28A0092B-C50C-407E-A947-70E740481C1C}">
                          <a14:useLocalDpi xmlns:a14="http://schemas.microsoft.com/office/drawing/2010/main" val="0"/>
                        </a:ext>
                      </a:extLst>
                    </a:blip>
                    <a:stretch>
                      <a:fillRect/>
                    </a:stretch>
                  </pic:blipFill>
                  <pic:spPr>
                    <a:xfrm>
                      <a:off x="0" y="0"/>
                      <a:ext cx="5759450" cy="3922395"/>
                    </a:xfrm>
                    <a:prstGeom prst="rect">
                      <a:avLst/>
                    </a:prstGeom>
                  </pic:spPr>
                </pic:pic>
              </a:graphicData>
            </a:graphic>
            <wp14:sizeRelH relativeFrom="page">
              <wp14:pctWidth>0</wp14:pctWidth>
            </wp14:sizeRelH>
            <wp14:sizeRelV relativeFrom="page">
              <wp14:pctHeight>0</wp14:pctHeight>
            </wp14:sizeRelV>
          </wp:anchor>
        </w:drawing>
      </w:r>
      <w:r w:rsidRPr="001664C4">
        <w:t>有助于最终中间相沥青的高产率</w:t>
      </w:r>
      <w:r w:rsidR="00877438">
        <w:rPr>
          <w:rFonts w:hint="eastAsia"/>
        </w:rPr>
        <w:t>。</w:t>
      </w:r>
    </w:p>
    <w:p w14:paraId="4D009089" w14:textId="498909EF" w:rsidR="001664C4" w:rsidRPr="00877438" w:rsidRDefault="001664C4" w:rsidP="001664C4">
      <w:pPr>
        <w:ind w:firstLineChars="0" w:firstLine="0"/>
        <w:jc w:val="center"/>
        <w:rPr>
          <w:rFonts w:ascii="宋体" w:hAnsi="宋体"/>
          <w:b/>
          <w:bCs/>
          <w:sz w:val="21"/>
          <w:szCs w:val="21"/>
        </w:rPr>
      </w:pPr>
      <w:r w:rsidRPr="00877438">
        <w:rPr>
          <w:rFonts w:ascii="宋体" w:hAnsi="宋体" w:hint="eastAsia"/>
          <w:b/>
          <w:bCs/>
          <w:sz w:val="21"/>
          <w:szCs w:val="21"/>
        </w:rPr>
        <w:t>图2 (b)(b1) MP-4-0.1-2.0;(a)第一阶段处理4h后所得沥青的光学织构及碳化后所得中间相沥青;(c)(c1)mp-4-0.03-1.5;(d)(d1)MP-4-0.01-1.0和(e)(e1) MP-4-0.005-1.0</w:t>
      </w:r>
    </w:p>
    <w:p w14:paraId="4837B54D" w14:textId="6254AB82" w:rsidR="001664C4" w:rsidRDefault="001664C4" w:rsidP="00877438">
      <w:pPr>
        <w:pStyle w:val="a2"/>
      </w:pPr>
      <w:r w:rsidRPr="001664C4">
        <w:rPr>
          <w:rFonts w:hint="eastAsia"/>
        </w:rPr>
        <w:t>合成中间相位螺距的组成成分之间的相互作用</w:t>
      </w:r>
    </w:p>
    <w:p w14:paraId="6A05EB91" w14:textId="6FE6158E" w:rsidR="001664C4" w:rsidRPr="001664C4" w:rsidRDefault="001664C4" w:rsidP="001664C4">
      <w:pPr>
        <w:ind w:firstLine="480"/>
      </w:pPr>
      <w:r w:rsidRPr="001664C4">
        <w:t>根据以往的研究，子组分之间的相互作用</w:t>
      </w:r>
      <w:r w:rsidRPr="001664C4">
        <w:t>(</w:t>
      </w:r>
      <w:r w:rsidRPr="001664C4">
        <w:t>相互溶解度或相互混淆</w:t>
      </w:r>
      <w:r w:rsidRPr="001664C4">
        <w:t>)</w:t>
      </w:r>
      <w:r w:rsidRPr="001664C4">
        <w:t>在中间相沥青的熔融性中起着关键作用。例如，该中间相沥青中所含的</w:t>
      </w:r>
      <w:r w:rsidRPr="001664C4">
        <w:t>QI</w:t>
      </w:r>
      <w:r w:rsidRPr="001664C4">
        <w:t>本身不熔，可溶于</w:t>
      </w:r>
      <w:r w:rsidRPr="001664C4">
        <w:t>QS</w:t>
      </w:r>
      <w:r w:rsidRPr="001664C4">
        <w:t>子组分，因此在退火过程中可变形且易熔。在本研究中，这一有用的概念也被用来理解所制备的中间相沥青的独特融合性。</w:t>
      </w:r>
    </w:p>
    <w:p w14:paraId="5DFF3F79" w14:textId="51CE3C24" w:rsidR="001664C4" w:rsidRDefault="001664C4" w:rsidP="00877438">
      <w:pPr>
        <w:pStyle w:val="a3"/>
      </w:pPr>
      <w:r w:rsidRPr="001664C4">
        <w:rPr>
          <w:rFonts w:hint="eastAsia"/>
        </w:rPr>
        <w:t>QS亚馏分的中间相沥青含量和分子量</w:t>
      </w:r>
    </w:p>
    <w:p w14:paraId="69D11556" w14:textId="144F72E9" w:rsidR="001664C4" w:rsidRDefault="001664C4" w:rsidP="001664C4">
      <w:pPr>
        <w:ind w:firstLine="480"/>
      </w:pPr>
      <w:r w:rsidRPr="001664C4">
        <w:t>不同溶剂萃取得到的分馏物通常分为</w:t>
      </w:r>
      <w:r w:rsidRPr="001664C4">
        <w:t>HS</w:t>
      </w:r>
      <w:r w:rsidRPr="001664C4">
        <w:t>、</w:t>
      </w:r>
      <w:r w:rsidRPr="001664C4">
        <w:t>HI-TS</w:t>
      </w:r>
      <w:r w:rsidRPr="001664C4">
        <w:t>、</w:t>
      </w:r>
      <w:r w:rsidRPr="001664C4">
        <w:t>TI-QS</w:t>
      </w:r>
      <w:r w:rsidRPr="001664C4">
        <w:t>等易熔组分和</w:t>
      </w:r>
      <w:r w:rsidRPr="001664C4">
        <w:t>QI</w:t>
      </w:r>
      <w:r w:rsidRPr="001664C4">
        <w:t>等不熔组分。易熔组分的数量和质量对与不熔组分共晶能力有影响。因此，研究了亚组分的含量、分子量</w:t>
      </w:r>
      <w:r w:rsidRPr="001664C4">
        <w:t>Mw</w:t>
      </w:r>
      <w:r w:rsidRPr="001664C4">
        <w:t>及其结构特征分布，探讨了组成分子之间的相互作用。图</w:t>
      </w:r>
      <w:r w:rsidRPr="001664C4">
        <w:t>4</w:t>
      </w:r>
      <w:r w:rsidRPr="001664C4">
        <w:t>描述了经过不同热处理的中间相沥青中</w:t>
      </w:r>
      <w:r w:rsidRPr="001664C4">
        <w:t>HS</w:t>
      </w:r>
      <w:r w:rsidRPr="001664C4">
        <w:t>、</w:t>
      </w:r>
      <w:r w:rsidRPr="001664C4">
        <w:t>HI-TS</w:t>
      </w:r>
      <w:r w:rsidRPr="001664C4">
        <w:t>、</w:t>
      </w:r>
      <w:r w:rsidRPr="001664C4">
        <w:t>TI-QS</w:t>
      </w:r>
      <w:r w:rsidRPr="001664C4">
        <w:t>和</w:t>
      </w:r>
      <w:r w:rsidRPr="001664C4">
        <w:t>QI</w:t>
      </w:r>
      <w:r w:rsidRPr="001664C4">
        <w:t>的含量。所有中间相沥青的</w:t>
      </w:r>
      <w:r w:rsidRPr="001664C4">
        <w:t>HS</w:t>
      </w:r>
      <w:r w:rsidRPr="001664C4">
        <w:t>含量相似，约为</w:t>
      </w:r>
      <w:r w:rsidRPr="001664C4">
        <w:t xml:space="preserve">5.5 </w:t>
      </w:r>
      <w:proofErr w:type="spellStart"/>
      <w:r w:rsidRPr="001664C4">
        <w:t>wt</w:t>
      </w:r>
      <w:proofErr w:type="spellEnd"/>
      <w:r w:rsidRPr="001664C4">
        <w:t>%</w:t>
      </w:r>
      <w:r w:rsidRPr="001664C4">
        <w:t>。较高的</w:t>
      </w:r>
      <w:r w:rsidRPr="001664C4">
        <w:t>HI-TS</w:t>
      </w:r>
      <w:r w:rsidRPr="001664C4">
        <w:t>和</w:t>
      </w:r>
      <w:r w:rsidRPr="001664C4">
        <w:t>TI-QS</w:t>
      </w:r>
      <w:r w:rsidRPr="001664C4">
        <w:t>以及较低的</w:t>
      </w:r>
      <w:r w:rsidRPr="001664C4">
        <w:t>QI</w:t>
      </w:r>
      <w:r w:rsidRPr="001664C4">
        <w:t>百分比将</w:t>
      </w:r>
      <w:r w:rsidRPr="001664C4">
        <w:t>MP-40.01-1.0, MP-4-0.005-1.0</w:t>
      </w:r>
      <w:r w:rsidRPr="001664C4">
        <w:t>和</w:t>
      </w:r>
      <w:r w:rsidRPr="001664C4">
        <w:t>MP-3-0.01-2.0</w:t>
      </w:r>
      <w:r w:rsidRPr="001664C4">
        <w:t>与其他三个中间阶段音高区分开来。</w:t>
      </w:r>
      <w:r w:rsidRPr="001664C4">
        <w:t>MP-4-0.1-2.0</w:t>
      </w:r>
      <w:r w:rsidRPr="001664C4">
        <w:t>、</w:t>
      </w:r>
      <w:r w:rsidRPr="001664C4">
        <w:t>MP-40.03-1.5</w:t>
      </w:r>
      <w:r w:rsidRPr="001664C4">
        <w:t>和</w:t>
      </w:r>
      <w:r w:rsidRPr="001664C4">
        <w:t>MP-5-0.01-0.5</w:t>
      </w:r>
      <w:r w:rsidRPr="001664C4">
        <w:t>的子馏分分布表现出</w:t>
      </w:r>
      <w:r w:rsidRPr="001664C4">
        <w:t>HI-TS</w:t>
      </w:r>
      <w:r w:rsidRPr="001664C4">
        <w:t>含量较少但</w:t>
      </w:r>
      <w:r w:rsidRPr="001664C4">
        <w:t>QI</w:t>
      </w:r>
      <w:r w:rsidRPr="001664C4">
        <w:t>含量较大的特点，表明在制备三种沥青的较长时间内，频繁发生过缩合，将</w:t>
      </w:r>
      <w:r w:rsidRPr="001664C4">
        <w:t>HI-TS</w:t>
      </w:r>
      <w:r w:rsidRPr="001664C4">
        <w:t>或</w:t>
      </w:r>
      <w:r w:rsidRPr="001664C4">
        <w:t>TI-QS</w:t>
      </w:r>
      <w:r w:rsidRPr="001664C4">
        <w:t>转化为</w:t>
      </w:r>
      <w:r w:rsidRPr="001664C4">
        <w:t>QI</w:t>
      </w:r>
      <w:r w:rsidRPr="001664C4">
        <w:t>子馏分。构成易熔组分的小分子通常在中间相内堆积，并能与层状大分子提供高亲和力，</w:t>
      </w:r>
      <w:r w:rsidRPr="001664C4">
        <w:lastRenderedPageBreak/>
        <w:t>有助于后一组分的易熔。同时，在各向异性不熔组分存在的情况下，可熔组分也表现出各向异性，这可能是由于其在大分子层状堆积中的中间位置。也就是说，通过强烈的</w:t>
      </w:r>
      <w:r w:rsidRPr="001664C4">
        <w:t>π-π</w:t>
      </w:r>
      <w:r w:rsidRPr="001664C4">
        <w:t>相互作用，大分子是形成层状堆积的必要条件，易熔组分和不熔组分的相对含量显著影响可熔性。因此，在较低的温度下，易熔成分少而不溶成分多，难以完全共熔，容易导致软化点高，甚至出现非均匀熔融状态，如</w:t>
      </w:r>
      <w:r w:rsidRPr="001664C4">
        <w:t>MP-4-0.1-2.0</w:t>
      </w:r>
      <w:r w:rsidRPr="001664C4">
        <w:t>、</w:t>
      </w:r>
      <w:r w:rsidRPr="001664C4">
        <w:t>MP-4-0.03-1.5</w:t>
      </w:r>
      <w:r w:rsidRPr="001664C4">
        <w:t>和</w:t>
      </w:r>
      <w:r w:rsidRPr="001664C4">
        <w:t>MP-5-0.010.5(</w:t>
      </w:r>
      <w:r w:rsidRPr="001664C4">
        <w:t>如表</w:t>
      </w:r>
      <w:r w:rsidRPr="001664C4">
        <w:t>2</w:t>
      </w:r>
      <w:r w:rsidRPr="001664C4">
        <w:t>所示</w:t>
      </w:r>
      <w:r w:rsidRPr="001664C4">
        <w:t>)</w:t>
      </w:r>
      <w:r w:rsidRPr="001664C4">
        <w:t>。值得说明的是，</w:t>
      </w:r>
      <w:r w:rsidRPr="001664C4">
        <w:t>MP-40.03-1.5</w:t>
      </w:r>
      <w:r w:rsidRPr="001664C4">
        <w:t>的</w:t>
      </w:r>
      <w:r w:rsidRPr="001664C4">
        <w:t>QI</w:t>
      </w:r>
      <w:r w:rsidRPr="001664C4">
        <w:t>含量为</w:t>
      </w:r>
      <w:r w:rsidRPr="001664C4">
        <w:t>53.8%</w:t>
      </w:r>
      <w:r w:rsidRPr="001664C4">
        <w:t>，软化点为</w:t>
      </w:r>
      <w:r w:rsidRPr="001664C4">
        <w:t>290</w:t>
      </w:r>
      <w:r w:rsidR="00877438">
        <w:t xml:space="preserve"> </w:t>
      </w:r>
      <w:r w:rsidRPr="001664C4">
        <w:t>℃</w:t>
      </w:r>
      <w:r w:rsidRPr="001664C4">
        <w:t>。略低于</w:t>
      </w:r>
      <w:r w:rsidRPr="001664C4">
        <w:t>MP-5-0.01-0.5</w:t>
      </w:r>
      <w:r w:rsidRPr="001664C4">
        <w:t>中</w:t>
      </w:r>
      <w:r w:rsidRPr="001664C4">
        <w:t>QI</w:t>
      </w:r>
      <w:r w:rsidRPr="001664C4">
        <w:t>的</w:t>
      </w:r>
      <w:r w:rsidRPr="001664C4">
        <w:t xml:space="preserve">55.4% </w:t>
      </w:r>
      <w:proofErr w:type="spellStart"/>
      <w:r w:rsidRPr="001664C4">
        <w:t>wt</w:t>
      </w:r>
      <w:proofErr w:type="spellEnd"/>
      <w:r w:rsidRPr="001664C4">
        <w:t>%</w:t>
      </w:r>
      <w:r w:rsidRPr="001664C4">
        <w:t>，但明显低于软化点</w:t>
      </w:r>
      <w:r w:rsidRPr="001664C4">
        <w:t>325</w:t>
      </w:r>
      <w:r w:rsidR="00877438">
        <w:t xml:space="preserve"> </w:t>
      </w:r>
      <w:r w:rsidRPr="001664C4">
        <w:t>℃</w:t>
      </w:r>
      <w:r w:rsidRPr="001664C4">
        <w:t>。</w:t>
      </w:r>
      <w:r w:rsidRPr="001664C4">
        <w:t>MP-4-0.03-1.5</w:t>
      </w:r>
      <w:r w:rsidRPr="001664C4">
        <w:t>中较低的软化点表明</w:t>
      </w:r>
      <w:r w:rsidRPr="001664C4">
        <w:t>QS</w:t>
      </w:r>
      <w:r w:rsidRPr="001664C4">
        <w:t>子分数</w:t>
      </w:r>
      <w:r w:rsidRPr="001664C4">
        <w:t>(</w:t>
      </w:r>
      <w:r w:rsidRPr="001664C4">
        <w:t>易熔组分</w:t>
      </w:r>
      <w:r w:rsidRPr="001664C4">
        <w:t>)</w:t>
      </w:r>
      <w:r w:rsidRPr="001664C4">
        <w:t>和</w:t>
      </w:r>
      <w:r w:rsidRPr="001664C4">
        <w:t>QI</w:t>
      </w:r>
      <w:r w:rsidRPr="001664C4">
        <w:t>子分数</w:t>
      </w:r>
      <w:r w:rsidRPr="001664C4">
        <w:t>(</w:t>
      </w:r>
      <w:r w:rsidRPr="001664C4">
        <w:t>不熔组分</w:t>
      </w:r>
      <w:r w:rsidRPr="001664C4">
        <w:t>)</w:t>
      </w:r>
      <w:r w:rsidRPr="001664C4">
        <w:t>之间的相互作用更为密切，这可能与易熔组分的结构特征有关。分子间相互作用强烈依赖于组分的结构特征，包括分子大小、分子构型以及环烷基取代基和短烷基取代基。例如，芳香环上的脂肪族基团可以促进与不溶组分的相互作用程度，有助于它们的共熔性。因此，在后续的讨论中，我们将进一步测量</w:t>
      </w:r>
      <w:r w:rsidRPr="001664C4">
        <w:t>QS</w:t>
      </w:r>
      <w:r w:rsidRPr="001664C4">
        <w:t>子组分的结构特征和分子量</w:t>
      </w:r>
      <w:r w:rsidRPr="001664C4">
        <w:t>(</w:t>
      </w:r>
      <w:r w:rsidRPr="001664C4">
        <w:t>即分子大小</w:t>
      </w:r>
      <w:r w:rsidRPr="001664C4">
        <w:t>)</w:t>
      </w:r>
      <w:r w:rsidRPr="001664C4">
        <w:t>以及</w:t>
      </w:r>
      <w:r w:rsidRPr="001664C4">
        <w:t>QI</w:t>
      </w:r>
      <w:r w:rsidRPr="001664C4">
        <w:t>子组分的有限结构表征，以表征组分之间的相互作用。</w:t>
      </w:r>
    </w:p>
    <w:p w14:paraId="29AAA61C" w14:textId="51474645" w:rsidR="00BE6EB8" w:rsidRDefault="001664C4" w:rsidP="00BE6EB8">
      <w:pPr>
        <w:ind w:firstLine="480"/>
      </w:pPr>
      <w:r w:rsidRPr="00BE6EB8">
        <w:t>QS</w:t>
      </w:r>
      <w:r w:rsidRPr="00BE6EB8">
        <w:t>子组分的分子量分布用</w:t>
      </w:r>
      <w:r w:rsidRPr="00BE6EB8">
        <w:t>MALDI</w:t>
      </w:r>
      <w:r w:rsidRPr="00BE6EB8">
        <w:t>质谱表征，如图</w:t>
      </w:r>
      <w:r w:rsidRPr="00BE6EB8">
        <w:t>5</w:t>
      </w:r>
      <w:r w:rsidRPr="00BE6EB8">
        <w:t>所示。可以看出，中间相沥青</w:t>
      </w:r>
      <w:r w:rsidRPr="00BE6EB8">
        <w:t>QS</w:t>
      </w:r>
      <w:r w:rsidRPr="00BE6EB8">
        <w:t>的组成分子分布在一个很宽的分子量范围内，大约在</w:t>
      </w:r>
      <w:r w:rsidRPr="00BE6EB8">
        <w:t>m/z 200</w:t>
      </w:r>
      <w:r w:rsidRPr="00BE6EB8">
        <w:t>到</w:t>
      </w:r>
      <w:r w:rsidRPr="00BE6EB8">
        <w:t>1000-1200</w:t>
      </w:r>
      <w:r w:rsidRPr="00BE6EB8">
        <w:t>之间。如图</w:t>
      </w:r>
      <w:r w:rsidRPr="00BE6EB8">
        <w:t>5</w:t>
      </w:r>
      <w:r w:rsidRPr="00BE6EB8">
        <w:t>所示，从不同中间相间距得到的所有</w:t>
      </w:r>
      <w:r w:rsidRPr="00BE6EB8">
        <w:t>QS</w:t>
      </w:r>
      <w:r w:rsidRPr="00BE6EB8">
        <w:t>亚组分都表现出低聚物组成的特征，大致分为单体</w:t>
      </w:r>
      <w:r w:rsidRPr="00BE6EB8">
        <w:t>(m/z≈200-400)</w:t>
      </w:r>
      <w:r w:rsidRPr="00BE6EB8">
        <w:t>、二聚体</w:t>
      </w:r>
      <w:r w:rsidRPr="00BE6EB8">
        <w:t>(m/z≈400-700)</w:t>
      </w:r>
      <w:r w:rsidRPr="00BE6EB8">
        <w:t>、三聚体和四聚体</w:t>
      </w:r>
      <w:r w:rsidRPr="00BE6EB8">
        <w:t>(m/z≈700-1200)</w:t>
      </w:r>
      <w:r w:rsidRPr="00BE6EB8">
        <w:t>。二聚体是所有</w:t>
      </w:r>
      <w:r w:rsidRPr="00BE6EB8">
        <w:t>QS</w:t>
      </w:r>
      <w:r w:rsidRPr="00BE6EB8">
        <w:t>子组分的主要成分。然而，如图</w:t>
      </w:r>
      <w:r w:rsidRPr="00BE6EB8">
        <w:t>(a)(b)(c)(d)</w:t>
      </w:r>
      <w:r w:rsidRPr="00BE6EB8">
        <w:t>所示，在</w:t>
      </w:r>
      <w:r w:rsidRPr="00BE6EB8">
        <w:t>MP-4-0.1-2.0</w:t>
      </w:r>
      <w:r w:rsidRPr="00BE6EB8">
        <w:t>、</w:t>
      </w:r>
      <w:r w:rsidRPr="00BE6EB8">
        <w:t>MP-40.03-1.5</w:t>
      </w:r>
      <w:r w:rsidRPr="00BE6EB8">
        <w:t>、</w:t>
      </w:r>
      <w:r w:rsidRPr="00BE6EB8">
        <w:t>MP-4-0.01-1.0</w:t>
      </w:r>
      <w:r w:rsidRPr="00BE6EB8">
        <w:t>和</w:t>
      </w:r>
      <w:r w:rsidRPr="00BE6EB8">
        <w:t>MP-4-0.005-1.0</w:t>
      </w:r>
      <w:r w:rsidRPr="00BE6EB8">
        <w:t>的序列中，三聚体和四聚体在各自的</w:t>
      </w:r>
      <w:r w:rsidRPr="00BE6EB8">
        <w:t>QS</w:t>
      </w:r>
      <w:r w:rsidRPr="00BE6EB8">
        <w:t>亚组分中的百分比增加。这种低聚物组成的变化清楚地表明，较短的停留时间抑制了三聚体和四聚体向</w:t>
      </w:r>
      <w:r w:rsidRPr="00BE6EB8">
        <w:t>QI</w:t>
      </w:r>
      <w:r w:rsidRPr="00BE6EB8">
        <w:t>亚组分的转化。此外，</w:t>
      </w:r>
      <w:r w:rsidRPr="00BE6EB8">
        <w:t>MP-4-P2-t2</w:t>
      </w:r>
      <w:r w:rsidRPr="00BE6EB8">
        <w:t>系列样品的</w:t>
      </w:r>
      <w:r w:rsidRPr="00BE6EB8">
        <w:t>QS</w:t>
      </w:r>
      <w:r w:rsidRPr="00BE6EB8">
        <w:t>亚组分的平均</w:t>
      </w:r>
      <w:r w:rsidRPr="00BE6EB8">
        <w:t>Mw</w:t>
      </w:r>
      <w:r w:rsidRPr="00BE6EB8">
        <w:t>随着二级压力的逐渐降低而逐渐增大。根据</w:t>
      </w:r>
      <w:proofErr w:type="spellStart"/>
      <w:r w:rsidRPr="00BE6EB8">
        <w:t>Greinke</w:t>
      </w:r>
      <w:proofErr w:type="spellEnd"/>
      <w:r w:rsidRPr="00BE6EB8">
        <w:t>和</w:t>
      </w:r>
      <w:r w:rsidRPr="00BE6EB8">
        <w:t>Kershaw</w:t>
      </w:r>
      <w:r w:rsidRPr="00BE6EB8">
        <w:t>的报道，由于大分子在中间相形成过程中的非反应性质，</w:t>
      </w:r>
      <w:r w:rsidRPr="00BE6EB8">
        <w:t>QI</w:t>
      </w:r>
      <w:r w:rsidRPr="00BE6EB8">
        <w:t>亚分数的平均</w:t>
      </w:r>
      <w:r w:rsidRPr="00BE6EB8">
        <w:t>Mw</w:t>
      </w:r>
      <w:r w:rsidRPr="00BE6EB8">
        <w:t>较大，且几乎保持不变。因此，在</w:t>
      </w:r>
      <w:r w:rsidRPr="00BE6EB8">
        <w:t>QS</w:t>
      </w:r>
      <w:r w:rsidRPr="00BE6EB8">
        <w:t>增加</w:t>
      </w:r>
      <w:r w:rsidRPr="00BE6EB8">
        <w:t>Mw</w:t>
      </w:r>
      <w:r w:rsidRPr="00BE6EB8">
        <w:t>和相应</w:t>
      </w:r>
      <w:r w:rsidRPr="00BE6EB8">
        <w:t>QI</w:t>
      </w:r>
      <w:r w:rsidRPr="00BE6EB8">
        <w:t>含量减少的共同作用下</w:t>
      </w:r>
      <w:r w:rsidRPr="00BE6EB8">
        <w:t>(</w:t>
      </w:r>
      <w:r w:rsidRPr="00BE6EB8">
        <w:t>如图</w:t>
      </w:r>
      <w:r w:rsidRPr="00BE6EB8">
        <w:t>4</w:t>
      </w:r>
      <w:r w:rsidRPr="00BE6EB8">
        <w:t>所示</w:t>
      </w:r>
      <w:r w:rsidRPr="00BE6EB8">
        <w:t>)</w:t>
      </w:r>
      <w:r w:rsidRPr="00BE6EB8">
        <w:t>，</w:t>
      </w:r>
      <w:r w:rsidRPr="00BE6EB8">
        <w:t>MP-4-P2-t2</w:t>
      </w:r>
      <w:r w:rsidRPr="00BE6EB8">
        <w:t>串联螺距随着二级压力的降低，</w:t>
      </w:r>
      <w:r w:rsidRPr="00BE6EB8">
        <w:t>Mw</w:t>
      </w:r>
      <w:r w:rsidRPr="00BE6EB8">
        <w:t>的分布越来越均匀。一般来说，当</w:t>
      </w:r>
      <w:r w:rsidRPr="00BE6EB8">
        <w:t>QS</w:t>
      </w:r>
      <w:r w:rsidRPr="00BE6EB8">
        <w:t>中组成分子的大小与</w:t>
      </w:r>
      <w:r w:rsidRPr="00BE6EB8">
        <w:t>QI</w:t>
      </w:r>
      <w:r w:rsidRPr="00BE6EB8">
        <w:t>子分数的大小接近时，可以预期相互作用的改善，从而有助于熔化状态的均匀性，即良好的共晶状态。虽然不能准确地获得</w:t>
      </w:r>
      <w:r w:rsidRPr="00BE6EB8">
        <w:t>QI</w:t>
      </w:r>
      <w:r w:rsidRPr="00BE6EB8">
        <w:t>亚组分的分子大小和结构组成，但讨论过度缩合引起的</w:t>
      </w:r>
      <w:r w:rsidRPr="00BE6EB8">
        <w:t>QS</w:t>
      </w:r>
      <w:r w:rsidRPr="00BE6EB8">
        <w:t>和</w:t>
      </w:r>
      <w:r w:rsidRPr="00BE6EB8">
        <w:t>QI</w:t>
      </w:r>
      <w:r w:rsidRPr="00BE6EB8">
        <w:t>中构成分子的转变，旨在了解衍生中间相溶解度或熔合性的变化，也是有价值的。</w:t>
      </w:r>
      <w:proofErr w:type="spellStart"/>
      <w:r w:rsidRPr="00BE6EB8">
        <w:t>Greinke</w:t>
      </w:r>
      <w:proofErr w:type="spellEnd"/>
      <w:r w:rsidRPr="00BE6EB8">
        <w:t>也发现，当中间相开始转化为半焦时，甲基的消除也参与其中。可以推断，如果甲基取代基的裂解只引起</w:t>
      </w:r>
      <w:r w:rsidRPr="00BE6EB8">
        <w:t>QS</w:t>
      </w:r>
      <w:r w:rsidRPr="00BE6EB8">
        <w:t>和</w:t>
      </w:r>
      <w:r w:rsidRPr="00BE6EB8">
        <w:t>QI</w:t>
      </w:r>
      <w:r w:rsidRPr="00BE6EB8">
        <w:t>亚组分的分子内芳构化，则产生具有高度凝聚和共轭芳环的分子，其分子量几乎不变，但分子相互作用程度明显降低。</w:t>
      </w:r>
      <w:r w:rsidR="00BE6EB8" w:rsidRPr="00BE6EB8">
        <w:t>紧接着</w:t>
      </w:r>
      <w:r w:rsidRPr="00BE6EB8">
        <w:t>，这些新形成的分子中剩余甲基的分解最有可能导致分子间聚合成易熔性较差的大分子。三聚体和四聚体似乎与这个转化密切相关。对比图</w:t>
      </w:r>
      <w:r w:rsidRPr="00BE6EB8">
        <w:t>5(e)</w:t>
      </w:r>
      <w:r w:rsidRPr="00BE6EB8">
        <w:t>、</w:t>
      </w:r>
      <w:r w:rsidRPr="00BE6EB8">
        <w:t>(c)</w:t>
      </w:r>
      <w:r w:rsidRPr="00BE6EB8">
        <w:t>和</w:t>
      </w:r>
      <w:r w:rsidRPr="00BE6EB8">
        <w:t>(f)</w:t>
      </w:r>
      <w:r w:rsidRPr="00BE6EB8">
        <w:t>可知，</w:t>
      </w:r>
      <w:r w:rsidRPr="00BE6EB8">
        <w:t>MP-5-0.01-0.5</w:t>
      </w:r>
      <w:r w:rsidRPr="00BE6EB8">
        <w:t>的</w:t>
      </w:r>
      <w:r w:rsidRPr="00BE6EB8">
        <w:t>QS</w:t>
      </w:r>
      <w:r w:rsidRPr="00BE6EB8">
        <w:t>亚馏分中三聚体和四聚体等较重分子的比例小于</w:t>
      </w:r>
      <w:r w:rsidRPr="00BE6EB8">
        <w:t>MP-3-0.01-2.0</w:t>
      </w:r>
      <w:r w:rsidRPr="00BE6EB8">
        <w:t>和</w:t>
      </w:r>
      <w:r w:rsidRPr="00BE6EB8">
        <w:t>MP-4-0.01-1.0</w:t>
      </w:r>
      <w:r w:rsidRPr="00BE6EB8">
        <w:t>的</w:t>
      </w:r>
      <w:r w:rsidRPr="00BE6EB8">
        <w:t>QS</w:t>
      </w:r>
      <w:r w:rsidRPr="00BE6EB8">
        <w:t>亚馏分，说明在中间相球大量聚结之前进行真空处理</w:t>
      </w:r>
      <w:r w:rsidRPr="00BE6EB8">
        <w:t>(</w:t>
      </w:r>
      <w:r w:rsidRPr="00BE6EB8">
        <w:t>如图</w:t>
      </w:r>
      <w:r w:rsidRPr="00BE6EB8">
        <w:t>2(a)</w:t>
      </w:r>
      <w:r w:rsidRPr="00BE6EB8">
        <w:t>和</w:t>
      </w:r>
      <w:r w:rsidRPr="00BE6EB8">
        <w:t>3(a)(b)</w:t>
      </w:r>
      <w:r w:rsidRPr="00BE6EB8">
        <w:t>所示</w:t>
      </w:r>
      <w:r w:rsidRPr="00BE6EB8">
        <w:t>)</w:t>
      </w:r>
      <w:r w:rsidRPr="00BE6EB8">
        <w:t>可以最</w:t>
      </w:r>
      <w:r w:rsidRPr="00BE6EB8">
        <w:lastRenderedPageBreak/>
        <w:t>大限度地减少较重分子的过量缩聚。从而提供具有均匀</w:t>
      </w:r>
      <w:r w:rsidRPr="00BE6EB8">
        <w:t>Mw</w:t>
      </w:r>
      <w:r w:rsidRPr="00BE6EB8">
        <w:t>分布和可熔性的中间相沥</w:t>
      </w:r>
      <w:r w:rsidR="00877438" w:rsidRPr="00BE6EB8">
        <w:rPr>
          <w:noProof/>
        </w:rPr>
        <w:drawing>
          <wp:anchor distT="0" distB="0" distL="114300" distR="114300" simplePos="0" relativeHeight="251658240" behindDoc="0" locked="0" layoutInCell="1" allowOverlap="1" wp14:anchorId="48776197" wp14:editId="365F99D0">
            <wp:simplePos x="0" y="0"/>
            <wp:positionH relativeFrom="margin">
              <wp:posOffset>-1270</wp:posOffset>
            </wp:positionH>
            <wp:positionV relativeFrom="paragraph">
              <wp:posOffset>576580</wp:posOffset>
            </wp:positionV>
            <wp:extent cx="5759450" cy="7519035"/>
            <wp:effectExtent l="0" t="0" r="0" b="5715"/>
            <wp:wrapSquare wrapText="bothSides"/>
            <wp:docPr id="1329336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6758" name=""/>
                    <pic:cNvPicPr/>
                  </pic:nvPicPr>
                  <pic:blipFill>
                    <a:blip r:embed="rId19">
                      <a:extLst>
                        <a:ext uri="{28A0092B-C50C-407E-A947-70E740481C1C}">
                          <a14:useLocalDpi xmlns:a14="http://schemas.microsoft.com/office/drawing/2010/main" val="0"/>
                        </a:ext>
                      </a:extLst>
                    </a:blip>
                    <a:stretch>
                      <a:fillRect/>
                    </a:stretch>
                  </pic:blipFill>
                  <pic:spPr>
                    <a:xfrm>
                      <a:off x="0" y="0"/>
                      <a:ext cx="5759450" cy="7519035"/>
                    </a:xfrm>
                    <a:prstGeom prst="rect">
                      <a:avLst/>
                    </a:prstGeom>
                  </pic:spPr>
                </pic:pic>
              </a:graphicData>
            </a:graphic>
            <wp14:sizeRelH relativeFrom="page">
              <wp14:pctWidth>0</wp14:pctWidth>
            </wp14:sizeRelH>
            <wp14:sizeRelV relativeFrom="page">
              <wp14:pctHeight>0</wp14:pctHeight>
            </wp14:sizeRelV>
          </wp:anchor>
        </w:drawing>
      </w:r>
      <w:r w:rsidRPr="00BE6EB8">
        <w:t>青。</w:t>
      </w:r>
    </w:p>
    <w:p w14:paraId="2407B39C" w14:textId="7FFBDE8A" w:rsidR="001664C4" w:rsidRPr="00877438" w:rsidRDefault="00BE6EB8" w:rsidP="00BE6EB8">
      <w:pPr>
        <w:ind w:firstLineChars="0" w:firstLine="0"/>
        <w:jc w:val="center"/>
        <w:rPr>
          <w:rFonts w:ascii="宋体" w:hAnsi="宋体"/>
          <w:b/>
          <w:bCs/>
          <w:sz w:val="21"/>
          <w:szCs w:val="21"/>
        </w:rPr>
      </w:pPr>
      <w:r w:rsidRPr="00877438">
        <w:rPr>
          <w:rFonts w:ascii="宋体" w:hAnsi="宋体" w:hint="eastAsia"/>
          <w:b/>
          <w:bCs/>
          <w:sz w:val="21"/>
          <w:szCs w:val="21"/>
        </w:rPr>
        <w:t>图3 第一阶段处理(a)3 h和(b)5 h所得沥青的光学织构以及碳化后衍生的中间相沥青:(c)(c1)MP-3-0.01-2.0和(d)(d1)MP-5-0.01-0.5</w:t>
      </w:r>
    </w:p>
    <w:p w14:paraId="039FAD24" w14:textId="23F3777C" w:rsidR="00BE6EB8" w:rsidRPr="00BE6EB8" w:rsidRDefault="00BE6EB8" w:rsidP="00BE6EB8">
      <w:pPr>
        <w:ind w:firstLineChars="0" w:firstLine="0"/>
        <w:jc w:val="center"/>
      </w:pPr>
      <w:r w:rsidRPr="00BE6EB8">
        <w:rPr>
          <w:noProof/>
        </w:rPr>
        <w:lastRenderedPageBreak/>
        <w:drawing>
          <wp:inline distT="0" distB="0" distL="0" distR="0" wp14:anchorId="4E3B98CD" wp14:editId="05CE71DA">
            <wp:extent cx="5759450" cy="4382135"/>
            <wp:effectExtent l="0" t="0" r="0" b="0"/>
            <wp:docPr id="637901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01403" name=""/>
                    <pic:cNvPicPr/>
                  </pic:nvPicPr>
                  <pic:blipFill>
                    <a:blip r:embed="rId20"/>
                    <a:stretch>
                      <a:fillRect/>
                    </a:stretch>
                  </pic:blipFill>
                  <pic:spPr>
                    <a:xfrm>
                      <a:off x="0" y="0"/>
                      <a:ext cx="5759450" cy="4382135"/>
                    </a:xfrm>
                    <a:prstGeom prst="rect">
                      <a:avLst/>
                    </a:prstGeom>
                  </pic:spPr>
                </pic:pic>
              </a:graphicData>
            </a:graphic>
          </wp:inline>
        </w:drawing>
      </w:r>
    </w:p>
    <w:p w14:paraId="3B3914BC" w14:textId="75CA6501" w:rsidR="00BE6EB8" w:rsidRPr="00877438" w:rsidRDefault="00BE6EB8" w:rsidP="00BE6EB8">
      <w:pPr>
        <w:ind w:firstLineChars="0" w:firstLine="0"/>
        <w:jc w:val="center"/>
        <w:rPr>
          <w:rFonts w:ascii="宋体" w:hAnsi="宋体"/>
          <w:b/>
          <w:bCs/>
          <w:sz w:val="21"/>
          <w:szCs w:val="21"/>
        </w:rPr>
      </w:pPr>
      <w:r w:rsidRPr="00877438">
        <w:rPr>
          <w:rFonts w:ascii="宋体" w:hAnsi="宋体" w:hint="eastAsia"/>
          <w:b/>
          <w:bCs/>
          <w:sz w:val="21"/>
          <w:szCs w:val="21"/>
        </w:rPr>
        <w:t>图4</w:t>
      </w:r>
      <w:r w:rsidR="00881831" w:rsidRPr="00877438">
        <w:rPr>
          <w:rFonts w:ascii="宋体" w:hAnsi="宋体" w:hint="eastAsia"/>
          <w:b/>
          <w:bCs/>
          <w:sz w:val="21"/>
          <w:szCs w:val="21"/>
        </w:rPr>
        <w:t xml:space="preserve"> </w:t>
      </w:r>
      <w:r w:rsidRPr="00877438">
        <w:rPr>
          <w:rFonts w:ascii="宋体" w:hAnsi="宋体" w:hint="eastAsia"/>
          <w:b/>
          <w:bCs/>
          <w:sz w:val="21"/>
          <w:szCs w:val="21"/>
        </w:rPr>
        <w:t>不同热处理所得到的中间相沥青中亚组分含量的变化</w:t>
      </w:r>
    </w:p>
    <w:p w14:paraId="6BE72294" w14:textId="27A0013C" w:rsidR="00BE6EB8" w:rsidRPr="00BE6EB8" w:rsidRDefault="00BE6EB8" w:rsidP="00BE6EB8">
      <w:pPr>
        <w:ind w:firstLineChars="0" w:firstLine="0"/>
        <w:jc w:val="center"/>
        <w:rPr>
          <w:rFonts w:ascii="黑体" w:eastAsia="黑体" w:hAnsi="黑体"/>
        </w:rPr>
      </w:pPr>
      <w:r w:rsidRPr="00BE6EB8">
        <w:rPr>
          <w:noProof/>
        </w:rPr>
        <w:lastRenderedPageBreak/>
        <w:drawing>
          <wp:inline distT="0" distB="0" distL="0" distR="0" wp14:anchorId="405C1311" wp14:editId="27545CD4">
            <wp:extent cx="4248150" cy="7953375"/>
            <wp:effectExtent l="0" t="0" r="0" b="9525"/>
            <wp:docPr id="615734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4903" name=""/>
                    <pic:cNvPicPr/>
                  </pic:nvPicPr>
                  <pic:blipFill>
                    <a:blip r:embed="rId21"/>
                    <a:stretch>
                      <a:fillRect/>
                    </a:stretch>
                  </pic:blipFill>
                  <pic:spPr>
                    <a:xfrm>
                      <a:off x="0" y="0"/>
                      <a:ext cx="4248150" cy="7953375"/>
                    </a:xfrm>
                    <a:prstGeom prst="rect">
                      <a:avLst/>
                    </a:prstGeom>
                  </pic:spPr>
                </pic:pic>
              </a:graphicData>
            </a:graphic>
          </wp:inline>
        </w:drawing>
      </w:r>
    </w:p>
    <w:p w14:paraId="3E9E86EB" w14:textId="47FCFC3D" w:rsidR="00BE6EB8" w:rsidRPr="00877438" w:rsidRDefault="00BE6EB8" w:rsidP="00BE6EB8">
      <w:pPr>
        <w:ind w:firstLineChars="0" w:firstLine="0"/>
        <w:jc w:val="center"/>
        <w:rPr>
          <w:rFonts w:ascii="宋体" w:hAnsi="宋体"/>
          <w:b/>
          <w:bCs/>
          <w:sz w:val="21"/>
          <w:szCs w:val="21"/>
        </w:rPr>
      </w:pPr>
      <w:r w:rsidRPr="00877438">
        <w:rPr>
          <w:rFonts w:ascii="宋体" w:hAnsi="宋体" w:hint="eastAsia"/>
          <w:b/>
          <w:bCs/>
          <w:sz w:val="21"/>
          <w:szCs w:val="21"/>
        </w:rPr>
        <w:t>图5</w:t>
      </w:r>
      <w:r w:rsidR="00881831" w:rsidRPr="00877438">
        <w:rPr>
          <w:rFonts w:ascii="宋体" w:hAnsi="宋体"/>
          <w:b/>
          <w:bCs/>
          <w:sz w:val="21"/>
          <w:szCs w:val="21"/>
        </w:rPr>
        <w:t xml:space="preserve"> </w:t>
      </w:r>
      <w:r w:rsidRPr="00877438">
        <w:rPr>
          <w:rFonts w:ascii="宋体" w:hAnsi="宋体" w:hint="eastAsia"/>
          <w:b/>
          <w:bCs/>
          <w:sz w:val="21"/>
          <w:szCs w:val="21"/>
        </w:rPr>
        <w:t>所得中间相中具有低聚峰(单体:红色，二聚体:黄色，三聚体:绿色，四聚体:紫色)的QS亚组分的MALDI光谱显示</w:t>
      </w:r>
    </w:p>
    <w:p w14:paraId="4A3CBF51" w14:textId="399E1180" w:rsidR="00BE6EB8" w:rsidRDefault="00BE6EB8" w:rsidP="00877438">
      <w:pPr>
        <w:pStyle w:val="a3"/>
      </w:pPr>
      <w:r w:rsidRPr="00BE6EB8">
        <w:rPr>
          <w:rFonts w:hint="eastAsia"/>
        </w:rPr>
        <w:lastRenderedPageBreak/>
        <w:t>中间相沥青中组分的结构特征</w:t>
      </w:r>
    </w:p>
    <w:p w14:paraId="52F0D448" w14:textId="5AB70B55" w:rsidR="00BE6EB8" w:rsidRDefault="00BE6EB8" w:rsidP="00BE6EB8">
      <w:pPr>
        <w:ind w:firstLine="480"/>
      </w:pPr>
      <w:r w:rsidRPr="00BE6EB8">
        <w:t>表</w:t>
      </w:r>
      <w:r w:rsidRPr="00BE6EB8">
        <w:t>3</w:t>
      </w:r>
      <w:r w:rsidRPr="00BE6EB8">
        <w:t>总结了</w:t>
      </w:r>
      <w:r w:rsidRPr="00877438">
        <w:rPr>
          <w:vertAlign w:val="superscript"/>
        </w:rPr>
        <w:t>1</w:t>
      </w:r>
      <w:r w:rsidR="00877438">
        <w:t xml:space="preserve">H </w:t>
      </w:r>
      <w:r w:rsidRPr="00BE6EB8">
        <w:t>NMR</w:t>
      </w:r>
      <w:r w:rsidRPr="00BE6EB8">
        <w:t>测定的</w:t>
      </w:r>
      <w:r w:rsidRPr="00BE6EB8">
        <w:t>QS</w:t>
      </w:r>
      <w:r w:rsidRPr="00BE6EB8">
        <w:t>子组分中不同质子的百分比，以及</w:t>
      </w:r>
      <w:r w:rsidRPr="00BE6EB8">
        <w:t>B-L</w:t>
      </w:r>
      <w:r w:rsidRPr="00BE6EB8">
        <w:t>法计算的结构参数。从表</w:t>
      </w:r>
      <w:r w:rsidRPr="00BE6EB8">
        <w:t>3</w:t>
      </w:r>
      <w:r w:rsidRPr="00BE6EB8">
        <w:t>可以看出，所有</w:t>
      </w:r>
      <w:r w:rsidRPr="00BE6EB8">
        <w:t>QS</w:t>
      </w:r>
      <w:r w:rsidRPr="00BE6EB8">
        <w:t>亚组分中都含有少量的</w:t>
      </w:r>
      <w:r w:rsidRPr="00BE6EB8">
        <w:t>H</w:t>
      </w:r>
      <w:r w:rsidRPr="002861B2">
        <w:rPr>
          <w:vertAlign w:val="subscript"/>
        </w:rPr>
        <w:t>β</w:t>
      </w:r>
      <w:r w:rsidRPr="00BE6EB8">
        <w:t>和</w:t>
      </w:r>
      <w:proofErr w:type="spellStart"/>
      <w:r w:rsidRPr="00BE6EB8">
        <w:t>H</w:t>
      </w:r>
      <w:r w:rsidRPr="002861B2">
        <w:rPr>
          <w:vertAlign w:val="subscript"/>
        </w:rPr>
        <w:t>γ</w:t>
      </w:r>
      <w:proofErr w:type="spellEnd"/>
      <w:r w:rsidRPr="00BE6EB8">
        <w:t>，说明缺少长侧链。而对于</w:t>
      </w:r>
      <w:r w:rsidRPr="00BE6EB8">
        <w:t>MP-4-P2-t2</w:t>
      </w:r>
      <w:r w:rsidRPr="00BE6EB8">
        <w:t>系列节段，第二级压力从</w:t>
      </w:r>
      <w:r w:rsidRPr="00BE6EB8">
        <w:t>0.1 MPa</w:t>
      </w:r>
      <w:r w:rsidRPr="00BE6EB8">
        <w:t>降至</w:t>
      </w:r>
      <w:r w:rsidRPr="00BE6EB8">
        <w:t>0.005 MPa</w:t>
      </w:r>
      <w:r w:rsidRPr="00BE6EB8">
        <w:t>促进了衍生节段中</w:t>
      </w:r>
      <w:r w:rsidRPr="00BE6EB8">
        <w:t>H</w:t>
      </w:r>
      <w:r w:rsidRPr="002861B2">
        <w:rPr>
          <w:vertAlign w:val="subscript"/>
        </w:rPr>
        <w:t>F</w:t>
      </w:r>
      <w:r w:rsidRPr="00BE6EB8">
        <w:t>、</w:t>
      </w:r>
      <w:r w:rsidRPr="00BE6EB8">
        <w:t>H</w:t>
      </w:r>
      <w:r w:rsidRPr="002861B2">
        <w:rPr>
          <w:vertAlign w:val="subscript"/>
        </w:rPr>
        <w:t>α</w:t>
      </w:r>
      <w:r w:rsidRPr="00BE6EB8">
        <w:t>和</w:t>
      </w:r>
      <w:r w:rsidRPr="00BE6EB8">
        <w:t>H</w:t>
      </w:r>
      <w:r w:rsidRPr="002861B2">
        <w:rPr>
          <w:vertAlign w:val="subscript"/>
        </w:rPr>
        <w:t>N</w:t>
      </w:r>
      <w:r w:rsidRPr="00BE6EB8">
        <w:t>的含量，但牺牲了</w:t>
      </w:r>
      <w:r w:rsidRPr="00BE6EB8">
        <w:t>H</w:t>
      </w:r>
      <w:r w:rsidRPr="002861B2">
        <w:rPr>
          <w:vertAlign w:val="subscript"/>
        </w:rPr>
        <w:t>ar</w:t>
      </w:r>
      <w:r w:rsidRPr="00BE6EB8">
        <w:t>含量。同时，芳香度</w:t>
      </w:r>
      <w:r w:rsidRPr="00BE6EB8">
        <w:t>f</w:t>
      </w:r>
      <w:r w:rsidRPr="002861B2">
        <w:rPr>
          <w:vertAlign w:val="subscript"/>
        </w:rPr>
        <w:t>a</w:t>
      </w:r>
      <w:r w:rsidRPr="00BE6EB8">
        <w:t>从</w:t>
      </w:r>
      <w:r w:rsidRPr="00BE6EB8">
        <w:t>MP-4-0.1-2.0</w:t>
      </w:r>
      <w:r w:rsidRPr="00BE6EB8">
        <w:t>的</w:t>
      </w:r>
      <w:r w:rsidRPr="00BE6EB8">
        <w:t>0.96</w:t>
      </w:r>
      <w:r w:rsidRPr="00BE6EB8">
        <w:t>逐渐降低到</w:t>
      </w:r>
      <w:r w:rsidRPr="00BE6EB8">
        <w:t>MP-4-0.005-1.0</w:t>
      </w:r>
      <w:r w:rsidRPr="00BE6EB8">
        <w:t>的</w:t>
      </w:r>
      <w:r w:rsidRPr="00BE6EB8">
        <w:t>0.93</w:t>
      </w:r>
      <w:r w:rsidRPr="00BE6EB8">
        <w:t>，缩合指数</w:t>
      </w:r>
      <w:r w:rsidRPr="00BE6EB8">
        <w:t>H</w:t>
      </w:r>
      <w:r w:rsidRPr="002861B2">
        <w:rPr>
          <w:vertAlign w:val="subscript"/>
        </w:rPr>
        <w:t>AU</w:t>
      </w:r>
      <w:r w:rsidRPr="00BE6EB8">
        <w:t>/C</w:t>
      </w:r>
      <w:r w:rsidRPr="002861B2">
        <w:rPr>
          <w:vertAlign w:val="subscript"/>
        </w:rPr>
        <w:t>A</w:t>
      </w:r>
      <w:r w:rsidRPr="00BE6EB8">
        <w:t>从</w:t>
      </w:r>
      <w:r w:rsidRPr="00BE6EB8">
        <w:t>MP-4-0.1-2.0</w:t>
      </w:r>
      <w:r w:rsidRPr="00BE6EB8">
        <w:t>的</w:t>
      </w:r>
      <w:r w:rsidRPr="00BE6EB8">
        <w:t>0.55</w:t>
      </w:r>
      <w:r w:rsidRPr="00BE6EB8">
        <w:t>逐渐增加到</w:t>
      </w:r>
      <w:r w:rsidRPr="00BE6EB8">
        <w:t>MP-40.005-1.0</w:t>
      </w:r>
      <w:r w:rsidRPr="00BE6EB8">
        <w:t>的</w:t>
      </w:r>
      <w:r w:rsidRPr="00BE6EB8">
        <w:t>0.60</w:t>
      </w:r>
      <w:r w:rsidRPr="00BE6EB8">
        <w:t>。这些结果充分表明，烷基和环烷基取代基在短时间的二级处理中很容易保留，其组成环的缩合度较低。根据</w:t>
      </w:r>
      <w:r w:rsidRPr="00BE6EB8">
        <w:t>Lee</w:t>
      </w:r>
      <w:r w:rsidRPr="00BE6EB8">
        <w:t>的报道，芳香性和缩合度的逐渐降低表明分子结构逐渐从刚性构型</w:t>
      </w:r>
      <w:r w:rsidRPr="00BE6EB8">
        <w:t>(</w:t>
      </w:r>
      <w:r w:rsidRPr="00BE6EB8">
        <w:t>单体单元通过五元或六元环连接</w:t>
      </w:r>
      <w:r w:rsidRPr="00BE6EB8">
        <w:t>)</w:t>
      </w:r>
      <w:r w:rsidRPr="00BE6EB8">
        <w:t>转变为半刚性构型</w:t>
      </w:r>
      <w:r w:rsidRPr="00BE6EB8">
        <w:t>(</w:t>
      </w:r>
      <w:r w:rsidRPr="00BE6EB8">
        <w:t>单体结构单元由亚甲基桥接或芳基芳基键等非芳香组分交联</w:t>
      </w:r>
      <w:r w:rsidRPr="00BE6EB8">
        <w:t>)</w:t>
      </w:r>
      <w:r w:rsidRPr="00BE6EB8">
        <w:t>。图</w:t>
      </w:r>
      <w:r w:rsidRPr="00BE6EB8">
        <w:t>5</w:t>
      </w:r>
      <w:r w:rsidRPr="00BE6EB8">
        <w:t>中</w:t>
      </w:r>
      <w:r w:rsidRPr="00BE6EB8">
        <w:t>H</w:t>
      </w:r>
      <w:r w:rsidRPr="002861B2">
        <w:rPr>
          <w:vertAlign w:val="subscript"/>
        </w:rPr>
        <w:t>F</w:t>
      </w:r>
      <w:r w:rsidRPr="00BE6EB8">
        <w:t>含量的增加也证实了这种结构转变，</w:t>
      </w:r>
      <w:r w:rsidRPr="00BE6EB8">
        <w:t>H</w:t>
      </w:r>
      <w:r w:rsidRPr="002861B2">
        <w:rPr>
          <w:vertAlign w:val="subscript"/>
        </w:rPr>
        <w:t>F</w:t>
      </w:r>
      <w:r w:rsidRPr="00BE6EB8">
        <w:t>含量的增加代表亚甲基中的氢连接了两个芳环，可能是一种将单体单元连接成低聚物的桥键。根据</w:t>
      </w:r>
      <w:r w:rsidRPr="00BE6EB8">
        <w:t>Lee</w:t>
      </w:r>
      <w:r w:rsidRPr="00BE6EB8">
        <w:t>和</w:t>
      </w:r>
      <w:r w:rsidRPr="00BE6EB8">
        <w:t>Song</w:t>
      </w:r>
      <w:r w:rsidRPr="00BE6EB8">
        <w:t>的描述，具有半刚性构型的介元在液晶相中的分子堆积和有序程度不如具有刚性构型的介元。因此，在退火过程中，在中间相沥青熔合状态下，半刚性介观材料的原始取向很容易被分解并通过热运动重新排列成宽流织构的各向异性。根据对</w:t>
      </w:r>
      <w:r w:rsidRPr="00BE6EB8">
        <w:t>MP-4-P2-t2</w:t>
      </w:r>
      <w:r w:rsidRPr="00BE6EB8">
        <w:t>系列中</w:t>
      </w:r>
      <w:r w:rsidRPr="00BE6EB8">
        <w:t>QS</w:t>
      </w:r>
      <w:r w:rsidRPr="00BE6EB8">
        <w:t>的质子百分比的讨论，可以推断</w:t>
      </w:r>
      <w:r w:rsidRPr="00BE6EB8">
        <w:t>MP-4-0.01-1.0</w:t>
      </w:r>
      <w:r w:rsidRPr="00BE6EB8">
        <w:t>和</w:t>
      </w:r>
      <w:r w:rsidRPr="00BE6EB8">
        <w:t>MP4-0.005-1.0</w:t>
      </w:r>
      <w:r w:rsidRPr="00BE6EB8">
        <w:t>的中间相最有可能主要由半刚性的中间相形成，因此退火后容易变形为宽流织构各向异性，如图</w:t>
      </w:r>
      <w:r w:rsidRPr="00BE6EB8">
        <w:t>2 (d1)</w:t>
      </w:r>
      <w:r w:rsidRPr="00BE6EB8">
        <w:t>和</w:t>
      </w:r>
      <w:r w:rsidRPr="00BE6EB8">
        <w:t>(e1)</w:t>
      </w:r>
      <w:r w:rsidRPr="00BE6EB8">
        <w:t>所示。此外，与</w:t>
      </w:r>
      <w:r w:rsidRPr="00BE6EB8">
        <w:t>MP-5-0.01-0.5</w:t>
      </w:r>
      <w:r w:rsidRPr="00BE6EB8">
        <w:t>相比，</w:t>
      </w:r>
      <w:r w:rsidRPr="00BE6EB8">
        <w:t>MP-3-0.01-2.0</w:t>
      </w:r>
      <w:r w:rsidRPr="00BE6EB8">
        <w:t>和</w:t>
      </w:r>
      <w:r w:rsidRPr="00BE6EB8">
        <w:t>MP-4-0.01-1.0</w:t>
      </w:r>
      <w:r w:rsidRPr="00BE6EB8">
        <w:t>的</w:t>
      </w:r>
      <w:r w:rsidRPr="00BE6EB8">
        <w:t>QS</w:t>
      </w:r>
      <w:r w:rsidRPr="00BE6EB8">
        <w:t>具有更高的</w:t>
      </w:r>
      <w:r w:rsidRPr="00BE6EB8">
        <w:t>H</w:t>
      </w:r>
      <w:r w:rsidRPr="002861B2">
        <w:rPr>
          <w:vertAlign w:val="subscript"/>
        </w:rPr>
        <w:t>F</w:t>
      </w:r>
      <w:r w:rsidRPr="00BE6EB8">
        <w:t>含量和</w:t>
      </w:r>
      <w:r w:rsidRPr="00BE6EB8">
        <w:t>H</w:t>
      </w:r>
      <w:r w:rsidRPr="002861B2">
        <w:rPr>
          <w:vertAlign w:val="subscript"/>
        </w:rPr>
        <w:t>AU</w:t>
      </w:r>
      <w:r w:rsidRPr="00BE6EB8">
        <w:t>/ C</w:t>
      </w:r>
      <w:r w:rsidRPr="002861B2">
        <w:rPr>
          <w:vertAlign w:val="subscript"/>
        </w:rPr>
        <w:t>A</w:t>
      </w:r>
      <w:r w:rsidRPr="00BE6EB8">
        <w:t>, f</w:t>
      </w:r>
      <w:r w:rsidRPr="002861B2">
        <w:rPr>
          <w:vertAlign w:val="subscript"/>
        </w:rPr>
        <w:t>a</w:t>
      </w:r>
      <w:r w:rsidRPr="00BE6EB8">
        <w:t>更低。结果表明，对中间相球的形成和生长所获得的沥青进行真空热处理，有利于生成半刚性构型的芳烃环。</w:t>
      </w:r>
    </w:p>
    <w:p w14:paraId="5ECE9EBD" w14:textId="6E605147" w:rsidR="00BE6EB8" w:rsidRPr="002861B2" w:rsidRDefault="00BE6EB8" w:rsidP="00BE6EB8">
      <w:pPr>
        <w:ind w:firstLineChars="0" w:firstLine="0"/>
        <w:jc w:val="center"/>
        <w:rPr>
          <w:rFonts w:ascii="宋体" w:hAnsi="宋体"/>
          <w:b/>
          <w:bCs/>
          <w:sz w:val="21"/>
          <w:szCs w:val="21"/>
        </w:rPr>
      </w:pPr>
      <w:r w:rsidRPr="002861B2">
        <w:rPr>
          <w:rFonts w:ascii="宋体" w:hAnsi="宋体" w:hint="eastAsia"/>
          <w:b/>
          <w:bCs/>
          <w:sz w:val="21"/>
          <w:szCs w:val="21"/>
        </w:rPr>
        <w:t>表3</w:t>
      </w:r>
      <w:r w:rsidRPr="002861B2">
        <w:rPr>
          <w:rFonts w:ascii="宋体" w:hAnsi="宋体"/>
          <w:b/>
          <w:bCs/>
          <w:sz w:val="21"/>
          <w:szCs w:val="21"/>
        </w:rPr>
        <w:t xml:space="preserve"> </w:t>
      </w:r>
      <w:r w:rsidRPr="002861B2">
        <w:rPr>
          <w:rFonts w:ascii="宋体" w:hAnsi="宋体" w:hint="eastAsia"/>
          <w:b/>
          <w:bCs/>
          <w:sz w:val="21"/>
          <w:szCs w:val="21"/>
        </w:rPr>
        <w:t>采用B-L法计算出QS子组分的质子分布、氢碳比及结构参数</w:t>
      </w:r>
    </w:p>
    <w:tbl>
      <w:tblPr>
        <w:tblStyle w:val="afb"/>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952"/>
        <w:gridCol w:w="749"/>
        <w:gridCol w:w="851"/>
        <w:gridCol w:w="795"/>
        <w:gridCol w:w="743"/>
        <w:gridCol w:w="730"/>
        <w:gridCol w:w="708"/>
        <w:gridCol w:w="736"/>
        <w:gridCol w:w="963"/>
      </w:tblGrid>
      <w:tr w:rsidR="0096141C" w14:paraId="28D57B70" w14:textId="77777777" w:rsidTr="0096141C">
        <w:tc>
          <w:tcPr>
            <w:tcW w:w="1843" w:type="dxa"/>
            <w:tcBorders>
              <w:top w:val="single" w:sz="18" w:space="0" w:color="auto"/>
              <w:bottom w:val="single" w:sz="12" w:space="0" w:color="auto"/>
            </w:tcBorders>
          </w:tcPr>
          <w:p w14:paraId="53E6C5FF" w14:textId="1757D33A" w:rsidR="00BE6EB8" w:rsidRPr="002861B2" w:rsidRDefault="00BE6EB8" w:rsidP="00BE6EB8">
            <w:pPr>
              <w:ind w:firstLineChars="0" w:firstLine="0"/>
              <w:jc w:val="center"/>
              <w:rPr>
                <w:sz w:val="21"/>
                <w:szCs w:val="21"/>
              </w:rPr>
            </w:pPr>
            <w:r w:rsidRPr="002861B2">
              <w:rPr>
                <w:sz w:val="21"/>
                <w:szCs w:val="21"/>
              </w:rPr>
              <w:t>样品</w:t>
            </w:r>
          </w:p>
        </w:tc>
        <w:tc>
          <w:tcPr>
            <w:tcW w:w="952" w:type="dxa"/>
            <w:tcBorders>
              <w:top w:val="single" w:sz="18" w:space="0" w:color="auto"/>
              <w:bottom w:val="single" w:sz="12" w:space="0" w:color="auto"/>
            </w:tcBorders>
          </w:tcPr>
          <w:p w14:paraId="5746987C" w14:textId="0C2E3EFC" w:rsidR="00BE6EB8" w:rsidRPr="002861B2" w:rsidRDefault="00BE6EB8" w:rsidP="00BE6EB8">
            <w:pPr>
              <w:ind w:firstLineChars="0" w:firstLine="0"/>
              <w:jc w:val="center"/>
              <w:rPr>
                <w:sz w:val="21"/>
                <w:szCs w:val="21"/>
              </w:rPr>
            </w:pPr>
            <w:r w:rsidRPr="002861B2">
              <w:rPr>
                <w:sz w:val="21"/>
                <w:szCs w:val="21"/>
              </w:rPr>
              <w:t>H</w:t>
            </w:r>
            <w:r w:rsidRPr="002861B2">
              <w:rPr>
                <w:sz w:val="21"/>
                <w:szCs w:val="21"/>
                <w:vertAlign w:val="subscript"/>
              </w:rPr>
              <w:t>ar</w:t>
            </w:r>
            <w:r w:rsidRPr="002861B2">
              <w:rPr>
                <w:sz w:val="21"/>
                <w:szCs w:val="21"/>
              </w:rPr>
              <w:t>/%</w:t>
            </w:r>
          </w:p>
        </w:tc>
        <w:tc>
          <w:tcPr>
            <w:tcW w:w="749" w:type="dxa"/>
            <w:tcBorders>
              <w:top w:val="single" w:sz="18" w:space="0" w:color="auto"/>
              <w:bottom w:val="single" w:sz="12" w:space="0" w:color="auto"/>
            </w:tcBorders>
          </w:tcPr>
          <w:p w14:paraId="4A54A683" w14:textId="21A08C1C" w:rsidR="00BE6EB8" w:rsidRPr="002861B2" w:rsidRDefault="00BE6EB8" w:rsidP="00BE6EB8">
            <w:pPr>
              <w:ind w:firstLineChars="0" w:firstLine="0"/>
              <w:jc w:val="center"/>
              <w:rPr>
                <w:sz w:val="21"/>
                <w:szCs w:val="21"/>
              </w:rPr>
            </w:pPr>
            <w:r w:rsidRPr="002861B2">
              <w:rPr>
                <w:sz w:val="21"/>
                <w:szCs w:val="21"/>
              </w:rPr>
              <w:t>H</w:t>
            </w:r>
            <w:r w:rsidRPr="002861B2">
              <w:rPr>
                <w:sz w:val="21"/>
                <w:szCs w:val="21"/>
                <w:vertAlign w:val="subscript"/>
              </w:rPr>
              <w:t>F</w:t>
            </w:r>
            <w:r w:rsidRPr="002861B2">
              <w:rPr>
                <w:sz w:val="21"/>
                <w:szCs w:val="21"/>
              </w:rPr>
              <w:t>/%</w:t>
            </w:r>
          </w:p>
        </w:tc>
        <w:tc>
          <w:tcPr>
            <w:tcW w:w="851" w:type="dxa"/>
            <w:tcBorders>
              <w:top w:val="single" w:sz="18" w:space="0" w:color="auto"/>
              <w:bottom w:val="single" w:sz="12" w:space="0" w:color="auto"/>
            </w:tcBorders>
          </w:tcPr>
          <w:p w14:paraId="2C84C4C9" w14:textId="27839A88" w:rsidR="00BE6EB8" w:rsidRPr="002861B2" w:rsidRDefault="00BE6EB8" w:rsidP="00BE6EB8">
            <w:pPr>
              <w:ind w:firstLineChars="0" w:firstLine="0"/>
              <w:jc w:val="center"/>
              <w:rPr>
                <w:sz w:val="21"/>
                <w:szCs w:val="21"/>
              </w:rPr>
            </w:pPr>
            <w:r w:rsidRPr="002861B2">
              <w:rPr>
                <w:sz w:val="21"/>
                <w:szCs w:val="21"/>
              </w:rPr>
              <w:t>H</w:t>
            </w:r>
            <w:r w:rsidRPr="002861B2">
              <w:rPr>
                <w:sz w:val="21"/>
                <w:szCs w:val="21"/>
                <w:vertAlign w:val="subscript"/>
              </w:rPr>
              <w:t>α</w:t>
            </w:r>
            <w:r w:rsidRPr="002861B2">
              <w:rPr>
                <w:sz w:val="21"/>
                <w:szCs w:val="21"/>
              </w:rPr>
              <w:t>/%</w:t>
            </w:r>
          </w:p>
        </w:tc>
        <w:tc>
          <w:tcPr>
            <w:tcW w:w="795" w:type="dxa"/>
            <w:tcBorders>
              <w:top w:val="single" w:sz="18" w:space="0" w:color="auto"/>
              <w:bottom w:val="single" w:sz="12" w:space="0" w:color="auto"/>
            </w:tcBorders>
          </w:tcPr>
          <w:p w14:paraId="7C7E1AA6" w14:textId="6FCF2EEA" w:rsidR="00BE6EB8" w:rsidRPr="002861B2" w:rsidRDefault="00BE6EB8" w:rsidP="00BE6EB8">
            <w:pPr>
              <w:ind w:firstLineChars="0" w:firstLine="0"/>
              <w:jc w:val="center"/>
              <w:rPr>
                <w:sz w:val="21"/>
                <w:szCs w:val="21"/>
              </w:rPr>
            </w:pPr>
            <w:r w:rsidRPr="002861B2">
              <w:rPr>
                <w:sz w:val="21"/>
                <w:szCs w:val="21"/>
              </w:rPr>
              <w:t>H</w:t>
            </w:r>
            <w:r w:rsidRPr="002861B2">
              <w:rPr>
                <w:sz w:val="21"/>
                <w:szCs w:val="21"/>
                <w:vertAlign w:val="subscript"/>
              </w:rPr>
              <w:t>N</w:t>
            </w:r>
            <w:r w:rsidRPr="002861B2">
              <w:rPr>
                <w:sz w:val="21"/>
                <w:szCs w:val="21"/>
              </w:rPr>
              <w:t>/%</w:t>
            </w:r>
          </w:p>
        </w:tc>
        <w:tc>
          <w:tcPr>
            <w:tcW w:w="743" w:type="dxa"/>
            <w:tcBorders>
              <w:top w:val="single" w:sz="18" w:space="0" w:color="auto"/>
              <w:bottom w:val="single" w:sz="12" w:space="0" w:color="auto"/>
            </w:tcBorders>
          </w:tcPr>
          <w:p w14:paraId="0CD14506" w14:textId="7B90CB78" w:rsidR="00BE6EB8" w:rsidRPr="002861B2" w:rsidRDefault="00BE6EB8" w:rsidP="00BE6EB8">
            <w:pPr>
              <w:ind w:firstLineChars="0" w:firstLine="0"/>
              <w:jc w:val="center"/>
              <w:rPr>
                <w:sz w:val="21"/>
                <w:szCs w:val="21"/>
              </w:rPr>
            </w:pPr>
            <w:r w:rsidRPr="002861B2">
              <w:rPr>
                <w:sz w:val="21"/>
                <w:szCs w:val="21"/>
              </w:rPr>
              <w:t>H</w:t>
            </w:r>
            <w:r w:rsidRPr="002861B2">
              <w:rPr>
                <w:sz w:val="21"/>
                <w:szCs w:val="21"/>
                <w:vertAlign w:val="subscript"/>
              </w:rPr>
              <w:t>β</w:t>
            </w:r>
            <w:r w:rsidRPr="002861B2">
              <w:rPr>
                <w:sz w:val="21"/>
                <w:szCs w:val="21"/>
              </w:rPr>
              <w:t>/%</w:t>
            </w:r>
          </w:p>
        </w:tc>
        <w:tc>
          <w:tcPr>
            <w:tcW w:w="730" w:type="dxa"/>
            <w:tcBorders>
              <w:top w:val="single" w:sz="18" w:space="0" w:color="auto"/>
              <w:bottom w:val="single" w:sz="12" w:space="0" w:color="auto"/>
            </w:tcBorders>
          </w:tcPr>
          <w:p w14:paraId="5351AE40" w14:textId="0EB6D9E7" w:rsidR="00BE6EB8" w:rsidRPr="002861B2" w:rsidRDefault="00BE6EB8" w:rsidP="00BE6EB8">
            <w:pPr>
              <w:ind w:firstLineChars="0" w:firstLine="0"/>
              <w:jc w:val="center"/>
              <w:rPr>
                <w:sz w:val="21"/>
                <w:szCs w:val="21"/>
              </w:rPr>
            </w:pPr>
            <w:proofErr w:type="spellStart"/>
            <w:r w:rsidRPr="002861B2">
              <w:rPr>
                <w:sz w:val="21"/>
                <w:szCs w:val="21"/>
              </w:rPr>
              <w:t>H</w:t>
            </w:r>
            <w:r w:rsidRPr="002861B2">
              <w:rPr>
                <w:sz w:val="21"/>
                <w:szCs w:val="21"/>
                <w:vertAlign w:val="subscript"/>
              </w:rPr>
              <w:t>γ</w:t>
            </w:r>
            <w:proofErr w:type="spellEnd"/>
            <w:r w:rsidRPr="002861B2">
              <w:rPr>
                <w:sz w:val="21"/>
                <w:szCs w:val="21"/>
              </w:rPr>
              <w:t>/%</w:t>
            </w:r>
          </w:p>
        </w:tc>
        <w:tc>
          <w:tcPr>
            <w:tcW w:w="708" w:type="dxa"/>
            <w:tcBorders>
              <w:top w:val="single" w:sz="18" w:space="0" w:color="auto"/>
              <w:bottom w:val="single" w:sz="12" w:space="0" w:color="auto"/>
            </w:tcBorders>
          </w:tcPr>
          <w:p w14:paraId="7F96BA7E" w14:textId="125C5FB0" w:rsidR="00BE6EB8" w:rsidRPr="002861B2" w:rsidRDefault="00193661" w:rsidP="00BE6EB8">
            <w:pPr>
              <w:ind w:firstLineChars="0" w:firstLine="0"/>
              <w:jc w:val="center"/>
              <w:rPr>
                <w:sz w:val="21"/>
                <w:szCs w:val="21"/>
              </w:rPr>
            </w:pPr>
            <w:r w:rsidRPr="002861B2">
              <w:rPr>
                <w:sz w:val="21"/>
                <w:szCs w:val="21"/>
              </w:rPr>
              <w:t>H/C</w:t>
            </w:r>
          </w:p>
        </w:tc>
        <w:tc>
          <w:tcPr>
            <w:tcW w:w="736" w:type="dxa"/>
            <w:tcBorders>
              <w:top w:val="single" w:sz="18" w:space="0" w:color="auto"/>
              <w:bottom w:val="single" w:sz="12" w:space="0" w:color="auto"/>
            </w:tcBorders>
          </w:tcPr>
          <w:p w14:paraId="547D6D88" w14:textId="039F4D71" w:rsidR="00BE6EB8" w:rsidRPr="002861B2" w:rsidRDefault="00193661" w:rsidP="00BE6EB8">
            <w:pPr>
              <w:ind w:firstLineChars="0" w:firstLine="0"/>
              <w:jc w:val="center"/>
              <w:rPr>
                <w:sz w:val="21"/>
                <w:szCs w:val="21"/>
              </w:rPr>
            </w:pPr>
            <w:r w:rsidRPr="002861B2">
              <w:rPr>
                <w:sz w:val="21"/>
                <w:szCs w:val="21"/>
              </w:rPr>
              <w:t>f</w:t>
            </w:r>
            <w:r w:rsidRPr="002861B2">
              <w:rPr>
                <w:sz w:val="21"/>
                <w:szCs w:val="21"/>
                <w:vertAlign w:val="subscript"/>
              </w:rPr>
              <w:t>a</w:t>
            </w:r>
          </w:p>
        </w:tc>
        <w:tc>
          <w:tcPr>
            <w:tcW w:w="963" w:type="dxa"/>
            <w:tcBorders>
              <w:top w:val="single" w:sz="18" w:space="0" w:color="auto"/>
              <w:bottom w:val="single" w:sz="12" w:space="0" w:color="auto"/>
            </w:tcBorders>
          </w:tcPr>
          <w:p w14:paraId="6ADFDAB0" w14:textId="643371FA" w:rsidR="00BE6EB8" w:rsidRPr="002861B2" w:rsidRDefault="00193661" w:rsidP="00BE6EB8">
            <w:pPr>
              <w:ind w:firstLineChars="0" w:firstLine="0"/>
              <w:jc w:val="center"/>
              <w:rPr>
                <w:sz w:val="21"/>
                <w:szCs w:val="21"/>
              </w:rPr>
            </w:pPr>
            <w:r w:rsidRPr="002861B2">
              <w:rPr>
                <w:sz w:val="21"/>
                <w:szCs w:val="21"/>
              </w:rPr>
              <w:t>H</w:t>
            </w:r>
            <w:r w:rsidRPr="002861B2">
              <w:rPr>
                <w:sz w:val="21"/>
                <w:szCs w:val="21"/>
                <w:vertAlign w:val="subscript"/>
              </w:rPr>
              <w:t>AU</w:t>
            </w:r>
            <w:r w:rsidRPr="002861B2">
              <w:rPr>
                <w:sz w:val="21"/>
                <w:szCs w:val="21"/>
              </w:rPr>
              <w:t>/C</w:t>
            </w:r>
            <w:r w:rsidRPr="002861B2">
              <w:rPr>
                <w:sz w:val="21"/>
                <w:szCs w:val="21"/>
                <w:vertAlign w:val="subscript"/>
              </w:rPr>
              <w:t>A</w:t>
            </w:r>
          </w:p>
        </w:tc>
      </w:tr>
      <w:tr w:rsidR="0096141C" w14:paraId="71D85F6B" w14:textId="77777777" w:rsidTr="0096141C">
        <w:tc>
          <w:tcPr>
            <w:tcW w:w="1843" w:type="dxa"/>
            <w:tcBorders>
              <w:top w:val="single" w:sz="12" w:space="0" w:color="auto"/>
              <w:bottom w:val="nil"/>
            </w:tcBorders>
          </w:tcPr>
          <w:p w14:paraId="20ED47F0" w14:textId="757D7ED6" w:rsidR="00BE6EB8" w:rsidRPr="002861B2" w:rsidRDefault="00BE6EB8" w:rsidP="00BE6EB8">
            <w:pPr>
              <w:ind w:firstLineChars="0" w:firstLine="0"/>
              <w:jc w:val="center"/>
              <w:rPr>
                <w:sz w:val="21"/>
                <w:szCs w:val="21"/>
              </w:rPr>
            </w:pPr>
            <w:r w:rsidRPr="002861B2">
              <w:rPr>
                <w:sz w:val="21"/>
                <w:szCs w:val="21"/>
              </w:rPr>
              <w:t>MP-4-0.1-2.0-QS</w:t>
            </w:r>
          </w:p>
        </w:tc>
        <w:tc>
          <w:tcPr>
            <w:tcW w:w="952" w:type="dxa"/>
            <w:tcBorders>
              <w:top w:val="single" w:sz="12" w:space="0" w:color="auto"/>
              <w:bottom w:val="nil"/>
            </w:tcBorders>
          </w:tcPr>
          <w:p w14:paraId="49ED8A45" w14:textId="1AA8DC23" w:rsidR="00BE6EB8" w:rsidRPr="002861B2" w:rsidRDefault="00193661" w:rsidP="00BE6EB8">
            <w:pPr>
              <w:ind w:firstLineChars="0" w:firstLine="0"/>
              <w:jc w:val="center"/>
              <w:rPr>
                <w:sz w:val="21"/>
                <w:szCs w:val="21"/>
              </w:rPr>
            </w:pPr>
            <w:r w:rsidRPr="002861B2">
              <w:rPr>
                <w:sz w:val="21"/>
                <w:szCs w:val="21"/>
              </w:rPr>
              <w:t>84.6</w:t>
            </w:r>
          </w:p>
        </w:tc>
        <w:tc>
          <w:tcPr>
            <w:tcW w:w="749" w:type="dxa"/>
            <w:tcBorders>
              <w:top w:val="single" w:sz="12" w:space="0" w:color="auto"/>
              <w:bottom w:val="nil"/>
            </w:tcBorders>
          </w:tcPr>
          <w:p w14:paraId="38DE48DE" w14:textId="4F1EE744" w:rsidR="00BE6EB8" w:rsidRPr="002861B2" w:rsidRDefault="00193661" w:rsidP="00BE6EB8">
            <w:pPr>
              <w:ind w:firstLineChars="0" w:firstLine="0"/>
              <w:jc w:val="center"/>
              <w:rPr>
                <w:sz w:val="21"/>
                <w:szCs w:val="21"/>
              </w:rPr>
            </w:pPr>
            <w:r w:rsidRPr="002861B2">
              <w:rPr>
                <w:sz w:val="21"/>
                <w:szCs w:val="21"/>
              </w:rPr>
              <w:t>0.7</w:t>
            </w:r>
          </w:p>
        </w:tc>
        <w:tc>
          <w:tcPr>
            <w:tcW w:w="851" w:type="dxa"/>
            <w:tcBorders>
              <w:top w:val="single" w:sz="12" w:space="0" w:color="auto"/>
              <w:bottom w:val="nil"/>
            </w:tcBorders>
          </w:tcPr>
          <w:p w14:paraId="429E3148" w14:textId="444B2CFA" w:rsidR="00BE6EB8" w:rsidRPr="002861B2" w:rsidRDefault="0096141C" w:rsidP="00BE6EB8">
            <w:pPr>
              <w:ind w:firstLineChars="0" w:firstLine="0"/>
              <w:jc w:val="center"/>
              <w:rPr>
                <w:sz w:val="21"/>
                <w:szCs w:val="21"/>
              </w:rPr>
            </w:pPr>
            <w:r w:rsidRPr="002861B2">
              <w:rPr>
                <w:sz w:val="21"/>
                <w:szCs w:val="21"/>
              </w:rPr>
              <w:t>11.2</w:t>
            </w:r>
          </w:p>
        </w:tc>
        <w:tc>
          <w:tcPr>
            <w:tcW w:w="795" w:type="dxa"/>
            <w:tcBorders>
              <w:top w:val="single" w:sz="12" w:space="0" w:color="auto"/>
              <w:bottom w:val="nil"/>
            </w:tcBorders>
          </w:tcPr>
          <w:p w14:paraId="49D57FAE" w14:textId="623EAFC3" w:rsidR="00BE6EB8" w:rsidRPr="002861B2" w:rsidRDefault="0096141C" w:rsidP="00BE6EB8">
            <w:pPr>
              <w:ind w:firstLineChars="0" w:firstLine="0"/>
              <w:jc w:val="center"/>
              <w:rPr>
                <w:sz w:val="21"/>
                <w:szCs w:val="21"/>
              </w:rPr>
            </w:pPr>
            <w:r w:rsidRPr="002861B2">
              <w:rPr>
                <w:sz w:val="21"/>
                <w:szCs w:val="21"/>
              </w:rPr>
              <w:t>0.7</w:t>
            </w:r>
          </w:p>
        </w:tc>
        <w:tc>
          <w:tcPr>
            <w:tcW w:w="743" w:type="dxa"/>
            <w:tcBorders>
              <w:top w:val="single" w:sz="12" w:space="0" w:color="auto"/>
              <w:bottom w:val="nil"/>
            </w:tcBorders>
          </w:tcPr>
          <w:p w14:paraId="1E901EF7" w14:textId="2E8AACE6" w:rsidR="00BE6EB8" w:rsidRPr="002861B2" w:rsidRDefault="0096141C" w:rsidP="00BE6EB8">
            <w:pPr>
              <w:ind w:firstLineChars="0" w:firstLine="0"/>
              <w:jc w:val="center"/>
              <w:rPr>
                <w:sz w:val="21"/>
                <w:szCs w:val="21"/>
              </w:rPr>
            </w:pPr>
            <w:r w:rsidRPr="002861B2">
              <w:rPr>
                <w:sz w:val="21"/>
                <w:szCs w:val="21"/>
              </w:rPr>
              <w:t>1.5</w:t>
            </w:r>
          </w:p>
        </w:tc>
        <w:tc>
          <w:tcPr>
            <w:tcW w:w="730" w:type="dxa"/>
            <w:tcBorders>
              <w:top w:val="single" w:sz="12" w:space="0" w:color="auto"/>
              <w:bottom w:val="nil"/>
            </w:tcBorders>
          </w:tcPr>
          <w:p w14:paraId="1A009AA9" w14:textId="23AB6192" w:rsidR="00BE6EB8" w:rsidRPr="002861B2" w:rsidRDefault="0096141C" w:rsidP="00BE6EB8">
            <w:pPr>
              <w:ind w:firstLineChars="0" w:firstLine="0"/>
              <w:jc w:val="center"/>
              <w:rPr>
                <w:sz w:val="21"/>
                <w:szCs w:val="21"/>
              </w:rPr>
            </w:pPr>
            <w:r w:rsidRPr="002861B2">
              <w:rPr>
                <w:sz w:val="21"/>
                <w:szCs w:val="21"/>
              </w:rPr>
              <w:t>1.3</w:t>
            </w:r>
          </w:p>
        </w:tc>
        <w:tc>
          <w:tcPr>
            <w:tcW w:w="708" w:type="dxa"/>
            <w:tcBorders>
              <w:top w:val="single" w:sz="12" w:space="0" w:color="auto"/>
              <w:bottom w:val="nil"/>
            </w:tcBorders>
          </w:tcPr>
          <w:p w14:paraId="243A1053" w14:textId="45EDAD29" w:rsidR="00BE6EB8" w:rsidRPr="002861B2" w:rsidRDefault="0096141C" w:rsidP="00BE6EB8">
            <w:pPr>
              <w:ind w:firstLineChars="0" w:firstLine="0"/>
              <w:jc w:val="center"/>
              <w:rPr>
                <w:sz w:val="21"/>
                <w:szCs w:val="21"/>
              </w:rPr>
            </w:pPr>
            <w:r w:rsidRPr="002861B2">
              <w:rPr>
                <w:sz w:val="21"/>
                <w:szCs w:val="21"/>
              </w:rPr>
              <w:t>0.59</w:t>
            </w:r>
          </w:p>
        </w:tc>
        <w:tc>
          <w:tcPr>
            <w:tcW w:w="736" w:type="dxa"/>
            <w:tcBorders>
              <w:top w:val="single" w:sz="12" w:space="0" w:color="auto"/>
              <w:bottom w:val="nil"/>
            </w:tcBorders>
          </w:tcPr>
          <w:p w14:paraId="62910C34" w14:textId="043E1A49" w:rsidR="00BE6EB8" w:rsidRPr="002861B2" w:rsidRDefault="0096141C" w:rsidP="00BE6EB8">
            <w:pPr>
              <w:ind w:firstLineChars="0" w:firstLine="0"/>
              <w:jc w:val="center"/>
              <w:rPr>
                <w:sz w:val="21"/>
                <w:szCs w:val="21"/>
              </w:rPr>
            </w:pPr>
            <w:r w:rsidRPr="002861B2">
              <w:rPr>
                <w:sz w:val="21"/>
                <w:szCs w:val="21"/>
              </w:rPr>
              <w:t>0.96</w:t>
            </w:r>
          </w:p>
        </w:tc>
        <w:tc>
          <w:tcPr>
            <w:tcW w:w="963" w:type="dxa"/>
            <w:tcBorders>
              <w:top w:val="single" w:sz="12" w:space="0" w:color="auto"/>
              <w:bottom w:val="nil"/>
            </w:tcBorders>
          </w:tcPr>
          <w:p w14:paraId="718E0EBD" w14:textId="307670FE" w:rsidR="00BE6EB8" w:rsidRPr="002861B2" w:rsidRDefault="0096141C" w:rsidP="00BE6EB8">
            <w:pPr>
              <w:ind w:firstLineChars="0" w:firstLine="0"/>
              <w:jc w:val="center"/>
              <w:rPr>
                <w:sz w:val="21"/>
                <w:szCs w:val="21"/>
              </w:rPr>
            </w:pPr>
            <w:r w:rsidRPr="002861B2">
              <w:rPr>
                <w:sz w:val="21"/>
                <w:szCs w:val="21"/>
              </w:rPr>
              <w:t>0.55</w:t>
            </w:r>
          </w:p>
        </w:tc>
      </w:tr>
      <w:tr w:rsidR="0096141C" w14:paraId="1495595F" w14:textId="77777777" w:rsidTr="0096141C">
        <w:tc>
          <w:tcPr>
            <w:tcW w:w="1843" w:type="dxa"/>
            <w:tcBorders>
              <w:top w:val="nil"/>
            </w:tcBorders>
          </w:tcPr>
          <w:p w14:paraId="14D18854" w14:textId="45FAC765" w:rsidR="00BE6EB8" w:rsidRPr="002861B2" w:rsidRDefault="00BE6EB8" w:rsidP="00BE6EB8">
            <w:pPr>
              <w:ind w:firstLineChars="0" w:firstLine="0"/>
              <w:jc w:val="center"/>
              <w:rPr>
                <w:sz w:val="21"/>
                <w:szCs w:val="21"/>
              </w:rPr>
            </w:pPr>
            <w:r w:rsidRPr="002861B2">
              <w:rPr>
                <w:sz w:val="21"/>
                <w:szCs w:val="21"/>
              </w:rPr>
              <w:t>MP-4-0.03-1.5-QS</w:t>
            </w:r>
          </w:p>
        </w:tc>
        <w:tc>
          <w:tcPr>
            <w:tcW w:w="952" w:type="dxa"/>
            <w:tcBorders>
              <w:top w:val="nil"/>
            </w:tcBorders>
          </w:tcPr>
          <w:p w14:paraId="4567CD1E" w14:textId="7ABC017C" w:rsidR="00BE6EB8" w:rsidRPr="002861B2" w:rsidRDefault="00193661" w:rsidP="00BE6EB8">
            <w:pPr>
              <w:ind w:firstLineChars="0" w:firstLine="0"/>
              <w:jc w:val="center"/>
              <w:rPr>
                <w:sz w:val="21"/>
                <w:szCs w:val="21"/>
              </w:rPr>
            </w:pPr>
            <w:r w:rsidRPr="002861B2">
              <w:rPr>
                <w:sz w:val="21"/>
                <w:szCs w:val="21"/>
              </w:rPr>
              <w:t>81.9</w:t>
            </w:r>
          </w:p>
        </w:tc>
        <w:tc>
          <w:tcPr>
            <w:tcW w:w="749" w:type="dxa"/>
            <w:tcBorders>
              <w:top w:val="nil"/>
            </w:tcBorders>
          </w:tcPr>
          <w:p w14:paraId="3A34C021" w14:textId="76395D94" w:rsidR="00BE6EB8" w:rsidRPr="002861B2" w:rsidRDefault="00193661" w:rsidP="00BE6EB8">
            <w:pPr>
              <w:ind w:firstLineChars="0" w:firstLine="0"/>
              <w:jc w:val="center"/>
              <w:rPr>
                <w:sz w:val="21"/>
                <w:szCs w:val="21"/>
              </w:rPr>
            </w:pPr>
            <w:r w:rsidRPr="002861B2">
              <w:rPr>
                <w:sz w:val="21"/>
                <w:szCs w:val="21"/>
              </w:rPr>
              <w:t>1.5</w:t>
            </w:r>
          </w:p>
        </w:tc>
        <w:tc>
          <w:tcPr>
            <w:tcW w:w="851" w:type="dxa"/>
            <w:tcBorders>
              <w:top w:val="nil"/>
            </w:tcBorders>
          </w:tcPr>
          <w:p w14:paraId="14BB8FBA" w14:textId="65BE2827" w:rsidR="00BE6EB8" w:rsidRPr="002861B2" w:rsidRDefault="0096141C" w:rsidP="00BE6EB8">
            <w:pPr>
              <w:ind w:firstLineChars="0" w:firstLine="0"/>
              <w:jc w:val="center"/>
              <w:rPr>
                <w:sz w:val="21"/>
                <w:szCs w:val="21"/>
              </w:rPr>
            </w:pPr>
            <w:r w:rsidRPr="002861B2">
              <w:rPr>
                <w:sz w:val="21"/>
                <w:szCs w:val="21"/>
              </w:rPr>
              <w:t>13.0</w:t>
            </w:r>
          </w:p>
        </w:tc>
        <w:tc>
          <w:tcPr>
            <w:tcW w:w="795" w:type="dxa"/>
            <w:tcBorders>
              <w:top w:val="nil"/>
            </w:tcBorders>
          </w:tcPr>
          <w:p w14:paraId="7A858EF6" w14:textId="7D253A39" w:rsidR="00BE6EB8" w:rsidRPr="002861B2" w:rsidRDefault="0096141C" w:rsidP="00BE6EB8">
            <w:pPr>
              <w:ind w:firstLineChars="0" w:firstLine="0"/>
              <w:jc w:val="center"/>
              <w:rPr>
                <w:sz w:val="21"/>
                <w:szCs w:val="21"/>
              </w:rPr>
            </w:pPr>
            <w:r w:rsidRPr="002861B2">
              <w:rPr>
                <w:sz w:val="21"/>
                <w:szCs w:val="21"/>
              </w:rPr>
              <w:t>1.3</w:t>
            </w:r>
          </w:p>
        </w:tc>
        <w:tc>
          <w:tcPr>
            <w:tcW w:w="743" w:type="dxa"/>
            <w:tcBorders>
              <w:top w:val="nil"/>
            </w:tcBorders>
          </w:tcPr>
          <w:p w14:paraId="70CA5CA4" w14:textId="562F22C7" w:rsidR="00BE6EB8" w:rsidRPr="002861B2" w:rsidRDefault="0096141C" w:rsidP="00BE6EB8">
            <w:pPr>
              <w:ind w:firstLineChars="0" w:firstLine="0"/>
              <w:jc w:val="center"/>
              <w:rPr>
                <w:sz w:val="21"/>
                <w:szCs w:val="21"/>
              </w:rPr>
            </w:pPr>
            <w:r w:rsidRPr="002861B2">
              <w:rPr>
                <w:sz w:val="21"/>
                <w:szCs w:val="21"/>
              </w:rPr>
              <w:t>1.2</w:t>
            </w:r>
          </w:p>
        </w:tc>
        <w:tc>
          <w:tcPr>
            <w:tcW w:w="730" w:type="dxa"/>
            <w:tcBorders>
              <w:top w:val="nil"/>
            </w:tcBorders>
          </w:tcPr>
          <w:p w14:paraId="1E50E15D" w14:textId="069103BA" w:rsidR="00BE6EB8" w:rsidRPr="002861B2" w:rsidRDefault="0096141C" w:rsidP="00BE6EB8">
            <w:pPr>
              <w:ind w:firstLineChars="0" w:firstLine="0"/>
              <w:jc w:val="center"/>
              <w:rPr>
                <w:sz w:val="21"/>
                <w:szCs w:val="21"/>
              </w:rPr>
            </w:pPr>
            <w:r w:rsidRPr="002861B2">
              <w:rPr>
                <w:sz w:val="21"/>
                <w:szCs w:val="21"/>
              </w:rPr>
              <w:t>1.1</w:t>
            </w:r>
          </w:p>
        </w:tc>
        <w:tc>
          <w:tcPr>
            <w:tcW w:w="708" w:type="dxa"/>
            <w:tcBorders>
              <w:top w:val="nil"/>
            </w:tcBorders>
          </w:tcPr>
          <w:p w14:paraId="1FE261E9" w14:textId="3D333865" w:rsidR="00BE6EB8" w:rsidRPr="002861B2" w:rsidRDefault="0096141C" w:rsidP="00BE6EB8">
            <w:pPr>
              <w:ind w:firstLineChars="0" w:firstLine="0"/>
              <w:jc w:val="center"/>
              <w:rPr>
                <w:sz w:val="21"/>
                <w:szCs w:val="21"/>
              </w:rPr>
            </w:pPr>
            <w:r w:rsidRPr="002861B2">
              <w:rPr>
                <w:sz w:val="21"/>
                <w:szCs w:val="21"/>
              </w:rPr>
              <w:t>0.60</w:t>
            </w:r>
          </w:p>
        </w:tc>
        <w:tc>
          <w:tcPr>
            <w:tcW w:w="736" w:type="dxa"/>
            <w:tcBorders>
              <w:top w:val="nil"/>
            </w:tcBorders>
          </w:tcPr>
          <w:p w14:paraId="4AD2F92B" w14:textId="7147FDF2" w:rsidR="00BE6EB8" w:rsidRPr="002861B2" w:rsidRDefault="0096141C" w:rsidP="00BE6EB8">
            <w:pPr>
              <w:ind w:firstLineChars="0" w:firstLine="0"/>
              <w:jc w:val="center"/>
              <w:rPr>
                <w:sz w:val="21"/>
                <w:szCs w:val="21"/>
              </w:rPr>
            </w:pPr>
            <w:r w:rsidRPr="002861B2">
              <w:rPr>
                <w:sz w:val="21"/>
                <w:szCs w:val="21"/>
              </w:rPr>
              <w:t>0.95</w:t>
            </w:r>
          </w:p>
        </w:tc>
        <w:tc>
          <w:tcPr>
            <w:tcW w:w="963" w:type="dxa"/>
            <w:tcBorders>
              <w:top w:val="nil"/>
            </w:tcBorders>
          </w:tcPr>
          <w:p w14:paraId="1AADB214" w14:textId="0AE6793E" w:rsidR="00BE6EB8" w:rsidRPr="002861B2" w:rsidRDefault="0096141C" w:rsidP="00BE6EB8">
            <w:pPr>
              <w:ind w:firstLineChars="0" w:firstLine="0"/>
              <w:jc w:val="center"/>
              <w:rPr>
                <w:sz w:val="21"/>
                <w:szCs w:val="21"/>
              </w:rPr>
            </w:pPr>
            <w:r w:rsidRPr="002861B2">
              <w:rPr>
                <w:sz w:val="21"/>
                <w:szCs w:val="21"/>
              </w:rPr>
              <w:t>0.57</w:t>
            </w:r>
          </w:p>
        </w:tc>
      </w:tr>
      <w:tr w:rsidR="0096141C" w14:paraId="199D39D1" w14:textId="77777777" w:rsidTr="0096141C">
        <w:tc>
          <w:tcPr>
            <w:tcW w:w="1843" w:type="dxa"/>
          </w:tcPr>
          <w:p w14:paraId="40925C84" w14:textId="0E9FDB30" w:rsidR="00BE6EB8" w:rsidRPr="002861B2" w:rsidRDefault="00BE6EB8" w:rsidP="00BE6EB8">
            <w:pPr>
              <w:ind w:firstLineChars="0" w:firstLine="0"/>
              <w:jc w:val="center"/>
              <w:rPr>
                <w:sz w:val="21"/>
                <w:szCs w:val="21"/>
              </w:rPr>
            </w:pPr>
            <w:r w:rsidRPr="002861B2">
              <w:rPr>
                <w:sz w:val="21"/>
                <w:szCs w:val="21"/>
              </w:rPr>
              <w:t>MP-4-0.01-1.0-QS</w:t>
            </w:r>
          </w:p>
        </w:tc>
        <w:tc>
          <w:tcPr>
            <w:tcW w:w="952" w:type="dxa"/>
          </w:tcPr>
          <w:p w14:paraId="49F406F9" w14:textId="0180A18E" w:rsidR="00BE6EB8" w:rsidRPr="002861B2" w:rsidRDefault="00193661" w:rsidP="00BE6EB8">
            <w:pPr>
              <w:ind w:firstLineChars="0" w:firstLine="0"/>
              <w:jc w:val="center"/>
              <w:rPr>
                <w:sz w:val="21"/>
                <w:szCs w:val="21"/>
              </w:rPr>
            </w:pPr>
            <w:r w:rsidRPr="002861B2">
              <w:rPr>
                <w:sz w:val="21"/>
                <w:szCs w:val="21"/>
              </w:rPr>
              <w:t>77.7</w:t>
            </w:r>
          </w:p>
        </w:tc>
        <w:tc>
          <w:tcPr>
            <w:tcW w:w="749" w:type="dxa"/>
          </w:tcPr>
          <w:p w14:paraId="31BC6230" w14:textId="7267EF42" w:rsidR="00BE6EB8" w:rsidRPr="002861B2" w:rsidRDefault="00193661" w:rsidP="00BE6EB8">
            <w:pPr>
              <w:ind w:firstLineChars="0" w:firstLine="0"/>
              <w:jc w:val="center"/>
              <w:rPr>
                <w:sz w:val="21"/>
                <w:szCs w:val="21"/>
              </w:rPr>
            </w:pPr>
            <w:r w:rsidRPr="002861B2">
              <w:rPr>
                <w:sz w:val="21"/>
                <w:szCs w:val="21"/>
              </w:rPr>
              <w:t>2.5</w:t>
            </w:r>
          </w:p>
        </w:tc>
        <w:tc>
          <w:tcPr>
            <w:tcW w:w="851" w:type="dxa"/>
          </w:tcPr>
          <w:p w14:paraId="230F9C36" w14:textId="239CD159" w:rsidR="00BE6EB8" w:rsidRPr="002861B2" w:rsidRDefault="0096141C" w:rsidP="00BE6EB8">
            <w:pPr>
              <w:ind w:firstLineChars="0" w:firstLine="0"/>
              <w:jc w:val="center"/>
              <w:rPr>
                <w:sz w:val="21"/>
                <w:szCs w:val="21"/>
              </w:rPr>
            </w:pPr>
            <w:r w:rsidRPr="002861B2">
              <w:rPr>
                <w:sz w:val="21"/>
                <w:szCs w:val="21"/>
              </w:rPr>
              <w:t>15.0</w:t>
            </w:r>
          </w:p>
        </w:tc>
        <w:tc>
          <w:tcPr>
            <w:tcW w:w="795" w:type="dxa"/>
          </w:tcPr>
          <w:p w14:paraId="28E8961D" w14:textId="42313050" w:rsidR="00BE6EB8" w:rsidRPr="002861B2" w:rsidRDefault="0096141C" w:rsidP="00BE6EB8">
            <w:pPr>
              <w:ind w:firstLineChars="0" w:firstLine="0"/>
              <w:jc w:val="center"/>
              <w:rPr>
                <w:sz w:val="21"/>
                <w:szCs w:val="21"/>
              </w:rPr>
            </w:pPr>
            <w:r w:rsidRPr="002861B2">
              <w:rPr>
                <w:sz w:val="21"/>
                <w:szCs w:val="21"/>
              </w:rPr>
              <w:t>2.0</w:t>
            </w:r>
          </w:p>
        </w:tc>
        <w:tc>
          <w:tcPr>
            <w:tcW w:w="743" w:type="dxa"/>
          </w:tcPr>
          <w:p w14:paraId="7DD3AFD9" w14:textId="2267F1B1" w:rsidR="00BE6EB8" w:rsidRPr="002861B2" w:rsidRDefault="0096141C" w:rsidP="00BE6EB8">
            <w:pPr>
              <w:ind w:firstLineChars="0" w:firstLine="0"/>
              <w:jc w:val="center"/>
              <w:rPr>
                <w:sz w:val="21"/>
                <w:szCs w:val="21"/>
              </w:rPr>
            </w:pPr>
            <w:r w:rsidRPr="002861B2">
              <w:rPr>
                <w:sz w:val="21"/>
                <w:szCs w:val="21"/>
              </w:rPr>
              <w:t>1.8</w:t>
            </w:r>
          </w:p>
        </w:tc>
        <w:tc>
          <w:tcPr>
            <w:tcW w:w="730" w:type="dxa"/>
          </w:tcPr>
          <w:p w14:paraId="3D0E0574" w14:textId="339189C7" w:rsidR="00BE6EB8" w:rsidRPr="002861B2" w:rsidRDefault="0096141C" w:rsidP="00BE6EB8">
            <w:pPr>
              <w:ind w:firstLineChars="0" w:firstLine="0"/>
              <w:jc w:val="center"/>
              <w:rPr>
                <w:sz w:val="21"/>
                <w:szCs w:val="21"/>
              </w:rPr>
            </w:pPr>
            <w:r w:rsidRPr="002861B2">
              <w:rPr>
                <w:sz w:val="21"/>
                <w:szCs w:val="21"/>
              </w:rPr>
              <w:t>1.0</w:t>
            </w:r>
          </w:p>
        </w:tc>
        <w:tc>
          <w:tcPr>
            <w:tcW w:w="708" w:type="dxa"/>
          </w:tcPr>
          <w:p w14:paraId="5DF40316" w14:textId="3215A11D" w:rsidR="00BE6EB8" w:rsidRPr="002861B2" w:rsidRDefault="0096141C" w:rsidP="00BE6EB8">
            <w:pPr>
              <w:ind w:firstLineChars="0" w:firstLine="0"/>
              <w:jc w:val="center"/>
              <w:rPr>
                <w:sz w:val="21"/>
                <w:szCs w:val="21"/>
              </w:rPr>
            </w:pPr>
            <w:r w:rsidRPr="002861B2">
              <w:rPr>
                <w:sz w:val="21"/>
                <w:szCs w:val="21"/>
              </w:rPr>
              <w:t>0.63</w:t>
            </w:r>
          </w:p>
        </w:tc>
        <w:tc>
          <w:tcPr>
            <w:tcW w:w="736" w:type="dxa"/>
          </w:tcPr>
          <w:p w14:paraId="75275BEC" w14:textId="32B9C081" w:rsidR="00BE6EB8" w:rsidRPr="002861B2" w:rsidRDefault="0096141C" w:rsidP="00BE6EB8">
            <w:pPr>
              <w:ind w:firstLineChars="0" w:firstLine="0"/>
              <w:jc w:val="center"/>
              <w:rPr>
                <w:sz w:val="21"/>
                <w:szCs w:val="21"/>
              </w:rPr>
            </w:pPr>
            <w:r w:rsidRPr="002861B2">
              <w:rPr>
                <w:sz w:val="21"/>
                <w:szCs w:val="21"/>
              </w:rPr>
              <w:t>0.93</w:t>
            </w:r>
          </w:p>
        </w:tc>
        <w:tc>
          <w:tcPr>
            <w:tcW w:w="963" w:type="dxa"/>
          </w:tcPr>
          <w:p w14:paraId="01FE7362" w14:textId="62B59D7E" w:rsidR="00BE6EB8" w:rsidRPr="002861B2" w:rsidRDefault="0096141C" w:rsidP="00BE6EB8">
            <w:pPr>
              <w:ind w:firstLineChars="0" w:firstLine="0"/>
              <w:jc w:val="center"/>
              <w:rPr>
                <w:sz w:val="21"/>
                <w:szCs w:val="21"/>
              </w:rPr>
            </w:pPr>
            <w:r w:rsidRPr="002861B2">
              <w:rPr>
                <w:sz w:val="21"/>
                <w:szCs w:val="21"/>
              </w:rPr>
              <w:t>0.59</w:t>
            </w:r>
          </w:p>
        </w:tc>
      </w:tr>
      <w:tr w:rsidR="0096141C" w14:paraId="72EF8ED1" w14:textId="77777777" w:rsidTr="0096141C">
        <w:tc>
          <w:tcPr>
            <w:tcW w:w="1843" w:type="dxa"/>
          </w:tcPr>
          <w:p w14:paraId="3FBFB7C8" w14:textId="1B2DAB36" w:rsidR="00BE6EB8" w:rsidRPr="002861B2" w:rsidRDefault="00BE6EB8" w:rsidP="00BE6EB8">
            <w:pPr>
              <w:ind w:firstLineChars="0" w:firstLine="0"/>
              <w:jc w:val="center"/>
              <w:rPr>
                <w:sz w:val="21"/>
                <w:szCs w:val="21"/>
              </w:rPr>
            </w:pPr>
            <w:r w:rsidRPr="002861B2">
              <w:rPr>
                <w:sz w:val="21"/>
                <w:szCs w:val="21"/>
              </w:rPr>
              <w:t>MP-4-0.005-1.0-QS</w:t>
            </w:r>
          </w:p>
        </w:tc>
        <w:tc>
          <w:tcPr>
            <w:tcW w:w="952" w:type="dxa"/>
          </w:tcPr>
          <w:p w14:paraId="38FA4E9F" w14:textId="05B60CB8" w:rsidR="00BE6EB8" w:rsidRPr="002861B2" w:rsidRDefault="00193661" w:rsidP="00BE6EB8">
            <w:pPr>
              <w:ind w:firstLineChars="0" w:firstLine="0"/>
              <w:jc w:val="center"/>
              <w:rPr>
                <w:sz w:val="21"/>
                <w:szCs w:val="21"/>
              </w:rPr>
            </w:pPr>
            <w:r w:rsidRPr="002861B2">
              <w:rPr>
                <w:sz w:val="21"/>
                <w:szCs w:val="21"/>
              </w:rPr>
              <w:t>76.9</w:t>
            </w:r>
          </w:p>
        </w:tc>
        <w:tc>
          <w:tcPr>
            <w:tcW w:w="749" w:type="dxa"/>
          </w:tcPr>
          <w:p w14:paraId="75A6F0DE" w14:textId="3322B83B" w:rsidR="00BE6EB8" w:rsidRPr="002861B2" w:rsidRDefault="00193661" w:rsidP="00BE6EB8">
            <w:pPr>
              <w:ind w:firstLineChars="0" w:firstLine="0"/>
              <w:jc w:val="center"/>
              <w:rPr>
                <w:sz w:val="21"/>
                <w:szCs w:val="21"/>
              </w:rPr>
            </w:pPr>
            <w:r w:rsidRPr="002861B2">
              <w:rPr>
                <w:sz w:val="21"/>
                <w:szCs w:val="21"/>
              </w:rPr>
              <w:t>2.5</w:t>
            </w:r>
          </w:p>
        </w:tc>
        <w:tc>
          <w:tcPr>
            <w:tcW w:w="851" w:type="dxa"/>
          </w:tcPr>
          <w:p w14:paraId="20735CF3" w14:textId="455BCCF6" w:rsidR="00BE6EB8" w:rsidRPr="002861B2" w:rsidRDefault="0096141C" w:rsidP="00BE6EB8">
            <w:pPr>
              <w:ind w:firstLineChars="0" w:firstLine="0"/>
              <w:jc w:val="center"/>
              <w:rPr>
                <w:sz w:val="21"/>
                <w:szCs w:val="21"/>
              </w:rPr>
            </w:pPr>
            <w:r w:rsidRPr="002861B2">
              <w:rPr>
                <w:sz w:val="21"/>
                <w:szCs w:val="21"/>
              </w:rPr>
              <w:t>15.6</w:t>
            </w:r>
          </w:p>
        </w:tc>
        <w:tc>
          <w:tcPr>
            <w:tcW w:w="795" w:type="dxa"/>
          </w:tcPr>
          <w:p w14:paraId="04C1AA20" w14:textId="06EB0336" w:rsidR="00BE6EB8" w:rsidRPr="002861B2" w:rsidRDefault="0096141C" w:rsidP="00BE6EB8">
            <w:pPr>
              <w:ind w:firstLineChars="0" w:firstLine="0"/>
              <w:jc w:val="center"/>
              <w:rPr>
                <w:sz w:val="21"/>
                <w:szCs w:val="21"/>
              </w:rPr>
            </w:pPr>
            <w:r w:rsidRPr="002861B2">
              <w:rPr>
                <w:sz w:val="21"/>
                <w:szCs w:val="21"/>
              </w:rPr>
              <w:t>2.0</w:t>
            </w:r>
          </w:p>
        </w:tc>
        <w:tc>
          <w:tcPr>
            <w:tcW w:w="743" w:type="dxa"/>
          </w:tcPr>
          <w:p w14:paraId="14A84AEB" w14:textId="79793F9F" w:rsidR="00BE6EB8" w:rsidRPr="002861B2" w:rsidRDefault="0096141C" w:rsidP="00BE6EB8">
            <w:pPr>
              <w:ind w:firstLineChars="0" w:firstLine="0"/>
              <w:jc w:val="center"/>
              <w:rPr>
                <w:sz w:val="21"/>
                <w:szCs w:val="21"/>
              </w:rPr>
            </w:pPr>
            <w:r w:rsidRPr="002861B2">
              <w:rPr>
                <w:sz w:val="21"/>
                <w:szCs w:val="21"/>
              </w:rPr>
              <w:t>1.9</w:t>
            </w:r>
          </w:p>
        </w:tc>
        <w:tc>
          <w:tcPr>
            <w:tcW w:w="730" w:type="dxa"/>
          </w:tcPr>
          <w:p w14:paraId="174EE32E" w14:textId="22317CF8" w:rsidR="00BE6EB8" w:rsidRPr="002861B2" w:rsidRDefault="0096141C" w:rsidP="00BE6EB8">
            <w:pPr>
              <w:ind w:firstLineChars="0" w:firstLine="0"/>
              <w:jc w:val="center"/>
              <w:rPr>
                <w:sz w:val="21"/>
                <w:szCs w:val="21"/>
              </w:rPr>
            </w:pPr>
            <w:r w:rsidRPr="002861B2">
              <w:rPr>
                <w:sz w:val="21"/>
                <w:szCs w:val="21"/>
              </w:rPr>
              <w:t>1.1</w:t>
            </w:r>
          </w:p>
        </w:tc>
        <w:tc>
          <w:tcPr>
            <w:tcW w:w="708" w:type="dxa"/>
          </w:tcPr>
          <w:p w14:paraId="486E0BF7" w14:textId="2BD489FD" w:rsidR="00BE6EB8" w:rsidRPr="002861B2" w:rsidRDefault="0096141C" w:rsidP="00BE6EB8">
            <w:pPr>
              <w:ind w:firstLineChars="0" w:firstLine="0"/>
              <w:jc w:val="center"/>
              <w:rPr>
                <w:sz w:val="21"/>
                <w:szCs w:val="21"/>
              </w:rPr>
            </w:pPr>
            <w:r w:rsidRPr="002861B2">
              <w:rPr>
                <w:sz w:val="21"/>
                <w:szCs w:val="21"/>
              </w:rPr>
              <w:t>0.64</w:t>
            </w:r>
          </w:p>
        </w:tc>
        <w:tc>
          <w:tcPr>
            <w:tcW w:w="736" w:type="dxa"/>
          </w:tcPr>
          <w:p w14:paraId="40CDDBAC" w14:textId="5B2EE18A" w:rsidR="00BE6EB8" w:rsidRPr="002861B2" w:rsidRDefault="0096141C" w:rsidP="00BE6EB8">
            <w:pPr>
              <w:ind w:firstLineChars="0" w:firstLine="0"/>
              <w:jc w:val="center"/>
              <w:rPr>
                <w:sz w:val="21"/>
                <w:szCs w:val="21"/>
              </w:rPr>
            </w:pPr>
            <w:r w:rsidRPr="002861B2">
              <w:rPr>
                <w:sz w:val="21"/>
                <w:szCs w:val="21"/>
              </w:rPr>
              <w:t>0.93</w:t>
            </w:r>
          </w:p>
        </w:tc>
        <w:tc>
          <w:tcPr>
            <w:tcW w:w="963" w:type="dxa"/>
          </w:tcPr>
          <w:p w14:paraId="34712044" w14:textId="6D8E5A50" w:rsidR="00BE6EB8" w:rsidRPr="002861B2" w:rsidRDefault="0096141C" w:rsidP="00BE6EB8">
            <w:pPr>
              <w:ind w:firstLineChars="0" w:firstLine="0"/>
              <w:jc w:val="center"/>
              <w:rPr>
                <w:sz w:val="21"/>
                <w:szCs w:val="21"/>
              </w:rPr>
            </w:pPr>
            <w:r w:rsidRPr="002861B2">
              <w:rPr>
                <w:sz w:val="21"/>
                <w:szCs w:val="21"/>
              </w:rPr>
              <w:t>0.60</w:t>
            </w:r>
          </w:p>
        </w:tc>
      </w:tr>
      <w:tr w:rsidR="0096141C" w14:paraId="0A4B3BD6" w14:textId="77777777" w:rsidTr="0096141C">
        <w:tc>
          <w:tcPr>
            <w:tcW w:w="1843" w:type="dxa"/>
          </w:tcPr>
          <w:p w14:paraId="6B46D804" w14:textId="7B6A823E" w:rsidR="00BE6EB8" w:rsidRPr="002861B2" w:rsidRDefault="00BE6EB8" w:rsidP="00BE6EB8">
            <w:pPr>
              <w:ind w:firstLineChars="0" w:firstLine="0"/>
              <w:jc w:val="center"/>
              <w:rPr>
                <w:sz w:val="21"/>
                <w:szCs w:val="21"/>
              </w:rPr>
            </w:pPr>
            <w:r w:rsidRPr="002861B2">
              <w:rPr>
                <w:sz w:val="21"/>
                <w:szCs w:val="21"/>
              </w:rPr>
              <w:t xml:space="preserve">MP-3-0.01-2.0-QS </w:t>
            </w:r>
            <w:proofErr w:type="spellStart"/>
            <w:r w:rsidRPr="002861B2">
              <w:rPr>
                <w:sz w:val="21"/>
                <w:szCs w:val="21"/>
              </w:rPr>
              <w:t>MP-3-0.01-2.0-QS</w:t>
            </w:r>
            <w:proofErr w:type="spellEnd"/>
          </w:p>
        </w:tc>
        <w:tc>
          <w:tcPr>
            <w:tcW w:w="952" w:type="dxa"/>
          </w:tcPr>
          <w:p w14:paraId="17DA0778" w14:textId="37B13190" w:rsidR="00BE6EB8" w:rsidRPr="002861B2" w:rsidRDefault="00193661" w:rsidP="00BE6EB8">
            <w:pPr>
              <w:ind w:firstLineChars="0" w:firstLine="0"/>
              <w:jc w:val="center"/>
              <w:rPr>
                <w:sz w:val="21"/>
                <w:szCs w:val="21"/>
              </w:rPr>
            </w:pPr>
            <w:r w:rsidRPr="002861B2">
              <w:rPr>
                <w:sz w:val="21"/>
                <w:szCs w:val="21"/>
              </w:rPr>
              <w:t>76.5</w:t>
            </w:r>
          </w:p>
        </w:tc>
        <w:tc>
          <w:tcPr>
            <w:tcW w:w="749" w:type="dxa"/>
          </w:tcPr>
          <w:p w14:paraId="225D3D5E" w14:textId="533E41AD" w:rsidR="00BE6EB8" w:rsidRPr="002861B2" w:rsidRDefault="00193661" w:rsidP="00BE6EB8">
            <w:pPr>
              <w:ind w:firstLineChars="0" w:firstLine="0"/>
              <w:jc w:val="center"/>
              <w:rPr>
                <w:sz w:val="21"/>
                <w:szCs w:val="21"/>
              </w:rPr>
            </w:pPr>
            <w:r w:rsidRPr="002861B2">
              <w:rPr>
                <w:sz w:val="21"/>
                <w:szCs w:val="21"/>
              </w:rPr>
              <w:t>2.7</w:t>
            </w:r>
          </w:p>
        </w:tc>
        <w:tc>
          <w:tcPr>
            <w:tcW w:w="851" w:type="dxa"/>
          </w:tcPr>
          <w:p w14:paraId="6E081085" w14:textId="419EDB6A" w:rsidR="00BE6EB8" w:rsidRPr="002861B2" w:rsidRDefault="0096141C" w:rsidP="00BE6EB8">
            <w:pPr>
              <w:ind w:firstLineChars="0" w:firstLine="0"/>
              <w:jc w:val="center"/>
              <w:rPr>
                <w:sz w:val="21"/>
                <w:szCs w:val="21"/>
              </w:rPr>
            </w:pPr>
            <w:r w:rsidRPr="002861B2">
              <w:rPr>
                <w:sz w:val="21"/>
                <w:szCs w:val="21"/>
              </w:rPr>
              <w:t>16.1</w:t>
            </w:r>
          </w:p>
        </w:tc>
        <w:tc>
          <w:tcPr>
            <w:tcW w:w="795" w:type="dxa"/>
          </w:tcPr>
          <w:p w14:paraId="466EA232" w14:textId="695FB02D" w:rsidR="00BE6EB8" w:rsidRPr="002861B2" w:rsidRDefault="0096141C" w:rsidP="00BE6EB8">
            <w:pPr>
              <w:ind w:firstLineChars="0" w:firstLine="0"/>
              <w:jc w:val="center"/>
              <w:rPr>
                <w:sz w:val="21"/>
                <w:szCs w:val="21"/>
              </w:rPr>
            </w:pPr>
            <w:r w:rsidRPr="002861B2">
              <w:rPr>
                <w:sz w:val="21"/>
                <w:szCs w:val="21"/>
              </w:rPr>
              <w:t>2.0</w:t>
            </w:r>
          </w:p>
        </w:tc>
        <w:tc>
          <w:tcPr>
            <w:tcW w:w="743" w:type="dxa"/>
          </w:tcPr>
          <w:p w14:paraId="1D5136F3" w14:textId="46AC3641" w:rsidR="00BE6EB8" w:rsidRPr="002861B2" w:rsidRDefault="0096141C" w:rsidP="00BE6EB8">
            <w:pPr>
              <w:ind w:firstLineChars="0" w:firstLine="0"/>
              <w:jc w:val="center"/>
              <w:rPr>
                <w:sz w:val="21"/>
                <w:szCs w:val="21"/>
              </w:rPr>
            </w:pPr>
            <w:r w:rsidRPr="002861B2">
              <w:rPr>
                <w:sz w:val="21"/>
                <w:szCs w:val="21"/>
              </w:rPr>
              <w:t>1.7</w:t>
            </w:r>
          </w:p>
        </w:tc>
        <w:tc>
          <w:tcPr>
            <w:tcW w:w="730" w:type="dxa"/>
          </w:tcPr>
          <w:p w14:paraId="4FB5D980" w14:textId="40226B62" w:rsidR="00BE6EB8" w:rsidRPr="002861B2" w:rsidRDefault="0096141C" w:rsidP="00BE6EB8">
            <w:pPr>
              <w:ind w:firstLineChars="0" w:firstLine="0"/>
              <w:jc w:val="center"/>
              <w:rPr>
                <w:sz w:val="21"/>
                <w:szCs w:val="21"/>
              </w:rPr>
            </w:pPr>
            <w:r w:rsidRPr="002861B2">
              <w:rPr>
                <w:sz w:val="21"/>
                <w:szCs w:val="21"/>
              </w:rPr>
              <w:t>1.0</w:t>
            </w:r>
          </w:p>
        </w:tc>
        <w:tc>
          <w:tcPr>
            <w:tcW w:w="708" w:type="dxa"/>
          </w:tcPr>
          <w:p w14:paraId="0E65D972" w14:textId="07BBDCB8" w:rsidR="00BE6EB8" w:rsidRPr="002861B2" w:rsidRDefault="0096141C" w:rsidP="00BE6EB8">
            <w:pPr>
              <w:ind w:firstLineChars="0" w:firstLine="0"/>
              <w:jc w:val="center"/>
              <w:rPr>
                <w:sz w:val="21"/>
                <w:szCs w:val="21"/>
              </w:rPr>
            </w:pPr>
            <w:r w:rsidRPr="002861B2">
              <w:rPr>
                <w:sz w:val="21"/>
                <w:szCs w:val="21"/>
              </w:rPr>
              <w:t>0.65</w:t>
            </w:r>
          </w:p>
        </w:tc>
        <w:tc>
          <w:tcPr>
            <w:tcW w:w="736" w:type="dxa"/>
          </w:tcPr>
          <w:p w14:paraId="7453AB00" w14:textId="5055FCED" w:rsidR="00BE6EB8" w:rsidRPr="002861B2" w:rsidRDefault="0096141C" w:rsidP="00BE6EB8">
            <w:pPr>
              <w:ind w:firstLineChars="0" w:firstLine="0"/>
              <w:jc w:val="center"/>
              <w:rPr>
                <w:sz w:val="21"/>
                <w:szCs w:val="21"/>
              </w:rPr>
            </w:pPr>
            <w:r w:rsidRPr="002861B2">
              <w:rPr>
                <w:sz w:val="21"/>
                <w:szCs w:val="21"/>
              </w:rPr>
              <w:t>0.92</w:t>
            </w:r>
          </w:p>
        </w:tc>
        <w:tc>
          <w:tcPr>
            <w:tcW w:w="963" w:type="dxa"/>
          </w:tcPr>
          <w:p w14:paraId="48D40EDE" w14:textId="306E21C0" w:rsidR="00BE6EB8" w:rsidRPr="002861B2" w:rsidRDefault="0096141C" w:rsidP="00BE6EB8">
            <w:pPr>
              <w:ind w:firstLineChars="0" w:firstLine="0"/>
              <w:jc w:val="center"/>
              <w:rPr>
                <w:sz w:val="21"/>
                <w:szCs w:val="21"/>
              </w:rPr>
            </w:pPr>
            <w:r w:rsidRPr="002861B2">
              <w:rPr>
                <w:sz w:val="21"/>
                <w:szCs w:val="21"/>
              </w:rPr>
              <w:t>0.60</w:t>
            </w:r>
          </w:p>
        </w:tc>
      </w:tr>
      <w:tr w:rsidR="0096141C" w14:paraId="3B7EE0E7" w14:textId="77777777" w:rsidTr="0096141C">
        <w:tc>
          <w:tcPr>
            <w:tcW w:w="1843" w:type="dxa"/>
          </w:tcPr>
          <w:p w14:paraId="03432469" w14:textId="0FC93DAD" w:rsidR="00BE6EB8" w:rsidRPr="002861B2" w:rsidRDefault="00BE6EB8" w:rsidP="00BE6EB8">
            <w:pPr>
              <w:ind w:firstLineChars="0" w:firstLine="0"/>
              <w:jc w:val="center"/>
              <w:rPr>
                <w:sz w:val="21"/>
                <w:szCs w:val="21"/>
              </w:rPr>
            </w:pPr>
            <w:r w:rsidRPr="002861B2">
              <w:rPr>
                <w:sz w:val="21"/>
                <w:szCs w:val="21"/>
              </w:rPr>
              <w:t>MP-5-0.01-0.5-QS</w:t>
            </w:r>
          </w:p>
        </w:tc>
        <w:tc>
          <w:tcPr>
            <w:tcW w:w="952" w:type="dxa"/>
          </w:tcPr>
          <w:p w14:paraId="41D8954E" w14:textId="48849C23" w:rsidR="00BE6EB8" w:rsidRPr="002861B2" w:rsidRDefault="00193661" w:rsidP="00BE6EB8">
            <w:pPr>
              <w:ind w:firstLineChars="0" w:firstLine="0"/>
              <w:jc w:val="center"/>
              <w:rPr>
                <w:sz w:val="21"/>
                <w:szCs w:val="21"/>
              </w:rPr>
            </w:pPr>
            <w:r w:rsidRPr="002861B2">
              <w:rPr>
                <w:sz w:val="21"/>
                <w:szCs w:val="21"/>
              </w:rPr>
              <w:t>83.0</w:t>
            </w:r>
          </w:p>
        </w:tc>
        <w:tc>
          <w:tcPr>
            <w:tcW w:w="749" w:type="dxa"/>
          </w:tcPr>
          <w:p w14:paraId="2CE49DEB" w14:textId="13B5A73F" w:rsidR="00BE6EB8" w:rsidRPr="002861B2" w:rsidRDefault="00193661" w:rsidP="00BE6EB8">
            <w:pPr>
              <w:ind w:firstLineChars="0" w:firstLine="0"/>
              <w:jc w:val="center"/>
              <w:rPr>
                <w:sz w:val="21"/>
                <w:szCs w:val="21"/>
              </w:rPr>
            </w:pPr>
            <w:r w:rsidRPr="002861B2">
              <w:rPr>
                <w:sz w:val="21"/>
                <w:szCs w:val="21"/>
              </w:rPr>
              <w:t>1.0</w:t>
            </w:r>
          </w:p>
        </w:tc>
        <w:tc>
          <w:tcPr>
            <w:tcW w:w="851" w:type="dxa"/>
          </w:tcPr>
          <w:p w14:paraId="598AFCE9" w14:textId="3AB276A9" w:rsidR="00BE6EB8" w:rsidRPr="002861B2" w:rsidRDefault="0096141C" w:rsidP="00BE6EB8">
            <w:pPr>
              <w:ind w:firstLineChars="0" w:firstLine="0"/>
              <w:jc w:val="center"/>
              <w:rPr>
                <w:sz w:val="21"/>
                <w:szCs w:val="21"/>
              </w:rPr>
            </w:pPr>
            <w:r w:rsidRPr="002861B2">
              <w:rPr>
                <w:sz w:val="21"/>
                <w:szCs w:val="21"/>
              </w:rPr>
              <w:t>12.0</w:t>
            </w:r>
          </w:p>
        </w:tc>
        <w:tc>
          <w:tcPr>
            <w:tcW w:w="795" w:type="dxa"/>
          </w:tcPr>
          <w:p w14:paraId="44156DDB" w14:textId="3400B426" w:rsidR="00BE6EB8" w:rsidRPr="002861B2" w:rsidRDefault="0096141C" w:rsidP="00BE6EB8">
            <w:pPr>
              <w:ind w:firstLineChars="0" w:firstLine="0"/>
              <w:jc w:val="center"/>
              <w:rPr>
                <w:sz w:val="21"/>
                <w:szCs w:val="21"/>
              </w:rPr>
            </w:pPr>
            <w:r w:rsidRPr="002861B2">
              <w:rPr>
                <w:sz w:val="21"/>
                <w:szCs w:val="21"/>
              </w:rPr>
              <w:t>0.8</w:t>
            </w:r>
          </w:p>
        </w:tc>
        <w:tc>
          <w:tcPr>
            <w:tcW w:w="743" w:type="dxa"/>
          </w:tcPr>
          <w:p w14:paraId="05244407" w14:textId="0B53DC2C" w:rsidR="00BE6EB8" w:rsidRPr="002861B2" w:rsidRDefault="0096141C" w:rsidP="00BE6EB8">
            <w:pPr>
              <w:ind w:firstLineChars="0" w:firstLine="0"/>
              <w:jc w:val="center"/>
              <w:rPr>
                <w:sz w:val="21"/>
                <w:szCs w:val="21"/>
              </w:rPr>
            </w:pPr>
            <w:r w:rsidRPr="002861B2">
              <w:rPr>
                <w:sz w:val="21"/>
                <w:szCs w:val="21"/>
              </w:rPr>
              <w:t>1.9</w:t>
            </w:r>
          </w:p>
        </w:tc>
        <w:tc>
          <w:tcPr>
            <w:tcW w:w="730" w:type="dxa"/>
          </w:tcPr>
          <w:p w14:paraId="5B526F5F" w14:textId="08DC51EC" w:rsidR="00BE6EB8" w:rsidRPr="002861B2" w:rsidRDefault="0096141C" w:rsidP="00BE6EB8">
            <w:pPr>
              <w:ind w:firstLineChars="0" w:firstLine="0"/>
              <w:jc w:val="center"/>
              <w:rPr>
                <w:sz w:val="21"/>
                <w:szCs w:val="21"/>
              </w:rPr>
            </w:pPr>
            <w:r w:rsidRPr="002861B2">
              <w:rPr>
                <w:sz w:val="21"/>
                <w:szCs w:val="21"/>
              </w:rPr>
              <w:t>1.3</w:t>
            </w:r>
          </w:p>
        </w:tc>
        <w:tc>
          <w:tcPr>
            <w:tcW w:w="708" w:type="dxa"/>
          </w:tcPr>
          <w:p w14:paraId="04877D83" w14:textId="5465B487" w:rsidR="00BE6EB8" w:rsidRPr="002861B2" w:rsidRDefault="0096141C" w:rsidP="00BE6EB8">
            <w:pPr>
              <w:ind w:firstLineChars="0" w:firstLine="0"/>
              <w:jc w:val="center"/>
              <w:rPr>
                <w:sz w:val="21"/>
                <w:szCs w:val="21"/>
              </w:rPr>
            </w:pPr>
            <w:r w:rsidRPr="002861B2">
              <w:rPr>
                <w:sz w:val="21"/>
                <w:szCs w:val="21"/>
              </w:rPr>
              <w:t>0.60</w:t>
            </w:r>
          </w:p>
        </w:tc>
        <w:tc>
          <w:tcPr>
            <w:tcW w:w="736" w:type="dxa"/>
          </w:tcPr>
          <w:p w14:paraId="5CE6B094" w14:textId="3B8D19E3" w:rsidR="00BE6EB8" w:rsidRPr="002861B2" w:rsidRDefault="0096141C" w:rsidP="00BE6EB8">
            <w:pPr>
              <w:ind w:firstLineChars="0" w:firstLine="0"/>
              <w:jc w:val="center"/>
              <w:rPr>
                <w:sz w:val="21"/>
                <w:szCs w:val="21"/>
              </w:rPr>
            </w:pPr>
            <w:r w:rsidRPr="002861B2">
              <w:rPr>
                <w:sz w:val="21"/>
                <w:szCs w:val="21"/>
              </w:rPr>
              <w:t>0.95</w:t>
            </w:r>
          </w:p>
        </w:tc>
        <w:tc>
          <w:tcPr>
            <w:tcW w:w="963" w:type="dxa"/>
          </w:tcPr>
          <w:p w14:paraId="1910FB21" w14:textId="32583F3B" w:rsidR="00BE6EB8" w:rsidRPr="002861B2" w:rsidRDefault="0096141C" w:rsidP="00BE6EB8">
            <w:pPr>
              <w:ind w:firstLineChars="0" w:firstLine="0"/>
              <w:jc w:val="center"/>
              <w:rPr>
                <w:sz w:val="21"/>
                <w:szCs w:val="21"/>
              </w:rPr>
            </w:pPr>
            <w:r w:rsidRPr="002861B2">
              <w:rPr>
                <w:sz w:val="21"/>
                <w:szCs w:val="21"/>
              </w:rPr>
              <w:t>0.57</w:t>
            </w:r>
          </w:p>
        </w:tc>
      </w:tr>
    </w:tbl>
    <w:p w14:paraId="26C456B4" w14:textId="1A4FB0D1" w:rsidR="00BE6EB8" w:rsidRPr="001C14DE" w:rsidRDefault="001C14DE" w:rsidP="001C14DE">
      <w:pPr>
        <w:ind w:firstLine="480"/>
      </w:pPr>
      <w:r w:rsidRPr="001C14DE">
        <w:t>除了芳香环的骨架不同外，芳香环上剩余脂肪基团的数量在不同的中间节段有所不同。由表</w:t>
      </w:r>
      <w:r w:rsidRPr="001C14DE">
        <w:t>3</w:t>
      </w:r>
      <w:r w:rsidRPr="001C14DE">
        <w:t>可知，</w:t>
      </w:r>
      <w:r w:rsidRPr="001C14DE">
        <w:t>MP-4-0.01-1.0-QS</w:t>
      </w:r>
      <w:r w:rsidRPr="001C14DE">
        <w:t>、</w:t>
      </w:r>
      <w:r w:rsidRPr="001C14DE">
        <w:t>MP-4-0.005-1.0-QS</w:t>
      </w:r>
      <w:r w:rsidRPr="001C14DE">
        <w:t>和</w:t>
      </w:r>
      <w:r w:rsidRPr="001C14DE">
        <w:t>MP-3-0.01-2.0-QS</w:t>
      </w:r>
      <w:r w:rsidRPr="001C14DE">
        <w:t>的</w:t>
      </w:r>
      <w:r w:rsidRPr="001C14DE">
        <w:t>H</w:t>
      </w:r>
      <w:r w:rsidRPr="002861B2">
        <w:rPr>
          <w:vertAlign w:val="subscript"/>
        </w:rPr>
        <w:t>α</w:t>
      </w:r>
      <w:r w:rsidRPr="001C14DE">
        <w:t>和</w:t>
      </w:r>
      <w:r w:rsidRPr="001C14DE">
        <w:t>H</w:t>
      </w:r>
      <w:r w:rsidRPr="002861B2">
        <w:rPr>
          <w:vertAlign w:val="subscript"/>
        </w:rPr>
        <w:t>N</w:t>
      </w:r>
      <w:r w:rsidRPr="001C14DE">
        <w:t>含量高于</w:t>
      </w:r>
      <w:r w:rsidRPr="001C14DE">
        <w:t>MP-4-0.1-2.0-QS</w:t>
      </w:r>
      <w:r w:rsidRPr="001C14DE">
        <w:t>、</w:t>
      </w:r>
      <w:r w:rsidRPr="001C14DE">
        <w:t>MP-4-0.031.5-QS</w:t>
      </w:r>
      <w:r w:rsidRPr="001C14DE">
        <w:t>和</w:t>
      </w:r>
      <w:r w:rsidRPr="001C14DE">
        <w:t>MP-5-0.01-0.5-QS</w:t>
      </w:r>
      <w:r w:rsidRPr="001C14DE">
        <w:t>。结果表明，在</w:t>
      </w:r>
      <w:r w:rsidRPr="001C14DE">
        <w:t>MP-4-0.01-1.0-QS</w:t>
      </w:r>
      <w:r w:rsidRPr="001C14DE">
        <w:t>、</w:t>
      </w:r>
      <w:r w:rsidRPr="001C14DE">
        <w:t>MP-4-0.0051.0-QS</w:t>
      </w:r>
      <w:r w:rsidRPr="001C14DE">
        <w:t>和</w:t>
      </w:r>
      <w:r w:rsidRPr="001C14DE">
        <w:t>MP-3-0.01-2.0-QS</w:t>
      </w:r>
      <w:r w:rsidRPr="001C14DE">
        <w:t>中，仍有更多的短烷基和环烷基团附着在组成分子的半刚性芳香骨架上。这些取代基进一步增强了与不溶组分大分子的相互作用。与</w:t>
      </w:r>
      <w:r w:rsidRPr="001C14DE">
        <w:t>MP-4-0.03-1.5-QS</w:t>
      </w:r>
      <w:r w:rsidRPr="001C14DE">
        <w:t>相比，</w:t>
      </w:r>
      <w:r w:rsidRPr="001C14DE">
        <w:t>MP-5-0.01-0.5-QS</w:t>
      </w:r>
      <w:r w:rsidRPr="001C14DE">
        <w:t>的</w:t>
      </w:r>
      <w:r w:rsidRPr="001C14DE">
        <w:t>H</w:t>
      </w:r>
      <w:r w:rsidRPr="002861B2">
        <w:rPr>
          <w:vertAlign w:val="subscript"/>
        </w:rPr>
        <w:t>α</w:t>
      </w:r>
      <w:r w:rsidRPr="001C14DE">
        <w:t>、</w:t>
      </w:r>
      <w:r w:rsidRPr="001C14DE">
        <w:t>H</w:t>
      </w:r>
      <w:r w:rsidRPr="002861B2">
        <w:rPr>
          <w:vertAlign w:val="subscript"/>
        </w:rPr>
        <w:t>N</w:t>
      </w:r>
      <w:r w:rsidRPr="001C14DE">
        <w:t>和</w:t>
      </w:r>
      <w:r w:rsidRPr="001C14DE">
        <w:t>H</w:t>
      </w:r>
      <w:r w:rsidRPr="002861B2">
        <w:rPr>
          <w:vertAlign w:val="subscript"/>
        </w:rPr>
        <w:t>F</w:t>
      </w:r>
      <w:r w:rsidRPr="001C14DE">
        <w:t>含量较低，但缩合度较高，说明</w:t>
      </w:r>
      <w:r w:rsidRPr="001C14DE">
        <w:t>MP-5-0.01-0.5-QS</w:t>
      </w:r>
      <w:r w:rsidRPr="001C14DE">
        <w:t>的组成分子骨架更刚性，被较少的脂肪族取代。</w:t>
      </w:r>
      <w:r w:rsidRPr="001C14DE">
        <w:t>MP-5-0.01-0.5</w:t>
      </w:r>
      <w:r w:rsidRPr="001C14DE">
        <w:t>软化点较高，达到</w:t>
      </w:r>
      <w:r w:rsidRPr="001C14DE">
        <w:t>325</w:t>
      </w:r>
      <w:r w:rsidR="002861B2">
        <w:t xml:space="preserve"> </w:t>
      </w:r>
      <w:r w:rsidRPr="001C14DE">
        <w:t>℃</w:t>
      </w:r>
      <w:r w:rsidRPr="001C14DE">
        <w:t>，软化点如表</w:t>
      </w:r>
      <w:r w:rsidRPr="001C14DE">
        <w:t>2</w:t>
      </w:r>
      <w:r w:rsidRPr="001C14DE">
        <w:t>所示。综上所述，半刚性芳香骨架</w:t>
      </w:r>
      <w:r w:rsidRPr="001C14DE">
        <w:lastRenderedPageBreak/>
        <w:t>附着一定量的短烷基和环烷基团的分子结构特征，促进了易熔亚段的溶解能力，最终导致整个中间相沥青软化点下降，可熔性均匀化</w:t>
      </w:r>
      <w:r w:rsidRPr="001C14DE">
        <w:t>(</w:t>
      </w:r>
      <w:r w:rsidRPr="001C14DE">
        <w:t>见表</w:t>
      </w:r>
      <w:r w:rsidRPr="001C14DE">
        <w:t>2</w:t>
      </w:r>
      <w:r w:rsidRPr="001C14DE">
        <w:t>和图</w:t>
      </w:r>
      <w:r w:rsidRPr="001C14DE">
        <w:t>2</w:t>
      </w:r>
      <w:r w:rsidRPr="001C14DE">
        <w:t>、图</w:t>
      </w:r>
      <w:r w:rsidRPr="001C14DE">
        <w:t>3)</w:t>
      </w:r>
      <w:r w:rsidRPr="001C14DE">
        <w:t>。</w:t>
      </w:r>
    </w:p>
    <w:p w14:paraId="03BEAEDA" w14:textId="039D6977" w:rsidR="001C14DE" w:rsidRPr="001C14DE" w:rsidRDefault="001C14DE" w:rsidP="001C14DE">
      <w:pPr>
        <w:ind w:firstLine="480"/>
      </w:pPr>
      <w:r w:rsidRPr="001C14DE">
        <w:t>如上所述，残余甲基的去除与热处理后期发生的过度缩合密切相关。因此，为了说明在过度缩合过程中可能发生的脂肪族转化，表</w:t>
      </w:r>
      <w:r w:rsidRPr="001C14DE">
        <w:t>4</w:t>
      </w:r>
      <w:r w:rsidRPr="001C14DE">
        <w:t>列出了所得中间相沥青</w:t>
      </w:r>
      <w:r w:rsidRPr="001C14DE">
        <w:t>QS</w:t>
      </w:r>
      <w:r w:rsidRPr="001C14DE">
        <w:t>亚分数中不同甲基和亚甲基占总脂肪族碳的比例。</w:t>
      </w:r>
      <w:r w:rsidR="002861B2" w:rsidRPr="002861B2">
        <w:rPr>
          <w:rFonts w:hint="eastAsia"/>
        </w:rPr>
        <w:t>由表</w:t>
      </w:r>
      <w:r w:rsidR="002861B2" w:rsidRPr="002861B2">
        <w:rPr>
          <w:rFonts w:hint="eastAsia"/>
        </w:rPr>
        <w:t>3 H</w:t>
      </w:r>
      <w:r w:rsidR="002861B2" w:rsidRPr="002861B2">
        <w:rPr>
          <w:rFonts w:hint="eastAsia"/>
          <w:vertAlign w:val="subscript"/>
        </w:rPr>
        <w:t>F</w:t>
      </w:r>
      <w:r w:rsidR="002861B2" w:rsidRPr="002861B2">
        <w:rPr>
          <w:rFonts w:hint="eastAsia"/>
        </w:rPr>
        <w:t>的变化可以看出，随着二级处理压力从</w:t>
      </w:r>
      <w:r w:rsidR="002861B2" w:rsidRPr="002861B2">
        <w:rPr>
          <w:rFonts w:hint="eastAsia"/>
        </w:rPr>
        <w:t>0.1 MPa</w:t>
      </w:r>
      <w:r w:rsidR="002861B2" w:rsidRPr="002861B2">
        <w:rPr>
          <w:rFonts w:hint="eastAsia"/>
        </w:rPr>
        <w:t>降低到</w:t>
      </w:r>
      <w:r w:rsidR="002861B2" w:rsidRPr="002861B2">
        <w:rPr>
          <w:rFonts w:hint="eastAsia"/>
        </w:rPr>
        <w:t>0.05 MPa</w:t>
      </w:r>
      <w:r w:rsidR="002861B2" w:rsidRPr="002861B2">
        <w:rPr>
          <w:rFonts w:hint="eastAsia"/>
        </w:rPr>
        <w:t>，总浸泡时间从</w:t>
      </w:r>
      <w:r w:rsidR="002861B2" w:rsidRPr="002861B2">
        <w:rPr>
          <w:rFonts w:hint="eastAsia"/>
        </w:rPr>
        <w:t>6.0 h</w:t>
      </w:r>
      <w:r w:rsidR="002861B2" w:rsidRPr="002861B2">
        <w:rPr>
          <w:rFonts w:hint="eastAsia"/>
        </w:rPr>
        <w:t>降低到</w:t>
      </w:r>
      <w:r w:rsidR="002861B2" w:rsidRPr="002861B2">
        <w:rPr>
          <w:rFonts w:hint="eastAsia"/>
        </w:rPr>
        <w:t>5.0 h, MP-4-P2-t2</w:t>
      </w:r>
      <w:r w:rsidR="002861B2" w:rsidRPr="002861B2">
        <w:rPr>
          <w:rFonts w:hint="eastAsia"/>
        </w:rPr>
        <w:t>系列</w:t>
      </w:r>
      <w:r w:rsidR="002861B2" w:rsidRPr="002861B2">
        <w:rPr>
          <w:rFonts w:hint="eastAsia"/>
        </w:rPr>
        <w:t>QS</w:t>
      </w:r>
      <w:r w:rsidR="002861B2" w:rsidRPr="002861B2">
        <w:rPr>
          <w:rFonts w:hint="eastAsia"/>
        </w:rPr>
        <w:t>亚馏分中环接亚甲基</w:t>
      </w:r>
      <w:r w:rsidR="002861B2" w:rsidRPr="002861B2">
        <w:rPr>
          <w:rFonts w:hint="eastAsia"/>
        </w:rPr>
        <w:t>RJM</w:t>
      </w:r>
      <w:r w:rsidR="002861B2" w:rsidRPr="002861B2">
        <w:rPr>
          <w:rFonts w:hint="eastAsia"/>
        </w:rPr>
        <w:t>的比例从</w:t>
      </w:r>
      <w:r w:rsidR="002861B2" w:rsidRPr="002861B2">
        <w:rPr>
          <w:rFonts w:hint="eastAsia"/>
        </w:rPr>
        <w:t>5.6%</w:t>
      </w:r>
      <w:r w:rsidR="002861B2" w:rsidRPr="002861B2">
        <w:rPr>
          <w:rFonts w:hint="eastAsia"/>
        </w:rPr>
        <w:t>逐渐增加到</w:t>
      </w:r>
      <w:r w:rsidR="002861B2" w:rsidRPr="002861B2">
        <w:rPr>
          <w:rFonts w:hint="eastAsia"/>
        </w:rPr>
        <w:t>12.0%</w:t>
      </w:r>
      <w:r w:rsidR="002861B2">
        <w:rPr>
          <w:rFonts w:hint="eastAsia"/>
        </w:rPr>
        <w:t>。</w:t>
      </w:r>
      <w:r w:rsidR="002861B2" w:rsidRPr="002861B2">
        <w:t>α-CH3</w:t>
      </w:r>
      <w:r w:rsidR="002861B2" w:rsidRPr="002861B2">
        <w:t>未被邻芳环屏蔽的比例</w:t>
      </w:r>
      <w:r w:rsidR="002861B2" w:rsidRPr="002861B2">
        <w:t>(α-CH3 US)</w:t>
      </w:r>
      <w:r w:rsidR="002861B2" w:rsidRPr="002861B2">
        <w:t>从</w:t>
      </w:r>
      <w:r w:rsidR="002861B2" w:rsidRPr="002861B2">
        <w:t>MP-4-0.1-2.0-QS</w:t>
      </w:r>
      <w:r w:rsidR="002861B2" w:rsidRPr="002861B2">
        <w:t>的</w:t>
      </w:r>
      <w:r w:rsidR="002861B2" w:rsidRPr="002861B2">
        <w:t>18.2%</w:t>
      </w:r>
      <w:r w:rsidR="002861B2" w:rsidRPr="002861B2">
        <w:t>增加到</w:t>
      </w:r>
      <w:r w:rsidR="002861B2" w:rsidRPr="002861B2">
        <w:t>MP-4-0.005-1.0-QS</w:t>
      </w:r>
      <w:r w:rsidR="002861B2" w:rsidRPr="002861B2">
        <w:t>的</w:t>
      </w:r>
      <w:r w:rsidR="002861B2" w:rsidRPr="002861B2">
        <w:t>21.6%</w:t>
      </w:r>
      <w:r w:rsidR="002861B2" w:rsidRPr="002861B2">
        <w:t>，同时</w:t>
      </w:r>
      <w:r w:rsidR="002861B2" w:rsidRPr="002861B2">
        <w:t>α-CH3</w:t>
      </w:r>
      <w:r w:rsidR="002861B2" w:rsidRPr="002861B2">
        <w:t>的屏蔽作用逐渐丧失。</w:t>
      </w:r>
      <w:r w:rsidRPr="001C14DE">
        <w:t>脂肪碳百分比的这些变化可能是由于在形成</w:t>
      </w:r>
      <w:r w:rsidRPr="001C14DE">
        <w:t>100%</w:t>
      </w:r>
      <w:r w:rsidRPr="001C14DE">
        <w:t>各向异性的额外时间内，通过去除屏蔽</w:t>
      </w:r>
      <w:r w:rsidRPr="001C14DE">
        <w:t>α-CH3</w:t>
      </w:r>
      <w:r w:rsidRPr="001C14DE">
        <w:t>和</w:t>
      </w:r>
      <w:r w:rsidRPr="001C14DE">
        <w:t>RJM</w:t>
      </w:r>
      <w:r w:rsidRPr="001C14DE">
        <w:t>而引起的低聚结构的分子内环化，最终转化为刚性分子骨架。图</w:t>
      </w:r>
      <w:r w:rsidRPr="001C14DE">
        <w:t>6</w:t>
      </w:r>
      <w:r w:rsidRPr="001C14DE">
        <w:t>描述了半刚性低聚物结构在延长停留时间内向刚性低聚物结构转变的过程。相反，未屏蔽的</w:t>
      </w:r>
      <w:r w:rsidRPr="001C14DE">
        <w:t>α-CH3</w:t>
      </w:r>
      <w:r w:rsidRPr="001C14DE">
        <w:t>由于环境不正确，很难参与分子内环化反应。需要注意的是，当过度碳化继续进行时，</w:t>
      </w:r>
      <w:r w:rsidRPr="001C14DE">
        <w:t>α-CH3 US</w:t>
      </w:r>
      <w:r w:rsidRPr="001C14DE">
        <w:t>最容易发生裂解，进而引发分子间聚合。</w:t>
      </w:r>
    </w:p>
    <w:p w14:paraId="61034FCA" w14:textId="316D4D84" w:rsidR="001C14DE" w:rsidRDefault="001C14DE" w:rsidP="001C14DE">
      <w:pPr>
        <w:ind w:firstLine="480"/>
      </w:pPr>
      <w:r w:rsidRPr="001C14DE">
        <w:t>在</w:t>
      </w:r>
      <w:r w:rsidRPr="001C14DE">
        <w:t>2800-3100 cm</w:t>
      </w:r>
      <w:r w:rsidRPr="002861B2">
        <w:rPr>
          <w:vertAlign w:val="superscript"/>
        </w:rPr>
        <w:t>−1</w:t>
      </w:r>
      <w:r w:rsidRPr="001C14DE">
        <w:t>、</w:t>
      </w:r>
      <w:r w:rsidRPr="001C14DE">
        <w:t>1300-1650 cm</w:t>
      </w:r>
      <w:r w:rsidRPr="002861B2">
        <w:rPr>
          <w:vertAlign w:val="superscript"/>
        </w:rPr>
        <w:t>−1</w:t>
      </w:r>
      <w:r w:rsidRPr="001C14DE">
        <w:t>和</w:t>
      </w:r>
      <w:r w:rsidRPr="001C14DE">
        <w:t>665-900 cm</w:t>
      </w:r>
      <w:r w:rsidRPr="002861B2">
        <w:rPr>
          <w:vertAlign w:val="superscript"/>
        </w:rPr>
        <w:t>−1</w:t>
      </w:r>
      <w:r w:rsidRPr="001C14DE">
        <w:t>的波数范围内，比较了由此产生的中间相间距的</w:t>
      </w:r>
      <w:r w:rsidRPr="001C14DE">
        <w:t>QI</w:t>
      </w:r>
      <w:r w:rsidRPr="001C14DE">
        <w:t>子分数的</w:t>
      </w:r>
      <w:r w:rsidRPr="001C14DE">
        <w:t>FTIR</w:t>
      </w:r>
      <w:r w:rsidRPr="001C14DE">
        <w:t>光谱，如图</w:t>
      </w:r>
      <w:r w:rsidRPr="001C14DE">
        <w:t>7</w:t>
      </w:r>
      <w:r w:rsidRPr="001C14DE">
        <w:t>所示。所有</w:t>
      </w:r>
      <w:r w:rsidRPr="001C14DE">
        <w:t>FTIR</w:t>
      </w:r>
      <w:r w:rsidRPr="001C14DE">
        <w:t>图的特征相似，主要包括芳香结构在</w:t>
      </w:r>
      <w:r w:rsidRPr="001C14DE">
        <w:t>3030 cm</w:t>
      </w:r>
      <w:r w:rsidRPr="002861B2">
        <w:rPr>
          <w:vertAlign w:val="superscript"/>
        </w:rPr>
        <w:t>−1</w:t>
      </w:r>
      <w:r w:rsidRPr="001C14DE">
        <w:t>、</w:t>
      </w:r>
      <w:r w:rsidRPr="001C14DE">
        <w:t>1600 cm</w:t>
      </w:r>
      <w:r w:rsidRPr="002861B2">
        <w:rPr>
          <w:vertAlign w:val="superscript"/>
        </w:rPr>
        <w:t>−1</w:t>
      </w:r>
      <w:r w:rsidRPr="001C14DE">
        <w:t>、</w:t>
      </w:r>
      <w:r w:rsidRPr="001C14DE">
        <w:t>1500 cm</w:t>
      </w:r>
      <w:r w:rsidRPr="002861B2">
        <w:rPr>
          <w:vertAlign w:val="superscript"/>
        </w:rPr>
        <w:t>−1</w:t>
      </w:r>
      <w:r w:rsidRPr="001C14DE">
        <w:t>、</w:t>
      </w:r>
      <w:r w:rsidRPr="001C14DE">
        <w:t>875 cm</w:t>
      </w:r>
      <w:r w:rsidRPr="002861B2">
        <w:rPr>
          <w:vertAlign w:val="superscript"/>
        </w:rPr>
        <w:t>−1</w:t>
      </w:r>
      <w:r w:rsidRPr="001C14DE">
        <w:t>、</w:t>
      </w:r>
      <w:r w:rsidRPr="001C14DE">
        <w:t>808 cm</w:t>
      </w:r>
      <w:r w:rsidRPr="002861B2">
        <w:rPr>
          <w:vertAlign w:val="superscript"/>
        </w:rPr>
        <w:t>−1</w:t>
      </w:r>
      <w:r w:rsidRPr="001C14DE">
        <w:t>和</w:t>
      </w:r>
      <w:r w:rsidRPr="001C14DE">
        <w:t>740 cm</w:t>
      </w:r>
      <w:r w:rsidRPr="002861B2">
        <w:rPr>
          <w:vertAlign w:val="superscript"/>
        </w:rPr>
        <w:t>−1</w:t>
      </w:r>
      <w:r w:rsidRPr="001C14DE">
        <w:t>附近的吸收带，以及脂肪结构在</w:t>
      </w:r>
      <w:r w:rsidRPr="001C14DE">
        <w:t>2960 cm</w:t>
      </w:r>
      <w:r w:rsidRPr="002861B2">
        <w:rPr>
          <w:vertAlign w:val="superscript"/>
        </w:rPr>
        <w:t>−1</w:t>
      </w:r>
      <w:r w:rsidRPr="001C14DE">
        <w:t>、</w:t>
      </w:r>
      <w:r w:rsidRPr="001C14DE">
        <w:t>2908 cm</w:t>
      </w:r>
      <w:r w:rsidRPr="002861B2">
        <w:rPr>
          <w:vertAlign w:val="superscript"/>
        </w:rPr>
        <w:t>−1</w:t>
      </w:r>
      <w:r w:rsidRPr="001C14DE">
        <w:t>和</w:t>
      </w:r>
      <w:r w:rsidRPr="001C14DE">
        <w:t>1440 cm</w:t>
      </w:r>
      <w:r w:rsidRPr="002861B2">
        <w:rPr>
          <w:vertAlign w:val="superscript"/>
        </w:rPr>
        <w:t>−1</w:t>
      </w:r>
      <w:r w:rsidRPr="001C14DE">
        <w:t>附近的吸收带。脂肪族结构的吸收强度明显弱于芳香族结构，说明</w:t>
      </w:r>
      <w:r w:rsidRPr="001C14DE">
        <w:t>QI</w:t>
      </w:r>
      <w:r w:rsidRPr="001C14DE">
        <w:t>亚馏分主要由高度缩合的芳环结构组成。在</w:t>
      </w:r>
      <w:r w:rsidRPr="001C14DE">
        <w:t>MP-4-P2-t2</w:t>
      </w:r>
      <w:r w:rsidRPr="001C14DE">
        <w:t>系列的</w:t>
      </w:r>
      <w:r w:rsidRPr="001C14DE">
        <w:t>QI</w:t>
      </w:r>
      <w:r w:rsidRPr="001C14DE">
        <w:t>亚组分中，</w:t>
      </w:r>
      <w:r w:rsidRPr="001C14DE">
        <w:t>3030 cm</w:t>
      </w:r>
      <w:r w:rsidRPr="002861B2">
        <w:rPr>
          <w:vertAlign w:val="superscript"/>
        </w:rPr>
        <w:t>−1</w:t>
      </w:r>
      <w:r w:rsidRPr="001C14DE">
        <w:t>(</w:t>
      </w:r>
      <w:r w:rsidRPr="001C14DE">
        <w:t>归属于芳香</w:t>
      </w:r>
      <w:r w:rsidRPr="001C14DE">
        <w:t>C-H</w:t>
      </w:r>
      <w:r w:rsidRPr="001C14DE">
        <w:t>带</w:t>
      </w:r>
      <w:r w:rsidRPr="001C14DE">
        <w:t>)</w:t>
      </w:r>
      <w:r w:rsidRPr="001C14DE">
        <w:t>和</w:t>
      </w:r>
      <w:r w:rsidRPr="001C14DE">
        <w:t>2960 cm</w:t>
      </w:r>
      <w:r w:rsidRPr="002861B2">
        <w:rPr>
          <w:vertAlign w:val="superscript"/>
        </w:rPr>
        <w:t>−1</w:t>
      </w:r>
      <w:r w:rsidRPr="001C14DE">
        <w:t>(</w:t>
      </w:r>
      <w:r w:rsidRPr="001C14DE">
        <w:t>或</w:t>
      </w:r>
      <w:r w:rsidRPr="001C14DE">
        <w:t>2908 cm</w:t>
      </w:r>
      <w:r w:rsidRPr="002861B2">
        <w:rPr>
          <w:vertAlign w:val="superscript"/>
        </w:rPr>
        <w:t>−1</w:t>
      </w:r>
      <w:r w:rsidRPr="001C14DE">
        <w:t>)(</w:t>
      </w:r>
      <w:r w:rsidRPr="001C14DE">
        <w:t>归属于烷基</w:t>
      </w:r>
      <w:r w:rsidRPr="001C14DE">
        <w:t>C-H</w:t>
      </w:r>
      <w:r w:rsidRPr="001C14DE">
        <w:t>伸展</w:t>
      </w:r>
      <w:r w:rsidRPr="001C14DE">
        <w:t>)</w:t>
      </w:r>
      <w:r w:rsidRPr="001C14DE">
        <w:t>的吸收带相对强度依次从</w:t>
      </w:r>
      <w:r w:rsidRPr="001C14DE">
        <w:t>MP-4-0.1-2.0-QI</w:t>
      </w:r>
      <w:r w:rsidRPr="001C14DE">
        <w:t>、</w:t>
      </w:r>
      <w:r w:rsidRPr="001C14DE">
        <w:t>MP-4-0.03-1.5-QI</w:t>
      </w:r>
      <w:r w:rsidRPr="001C14DE">
        <w:t>、</w:t>
      </w:r>
      <w:r w:rsidRPr="001C14DE">
        <w:t>MP-4-0.011.0-QI</w:t>
      </w:r>
      <w:r w:rsidRPr="001C14DE">
        <w:t>到</w:t>
      </w:r>
      <w:r w:rsidRPr="001C14DE">
        <w:t>MP-4-0.005-1.0-QI</w:t>
      </w:r>
      <w:r w:rsidRPr="001C14DE">
        <w:t>逐渐降低。在</w:t>
      </w:r>
      <w:r w:rsidRPr="001C14DE">
        <w:t>1600 cm</w:t>
      </w:r>
      <w:r w:rsidRPr="002861B2">
        <w:rPr>
          <w:vertAlign w:val="superscript"/>
        </w:rPr>
        <w:t>−1</w:t>
      </w:r>
      <w:r w:rsidRPr="001C14DE">
        <w:t>(</w:t>
      </w:r>
      <w:r w:rsidRPr="001C14DE">
        <w:t>对应芳香</w:t>
      </w:r>
      <w:r w:rsidRPr="001C14DE">
        <w:t>C=C</w:t>
      </w:r>
      <w:r w:rsidRPr="001C14DE">
        <w:t>骨架振动</w:t>
      </w:r>
      <w:r w:rsidRPr="001C14DE">
        <w:t>)</w:t>
      </w:r>
      <w:r w:rsidRPr="001C14DE">
        <w:t>和</w:t>
      </w:r>
      <w:r w:rsidRPr="001C14DE">
        <w:t>1440 cm</w:t>
      </w:r>
      <w:r w:rsidRPr="002861B2">
        <w:rPr>
          <w:vertAlign w:val="superscript"/>
        </w:rPr>
        <w:t>−1</w:t>
      </w:r>
      <w:r w:rsidRPr="001C14DE">
        <w:t>(</w:t>
      </w:r>
      <w:r w:rsidRPr="001C14DE">
        <w:t>代表脂肪基团的拉伸</w:t>
      </w:r>
      <w:r w:rsidRPr="001C14DE">
        <w:t>)</w:t>
      </w:r>
      <w:r w:rsidRPr="001C14DE">
        <w:t>处的吸收峰的相对强度也是如此。</w:t>
      </w:r>
      <w:r w:rsidRPr="001C14DE">
        <w:t>MP-4-P2-t2-QI</w:t>
      </w:r>
      <w:r w:rsidRPr="001C14DE">
        <w:t>之间的变化表明，浸泡时间的延长也有助于提高</w:t>
      </w:r>
      <w:r w:rsidRPr="001C14DE">
        <w:t>QI</w:t>
      </w:r>
      <w:r w:rsidRPr="001C14DE">
        <w:t>中组成分子的缩合度，这些缩合度是由短烷基侧链分解引起的，如上文所述的未屏蔽</w:t>
      </w:r>
      <w:r w:rsidRPr="001C14DE">
        <w:t>α-CH3</w:t>
      </w:r>
      <w:r w:rsidRPr="001C14DE">
        <w:t>。</w:t>
      </w:r>
      <w:r w:rsidRPr="001C14DE">
        <w:t>MP-4-0.1-2.0-QI</w:t>
      </w:r>
      <w:r w:rsidRPr="001C14DE">
        <w:t>、</w:t>
      </w:r>
      <w:r w:rsidRPr="001C14DE">
        <w:t>MP-4-0.03-1.5-QI</w:t>
      </w:r>
      <w:r w:rsidRPr="001C14DE">
        <w:t>、</w:t>
      </w:r>
      <w:r w:rsidRPr="001C14DE">
        <w:t>MP-4-0.01-1.0-QI</w:t>
      </w:r>
      <w:r w:rsidRPr="001C14DE">
        <w:t>至</w:t>
      </w:r>
      <w:r w:rsidRPr="001C14DE">
        <w:t>MP-4-0.051-1.0-QI</w:t>
      </w:r>
      <w:r w:rsidRPr="001C14DE">
        <w:t>的</w:t>
      </w:r>
      <w:r w:rsidRPr="001C14DE">
        <w:t>C/H</w:t>
      </w:r>
      <w:r w:rsidRPr="001C14DE">
        <w:t>比值依次递减，从</w:t>
      </w:r>
      <w:r w:rsidRPr="001C14DE">
        <w:t>2.32</w:t>
      </w:r>
      <w:r w:rsidRPr="001C14DE">
        <w:t>、</w:t>
      </w:r>
      <w:r w:rsidRPr="001C14DE">
        <w:t>2.17</w:t>
      </w:r>
      <w:r w:rsidRPr="001C14DE">
        <w:t>、</w:t>
      </w:r>
      <w:r w:rsidRPr="001C14DE">
        <w:t>2.08</w:t>
      </w:r>
      <w:r w:rsidRPr="001C14DE">
        <w:t>到</w:t>
      </w:r>
      <w:r w:rsidRPr="001C14DE">
        <w:t>2.05</w:t>
      </w:r>
      <w:r w:rsidRPr="001C14DE">
        <w:t>，与上述</w:t>
      </w:r>
      <w:r w:rsidRPr="001C14DE">
        <w:t>FTIR</w:t>
      </w:r>
      <w:r w:rsidRPr="001C14DE">
        <w:t>结果一致。此外，与</w:t>
      </w:r>
      <w:r w:rsidRPr="001C14DE">
        <w:t>MP-5-0.01-0.5-QI(</w:t>
      </w:r>
      <w:r w:rsidRPr="001C14DE">
        <w:t>图</w:t>
      </w:r>
      <w:r w:rsidRPr="001C14DE">
        <w:t>7</w:t>
      </w:r>
      <w:r w:rsidRPr="001C14DE">
        <w:t>中的绿线</w:t>
      </w:r>
      <w:r w:rsidRPr="001C14DE">
        <w:t>)</w:t>
      </w:r>
      <w:r w:rsidRPr="001C14DE">
        <w:t>相比，</w:t>
      </w:r>
      <w:r w:rsidRPr="001C14DE">
        <w:t>MP-3-0.01-2.0-QI(</w:t>
      </w:r>
      <w:r w:rsidRPr="001C14DE">
        <w:t>图</w:t>
      </w:r>
      <w:r w:rsidRPr="001C14DE">
        <w:t>7</w:t>
      </w:r>
      <w:r w:rsidRPr="001C14DE">
        <w:t>中的紫线</w:t>
      </w:r>
      <w:r w:rsidRPr="001C14DE">
        <w:t>)</w:t>
      </w:r>
      <w:r w:rsidRPr="001C14DE">
        <w:t>和</w:t>
      </w:r>
      <w:r w:rsidRPr="001C14DE">
        <w:t>MP-4-0.011.0-QI(</w:t>
      </w:r>
      <w:r w:rsidRPr="001C14DE">
        <w:t>图</w:t>
      </w:r>
      <w:r w:rsidRPr="001C14DE">
        <w:t>7</w:t>
      </w:r>
      <w:r w:rsidRPr="001C14DE">
        <w:t>中的紫线</w:t>
      </w:r>
      <w:r w:rsidRPr="001C14DE">
        <w:t>)</w:t>
      </w:r>
      <w:r w:rsidRPr="001C14DE">
        <w:t>对脂肪族结构的拉伸吸光相对于芳香族结构的拉伸吸光相对明显，这表明在这两段处理中，第一步时间过长容易导致</w:t>
      </w:r>
      <w:r w:rsidRPr="001C14DE">
        <w:t>QI</w:t>
      </w:r>
      <w:r w:rsidRPr="001C14DE">
        <w:t>亚组分中的分子进一步缩聚。这也可以通过</w:t>
      </w:r>
      <w:r w:rsidRPr="001C14DE">
        <w:t>MP-4-0.01-1.0-QI (C/H: 2.05)</w:t>
      </w:r>
      <w:r w:rsidRPr="001C14DE">
        <w:t>和</w:t>
      </w:r>
      <w:r w:rsidRPr="001C14DE">
        <w:t>MP-3-0.01-2.0-QI (C/H: 2.03)</w:t>
      </w:r>
      <w:r w:rsidRPr="001C14DE">
        <w:t>的</w:t>
      </w:r>
      <w:r w:rsidRPr="001C14DE">
        <w:t>C/H</w:t>
      </w:r>
      <w:r w:rsidRPr="001C14DE">
        <w:t>比低于</w:t>
      </w:r>
      <w:r w:rsidRPr="001C14DE">
        <w:t>MP-5-0.01-0.5-QI (C/H:2.21)</w:t>
      </w:r>
      <w:r w:rsidRPr="001C14DE">
        <w:t>得出。</w:t>
      </w:r>
    </w:p>
    <w:p w14:paraId="172E54E4" w14:textId="77777777" w:rsidR="002861B2" w:rsidRDefault="002861B2" w:rsidP="001C14DE">
      <w:pPr>
        <w:ind w:firstLine="480"/>
      </w:pPr>
    </w:p>
    <w:p w14:paraId="078D6CF0" w14:textId="77777777" w:rsidR="002861B2" w:rsidRDefault="002861B2" w:rsidP="001C14DE">
      <w:pPr>
        <w:ind w:firstLine="480"/>
      </w:pPr>
    </w:p>
    <w:p w14:paraId="1F2F20EF" w14:textId="77777777" w:rsidR="002861B2" w:rsidRDefault="002861B2" w:rsidP="001C14DE">
      <w:pPr>
        <w:ind w:firstLine="480"/>
      </w:pPr>
    </w:p>
    <w:p w14:paraId="57326129" w14:textId="77777777" w:rsidR="002861B2" w:rsidRDefault="002861B2" w:rsidP="001C14DE">
      <w:pPr>
        <w:ind w:firstLine="480"/>
      </w:pPr>
    </w:p>
    <w:p w14:paraId="49B4EF8E" w14:textId="77777777" w:rsidR="002861B2" w:rsidRDefault="002861B2" w:rsidP="001C14DE">
      <w:pPr>
        <w:ind w:firstLine="480"/>
      </w:pPr>
    </w:p>
    <w:p w14:paraId="4B4516B8" w14:textId="4F505475" w:rsidR="001C14DE" w:rsidRPr="002861B2" w:rsidRDefault="001C14DE" w:rsidP="001C14DE">
      <w:pPr>
        <w:ind w:firstLineChars="0" w:firstLine="0"/>
        <w:jc w:val="center"/>
        <w:rPr>
          <w:rFonts w:ascii="宋体" w:hAnsi="宋体"/>
          <w:b/>
          <w:bCs/>
          <w:sz w:val="21"/>
          <w:szCs w:val="21"/>
        </w:rPr>
      </w:pPr>
      <w:r w:rsidRPr="002861B2">
        <w:rPr>
          <w:rFonts w:ascii="宋体" w:hAnsi="宋体" w:hint="eastAsia"/>
          <w:b/>
          <w:bCs/>
          <w:sz w:val="21"/>
          <w:szCs w:val="21"/>
        </w:rPr>
        <w:lastRenderedPageBreak/>
        <w:t>表4</w:t>
      </w:r>
      <w:r w:rsidRPr="002861B2">
        <w:rPr>
          <w:rFonts w:ascii="宋体" w:hAnsi="宋体"/>
          <w:b/>
          <w:bCs/>
          <w:sz w:val="21"/>
          <w:szCs w:val="21"/>
        </w:rPr>
        <w:t xml:space="preserve"> </w:t>
      </w:r>
      <w:r w:rsidRPr="002861B2">
        <w:rPr>
          <w:rFonts w:ascii="宋体" w:hAnsi="宋体" w:hint="eastAsia"/>
          <w:b/>
          <w:bCs/>
          <w:sz w:val="21"/>
          <w:szCs w:val="21"/>
        </w:rPr>
        <w:t>用13C核磁共振谱计算的QS亚馏分中不同脂肪碳的百分比</w:t>
      </w:r>
    </w:p>
    <w:tbl>
      <w:tblPr>
        <w:tblStyle w:val="afb"/>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408"/>
        <w:gridCol w:w="994"/>
        <w:gridCol w:w="993"/>
        <w:gridCol w:w="1134"/>
        <w:gridCol w:w="1417"/>
        <w:gridCol w:w="1138"/>
        <w:gridCol w:w="986"/>
      </w:tblGrid>
      <w:tr w:rsidR="00AB2417" w:rsidRPr="00B65CD3" w14:paraId="654EFA34" w14:textId="77777777" w:rsidTr="00AB2417">
        <w:tc>
          <w:tcPr>
            <w:tcW w:w="2408" w:type="dxa"/>
            <w:tcBorders>
              <w:top w:val="single" w:sz="18" w:space="0" w:color="auto"/>
              <w:bottom w:val="single" w:sz="12" w:space="0" w:color="auto"/>
            </w:tcBorders>
          </w:tcPr>
          <w:p w14:paraId="3884BCAA" w14:textId="6A7A534C" w:rsidR="001C14DE" w:rsidRPr="002861B2" w:rsidRDefault="001C14DE" w:rsidP="001C14DE">
            <w:pPr>
              <w:ind w:firstLineChars="0" w:firstLine="0"/>
              <w:jc w:val="center"/>
              <w:rPr>
                <w:sz w:val="21"/>
                <w:szCs w:val="21"/>
              </w:rPr>
            </w:pPr>
            <w:r w:rsidRPr="002861B2">
              <w:rPr>
                <w:sz w:val="21"/>
                <w:szCs w:val="21"/>
              </w:rPr>
              <w:t>类型</w:t>
            </w:r>
          </w:p>
        </w:tc>
        <w:tc>
          <w:tcPr>
            <w:tcW w:w="994" w:type="dxa"/>
            <w:tcBorders>
              <w:top w:val="single" w:sz="18" w:space="0" w:color="auto"/>
              <w:bottom w:val="single" w:sz="12" w:space="0" w:color="auto"/>
            </w:tcBorders>
          </w:tcPr>
          <w:p w14:paraId="5746A584" w14:textId="5806BAD5" w:rsidR="001C14DE" w:rsidRPr="002861B2" w:rsidRDefault="001C14DE" w:rsidP="001C14DE">
            <w:pPr>
              <w:ind w:firstLineChars="0" w:firstLine="0"/>
              <w:jc w:val="center"/>
              <w:rPr>
                <w:sz w:val="21"/>
                <w:szCs w:val="21"/>
              </w:rPr>
            </w:pPr>
            <w:r w:rsidRPr="002861B2">
              <w:rPr>
                <w:sz w:val="21"/>
                <w:szCs w:val="21"/>
              </w:rPr>
              <w:t>MP-4-0.1-2.0-QS</w:t>
            </w:r>
          </w:p>
        </w:tc>
        <w:tc>
          <w:tcPr>
            <w:tcW w:w="993" w:type="dxa"/>
            <w:tcBorders>
              <w:top w:val="single" w:sz="18" w:space="0" w:color="auto"/>
              <w:bottom w:val="single" w:sz="12" w:space="0" w:color="auto"/>
            </w:tcBorders>
          </w:tcPr>
          <w:p w14:paraId="4C489809" w14:textId="5356BE14" w:rsidR="001C14DE" w:rsidRPr="002861B2" w:rsidRDefault="001C14DE" w:rsidP="001C14DE">
            <w:pPr>
              <w:ind w:firstLineChars="0" w:firstLine="0"/>
              <w:jc w:val="center"/>
              <w:rPr>
                <w:sz w:val="21"/>
                <w:szCs w:val="21"/>
              </w:rPr>
            </w:pPr>
            <w:r w:rsidRPr="002861B2">
              <w:rPr>
                <w:sz w:val="21"/>
                <w:szCs w:val="21"/>
              </w:rPr>
              <w:t>MP-4-0.03-1.5-QS</w:t>
            </w:r>
          </w:p>
        </w:tc>
        <w:tc>
          <w:tcPr>
            <w:tcW w:w="1134" w:type="dxa"/>
            <w:tcBorders>
              <w:top w:val="single" w:sz="18" w:space="0" w:color="auto"/>
              <w:bottom w:val="single" w:sz="12" w:space="0" w:color="auto"/>
            </w:tcBorders>
          </w:tcPr>
          <w:p w14:paraId="17FD7E5E" w14:textId="70D86234" w:rsidR="001C14DE" w:rsidRPr="002861B2" w:rsidRDefault="001C14DE" w:rsidP="001C14DE">
            <w:pPr>
              <w:ind w:firstLineChars="0" w:firstLine="0"/>
              <w:jc w:val="center"/>
              <w:rPr>
                <w:sz w:val="21"/>
                <w:szCs w:val="21"/>
              </w:rPr>
            </w:pPr>
            <w:r w:rsidRPr="002861B2">
              <w:rPr>
                <w:sz w:val="21"/>
                <w:szCs w:val="21"/>
              </w:rPr>
              <w:t>MP-4-0.01-1.0-QS</w:t>
            </w:r>
          </w:p>
        </w:tc>
        <w:tc>
          <w:tcPr>
            <w:tcW w:w="1417" w:type="dxa"/>
            <w:tcBorders>
              <w:top w:val="single" w:sz="18" w:space="0" w:color="auto"/>
              <w:bottom w:val="single" w:sz="12" w:space="0" w:color="auto"/>
            </w:tcBorders>
          </w:tcPr>
          <w:p w14:paraId="72E5A19B" w14:textId="5D8E9A4A" w:rsidR="001C14DE" w:rsidRPr="002861B2" w:rsidRDefault="001C14DE" w:rsidP="001C14DE">
            <w:pPr>
              <w:ind w:firstLineChars="0" w:firstLine="0"/>
              <w:jc w:val="center"/>
              <w:rPr>
                <w:sz w:val="21"/>
                <w:szCs w:val="21"/>
              </w:rPr>
            </w:pPr>
            <w:r w:rsidRPr="002861B2">
              <w:rPr>
                <w:sz w:val="21"/>
                <w:szCs w:val="21"/>
              </w:rPr>
              <w:t>MP-4-0.005-1.0-QS</w:t>
            </w:r>
          </w:p>
        </w:tc>
        <w:tc>
          <w:tcPr>
            <w:tcW w:w="1138" w:type="dxa"/>
            <w:tcBorders>
              <w:top w:val="single" w:sz="18" w:space="0" w:color="auto"/>
              <w:bottom w:val="single" w:sz="12" w:space="0" w:color="auto"/>
            </w:tcBorders>
          </w:tcPr>
          <w:p w14:paraId="6E759FC2" w14:textId="6BD2E352" w:rsidR="001C14DE" w:rsidRPr="002861B2" w:rsidRDefault="00B65CD3" w:rsidP="001C14DE">
            <w:pPr>
              <w:ind w:firstLineChars="0" w:firstLine="0"/>
              <w:jc w:val="center"/>
              <w:rPr>
                <w:sz w:val="21"/>
                <w:szCs w:val="21"/>
              </w:rPr>
            </w:pPr>
            <w:r w:rsidRPr="002861B2">
              <w:rPr>
                <w:sz w:val="21"/>
                <w:szCs w:val="21"/>
              </w:rPr>
              <w:t>MP-3-0.01-2.0-QS</w:t>
            </w:r>
          </w:p>
        </w:tc>
        <w:tc>
          <w:tcPr>
            <w:tcW w:w="986" w:type="dxa"/>
            <w:tcBorders>
              <w:top w:val="single" w:sz="18" w:space="0" w:color="auto"/>
              <w:bottom w:val="single" w:sz="12" w:space="0" w:color="auto"/>
            </w:tcBorders>
          </w:tcPr>
          <w:p w14:paraId="317EB769" w14:textId="3D3CBDB3" w:rsidR="001C14DE" w:rsidRPr="002861B2" w:rsidRDefault="00B65CD3" w:rsidP="001C14DE">
            <w:pPr>
              <w:ind w:firstLineChars="0" w:firstLine="0"/>
              <w:jc w:val="center"/>
              <w:rPr>
                <w:sz w:val="21"/>
                <w:szCs w:val="21"/>
              </w:rPr>
            </w:pPr>
            <w:r w:rsidRPr="002861B2">
              <w:rPr>
                <w:sz w:val="21"/>
                <w:szCs w:val="21"/>
              </w:rPr>
              <w:t>MP-5-0.01-0.5-QS</w:t>
            </w:r>
          </w:p>
        </w:tc>
      </w:tr>
      <w:tr w:rsidR="00AB2417" w:rsidRPr="00B65CD3" w14:paraId="5BB08092" w14:textId="77777777" w:rsidTr="00AB2417">
        <w:tc>
          <w:tcPr>
            <w:tcW w:w="2408" w:type="dxa"/>
            <w:tcBorders>
              <w:top w:val="single" w:sz="12" w:space="0" w:color="auto"/>
              <w:bottom w:val="nil"/>
            </w:tcBorders>
          </w:tcPr>
          <w:p w14:paraId="21E18C89" w14:textId="259CEE07" w:rsidR="001C14DE" w:rsidRPr="002861B2" w:rsidRDefault="00B65CD3" w:rsidP="001C14DE">
            <w:pPr>
              <w:ind w:firstLineChars="0" w:firstLine="0"/>
              <w:jc w:val="center"/>
              <w:rPr>
                <w:sz w:val="21"/>
                <w:szCs w:val="21"/>
              </w:rPr>
            </w:pPr>
            <w:r w:rsidRPr="002861B2">
              <w:rPr>
                <w:sz w:val="21"/>
                <w:szCs w:val="21"/>
              </w:rPr>
              <w:t>β-CH3/%</w:t>
            </w:r>
          </w:p>
        </w:tc>
        <w:tc>
          <w:tcPr>
            <w:tcW w:w="994" w:type="dxa"/>
            <w:tcBorders>
              <w:top w:val="single" w:sz="12" w:space="0" w:color="auto"/>
              <w:bottom w:val="nil"/>
            </w:tcBorders>
          </w:tcPr>
          <w:p w14:paraId="64D92FF8" w14:textId="5EDB03A8" w:rsidR="001C14DE" w:rsidRPr="002861B2" w:rsidRDefault="00B65CD3" w:rsidP="001C14DE">
            <w:pPr>
              <w:ind w:firstLineChars="0" w:firstLine="0"/>
              <w:jc w:val="center"/>
              <w:rPr>
                <w:sz w:val="21"/>
                <w:szCs w:val="21"/>
              </w:rPr>
            </w:pPr>
            <w:r w:rsidRPr="002861B2">
              <w:rPr>
                <w:sz w:val="21"/>
                <w:szCs w:val="21"/>
              </w:rPr>
              <w:t>6.2</w:t>
            </w:r>
          </w:p>
        </w:tc>
        <w:tc>
          <w:tcPr>
            <w:tcW w:w="993" w:type="dxa"/>
            <w:tcBorders>
              <w:top w:val="single" w:sz="12" w:space="0" w:color="auto"/>
              <w:bottom w:val="nil"/>
            </w:tcBorders>
          </w:tcPr>
          <w:p w14:paraId="7B1232E1" w14:textId="7B6E5C88" w:rsidR="001C14DE" w:rsidRPr="002861B2" w:rsidRDefault="00AB2417" w:rsidP="001C14DE">
            <w:pPr>
              <w:ind w:firstLineChars="0" w:firstLine="0"/>
              <w:jc w:val="center"/>
              <w:rPr>
                <w:sz w:val="21"/>
                <w:szCs w:val="21"/>
              </w:rPr>
            </w:pPr>
            <w:r w:rsidRPr="002861B2">
              <w:rPr>
                <w:sz w:val="21"/>
                <w:szCs w:val="21"/>
              </w:rPr>
              <w:t>6.5</w:t>
            </w:r>
          </w:p>
        </w:tc>
        <w:tc>
          <w:tcPr>
            <w:tcW w:w="1134" w:type="dxa"/>
            <w:tcBorders>
              <w:top w:val="single" w:sz="12" w:space="0" w:color="auto"/>
              <w:bottom w:val="nil"/>
            </w:tcBorders>
          </w:tcPr>
          <w:p w14:paraId="0436D043" w14:textId="40ECD937" w:rsidR="001C14DE" w:rsidRPr="002861B2" w:rsidRDefault="00AB2417" w:rsidP="001C14DE">
            <w:pPr>
              <w:ind w:firstLineChars="0" w:firstLine="0"/>
              <w:jc w:val="center"/>
              <w:rPr>
                <w:sz w:val="21"/>
                <w:szCs w:val="21"/>
              </w:rPr>
            </w:pPr>
            <w:r w:rsidRPr="002861B2">
              <w:rPr>
                <w:sz w:val="21"/>
                <w:szCs w:val="21"/>
              </w:rPr>
              <w:t>6.3</w:t>
            </w:r>
          </w:p>
        </w:tc>
        <w:tc>
          <w:tcPr>
            <w:tcW w:w="1417" w:type="dxa"/>
            <w:tcBorders>
              <w:top w:val="single" w:sz="12" w:space="0" w:color="auto"/>
              <w:bottom w:val="nil"/>
            </w:tcBorders>
          </w:tcPr>
          <w:p w14:paraId="45E04AD2" w14:textId="78508DED" w:rsidR="001C14DE" w:rsidRPr="002861B2" w:rsidRDefault="00AB2417" w:rsidP="001C14DE">
            <w:pPr>
              <w:ind w:firstLineChars="0" w:firstLine="0"/>
              <w:jc w:val="center"/>
              <w:rPr>
                <w:sz w:val="21"/>
                <w:szCs w:val="21"/>
              </w:rPr>
            </w:pPr>
            <w:r w:rsidRPr="002861B2">
              <w:rPr>
                <w:sz w:val="21"/>
                <w:szCs w:val="21"/>
              </w:rPr>
              <w:t>6.3</w:t>
            </w:r>
          </w:p>
        </w:tc>
        <w:tc>
          <w:tcPr>
            <w:tcW w:w="1138" w:type="dxa"/>
            <w:tcBorders>
              <w:top w:val="single" w:sz="12" w:space="0" w:color="auto"/>
              <w:bottom w:val="nil"/>
            </w:tcBorders>
          </w:tcPr>
          <w:p w14:paraId="48A321C5" w14:textId="6575BAED" w:rsidR="001C14DE" w:rsidRPr="002861B2" w:rsidRDefault="00AB2417" w:rsidP="001C14DE">
            <w:pPr>
              <w:ind w:firstLineChars="0" w:firstLine="0"/>
              <w:jc w:val="center"/>
              <w:rPr>
                <w:sz w:val="21"/>
                <w:szCs w:val="21"/>
              </w:rPr>
            </w:pPr>
            <w:r w:rsidRPr="002861B2">
              <w:rPr>
                <w:sz w:val="21"/>
                <w:szCs w:val="21"/>
              </w:rPr>
              <w:t>6.1</w:t>
            </w:r>
          </w:p>
        </w:tc>
        <w:tc>
          <w:tcPr>
            <w:tcW w:w="986" w:type="dxa"/>
            <w:tcBorders>
              <w:top w:val="single" w:sz="12" w:space="0" w:color="auto"/>
              <w:bottom w:val="nil"/>
            </w:tcBorders>
          </w:tcPr>
          <w:p w14:paraId="35536759" w14:textId="23E2C335" w:rsidR="001C14DE" w:rsidRPr="002861B2" w:rsidRDefault="00AB2417" w:rsidP="001C14DE">
            <w:pPr>
              <w:ind w:firstLineChars="0" w:firstLine="0"/>
              <w:jc w:val="center"/>
              <w:rPr>
                <w:sz w:val="21"/>
                <w:szCs w:val="21"/>
              </w:rPr>
            </w:pPr>
            <w:r w:rsidRPr="002861B2">
              <w:rPr>
                <w:sz w:val="21"/>
                <w:szCs w:val="21"/>
              </w:rPr>
              <w:t>6.3</w:t>
            </w:r>
          </w:p>
        </w:tc>
      </w:tr>
      <w:tr w:rsidR="00AB2417" w:rsidRPr="00B65CD3" w14:paraId="10B66255" w14:textId="77777777" w:rsidTr="00AB2417">
        <w:tc>
          <w:tcPr>
            <w:tcW w:w="2408" w:type="dxa"/>
            <w:tcBorders>
              <w:top w:val="nil"/>
            </w:tcBorders>
          </w:tcPr>
          <w:p w14:paraId="1D414692" w14:textId="5220290C" w:rsidR="001C14DE" w:rsidRPr="002861B2" w:rsidRDefault="00B65CD3" w:rsidP="001C14DE">
            <w:pPr>
              <w:ind w:firstLineChars="0" w:firstLine="0"/>
              <w:jc w:val="center"/>
              <w:rPr>
                <w:sz w:val="21"/>
                <w:szCs w:val="21"/>
              </w:rPr>
            </w:pPr>
            <w:r w:rsidRPr="002861B2">
              <w:rPr>
                <w:sz w:val="21"/>
                <w:szCs w:val="21"/>
              </w:rPr>
              <w:t>α-CH3</w:t>
            </w:r>
            <w:r w:rsidRPr="002861B2">
              <w:rPr>
                <w:sz w:val="21"/>
                <w:szCs w:val="21"/>
              </w:rPr>
              <w:t>屏蔽率</w:t>
            </w:r>
            <w:r w:rsidRPr="002861B2">
              <w:rPr>
                <w:sz w:val="21"/>
                <w:szCs w:val="21"/>
              </w:rPr>
              <w:t>(S)/%</w:t>
            </w:r>
          </w:p>
        </w:tc>
        <w:tc>
          <w:tcPr>
            <w:tcW w:w="994" w:type="dxa"/>
            <w:tcBorders>
              <w:top w:val="nil"/>
            </w:tcBorders>
          </w:tcPr>
          <w:p w14:paraId="6C3D073C" w14:textId="0B83B72C" w:rsidR="001C14DE" w:rsidRPr="002861B2" w:rsidRDefault="00B65CD3" w:rsidP="001C14DE">
            <w:pPr>
              <w:ind w:firstLineChars="0" w:firstLine="0"/>
              <w:jc w:val="center"/>
              <w:rPr>
                <w:sz w:val="21"/>
                <w:szCs w:val="21"/>
              </w:rPr>
            </w:pPr>
            <w:r w:rsidRPr="002861B2">
              <w:rPr>
                <w:sz w:val="21"/>
                <w:szCs w:val="21"/>
              </w:rPr>
              <w:t>18.2</w:t>
            </w:r>
          </w:p>
        </w:tc>
        <w:tc>
          <w:tcPr>
            <w:tcW w:w="993" w:type="dxa"/>
            <w:tcBorders>
              <w:top w:val="nil"/>
            </w:tcBorders>
          </w:tcPr>
          <w:p w14:paraId="7C4B6B79" w14:textId="4AB55919" w:rsidR="001C14DE" w:rsidRPr="002861B2" w:rsidRDefault="00AB2417" w:rsidP="001C14DE">
            <w:pPr>
              <w:ind w:firstLineChars="0" w:firstLine="0"/>
              <w:jc w:val="center"/>
              <w:rPr>
                <w:sz w:val="21"/>
                <w:szCs w:val="21"/>
              </w:rPr>
            </w:pPr>
            <w:r w:rsidRPr="002861B2">
              <w:rPr>
                <w:sz w:val="21"/>
                <w:szCs w:val="21"/>
              </w:rPr>
              <w:t>19.3</w:t>
            </w:r>
          </w:p>
        </w:tc>
        <w:tc>
          <w:tcPr>
            <w:tcW w:w="1134" w:type="dxa"/>
            <w:tcBorders>
              <w:top w:val="nil"/>
            </w:tcBorders>
          </w:tcPr>
          <w:p w14:paraId="746709B3" w14:textId="6FCD66D5" w:rsidR="001C14DE" w:rsidRPr="002861B2" w:rsidRDefault="00AB2417" w:rsidP="001C14DE">
            <w:pPr>
              <w:ind w:firstLineChars="0" w:firstLine="0"/>
              <w:jc w:val="center"/>
              <w:rPr>
                <w:sz w:val="21"/>
                <w:szCs w:val="21"/>
              </w:rPr>
            </w:pPr>
            <w:r w:rsidRPr="002861B2">
              <w:rPr>
                <w:sz w:val="21"/>
                <w:szCs w:val="21"/>
              </w:rPr>
              <w:t>20.9</w:t>
            </w:r>
          </w:p>
        </w:tc>
        <w:tc>
          <w:tcPr>
            <w:tcW w:w="1417" w:type="dxa"/>
            <w:tcBorders>
              <w:top w:val="nil"/>
            </w:tcBorders>
          </w:tcPr>
          <w:p w14:paraId="2FEC04E6" w14:textId="7E57A9D4" w:rsidR="001C14DE" w:rsidRPr="002861B2" w:rsidRDefault="00AB2417" w:rsidP="001C14DE">
            <w:pPr>
              <w:ind w:firstLineChars="0" w:firstLine="0"/>
              <w:jc w:val="center"/>
              <w:rPr>
                <w:sz w:val="21"/>
                <w:szCs w:val="21"/>
              </w:rPr>
            </w:pPr>
            <w:r w:rsidRPr="002861B2">
              <w:rPr>
                <w:sz w:val="21"/>
                <w:szCs w:val="21"/>
              </w:rPr>
              <w:t>21.6</w:t>
            </w:r>
          </w:p>
        </w:tc>
        <w:tc>
          <w:tcPr>
            <w:tcW w:w="1138" w:type="dxa"/>
            <w:tcBorders>
              <w:top w:val="nil"/>
            </w:tcBorders>
          </w:tcPr>
          <w:p w14:paraId="0C84C28D" w14:textId="0E68A746" w:rsidR="001C14DE" w:rsidRPr="002861B2" w:rsidRDefault="00AB2417" w:rsidP="001C14DE">
            <w:pPr>
              <w:ind w:firstLineChars="0" w:firstLine="0"/>
              <w:jc w:val="center"/>
              <w:rPr>
                <w:sz w:val="21"/>
                <w:szCs w:val="21"/>
              </w:rPr>
            </w:pPr>
            <w:r w:rsidRPr="002861B2">
              <w:rPr>
                <w:sz w:val="21"/>
                <w:szCs w:val="21"/>
              </w:rPr>
              <w:t>22.2</w:t>
            </w:r>
          </w:p>
        </w:tc>
        <w:tc>
          <w:tcPr>
            <w:tcW w:w="986" w:type="dxa"/>
            <w:tcBorders>
              <w:top w:val="nil"/>
            </w:tcBorders>
          </w:tcPr>
          <w:p w14:paraId="5C284A47" w14:textId="457CB9CF" w:rsidR="001C14DE" w:rsidRPr="002861B2" w:rsidRDefault="00AB2417" w:rsidP="001C14DE">
            <w:pPr>
              <w:ind w:firstLineChars="0" w:firstLine="0"/>
              <w:jc w:val="center"/>
              <w:rPr>
                <w:sz w:val="21"/>
                <w:szCs w:val="21"/>
              </w:rPr>
            </w:pPr>
            <w:r w:rsidRPr="002861B2">
              <w:rPr>
                <w:sz w:val="21"/>
                <w:szCs w:val="21"/>
              </w:rPr>
              <w:t>19.0</w:t>
            </w:r>
          </w:p>
        </w:tc>
      </w:tr>
      <w:tr w:rsidR="00AB2417" w:rsidRPr="00B65CD3" w14:paraId="1BCFEA08" w14:textId="77777777" w:rsidTr="00AB2417">
        <w:tc>
          <w:tcPr>
            <w:tcW w:w="2408" w:type="dxa"/>
          </w:tcPr>
          <w:p w14:paraId="3FE716DE" w14:textId="2A4451D7" w:rsidR="001C14DE" w:rsidRPr="002861B2" w:rsidRDefault="00B65CD3" w:rsidP="001C14DE">
            <w:pPr>
              <w:ind w:firstLineChars="0" w:firstLine="0"/>
              <w:jc w:val="center"/>
              <w:rPr>
                <w:sz w:val="21"/>
                <w:szCs w:val="21"/>
              </w:rPr>
            </w:pPr>
            <w:r w:rsidRPr="002861B2">
              <w:rPr>
                <w:sz w:val="21"/>
                <w:szCs w:val="21"/>
              </w:rPr>
              <w:t>α-CH3</w:t>
            </w:r>
            <w:r w:rsidRPr="002861B2">
              <w:rPr>
                <w:sz w:val="21"/>
                <w:szCs w:val="21"/>
              </w:rPr>
              <w:t>不屏蔽</w:t>
            </w:r>
            <w:r w:rsidRPr="002861B2">
              <w:rPr>
                <w:sz w:val="21"/>
                <w:szCs w:val="21"/>
              </w:rPr>
              <w:t>(US)/%</w:t>
            </w:r>
          </w:p>
        </w:tc>
        <w:tc>
          <w:tcPr>
            <w:tcW w:w="994" w:type="dxa"/>
          </w:tcPr>
          <w:p w14:paraId="1F652123" w14:textId="6BC33A44" w:rsidR="001C14DE" w:rsidRPr="002861B2" w:rsidRDefault="00AB2417" w:rsidP="001C14DE">
            <w:pPr>
              <w:ind w:firstLineChars="0" w:firstLine="0"/>
              <w:jc w:val="center"/>
              <w:rPr>
                <w:sz w:val="21"/>
                <w:szCs w:val="21"/>
              </w:rPr>
            </w:pPr>
            <w:r w:rsidRPr="002861B2">
              <w:rPr>
                <w:sz w:val="21"/>
                <w:szCs w:val="21"/>
              </w:rPr>
              <w:t>44.1</w:t>
            </w:r>
          </w:p>
        </w:tc>
        <w:tc>
          <w:tcPr>
            <w:tcW w:w="993" w:type="dxa"/>
          </w:tcPr>
          <w:p w14:paraId="05B4F111" w14:textId="177553F6" w:rsidR="001C14DE" w:rsidRPr="002861B2" w:rsidRDefault="00AB2417" w:rsidP="001C14DE">
            <w:pPr>
              <w:ind w:firstLineChars="0" w:firstLine="0"/>
              <w:jc w:val="center"/>
              <w:rPr>
                <w:sz w:val="21"/>
                <w:szCs w:val="21"/>
              </w:rPr>
            </w:pPr>
            <w:r w:rsidRPr="002861B2">
              <w:rPr>
                <w:sz w:val="21"/>
                <w:szCs w:val="21"/>
              </w:rPr>
              <w:t>42.2</w:t>
            </w:r>
          </w:p>
        </w:tc>
        <w:tc>
          <w:tcPr>
            <w:tcW w:w="1134" w:type="dxa"/>
          </w:tcPr>
          <w:p w14:paraId="0990D93E" w14:textId="06FFA43F" w:rsidR="001C14DE" w:rsidRPr="002861B2" w:rsidRDefault="00AB2417" w:rsidP="001C14DE">
            <w:pPr>
              <w:ind w:firstLineChars="0" w:firstLine="0"/>
              <w:jc w:val="center"/>
              <w:rPr>
                <w:sz w:val="21"/>
                <w:szCs w:val="21"/>
              </w:rPr>
            </w:pPr>
            <w:r w:rsidRPr="002861B2">
              <w:rPr>
                <w:sz w:val="21"/>
                <w:szCs w:val="21"/>
              </w:rPr>
              <w:t>38.2</w:t>
            </w:r>
          </w:p>
        </w:tc>
        <w:tc>
          <w:tcPr>
            <w:tcW w:w="1417" w:type="dxa"/>
          </w:tcPr>
          <w:p w14:paraId="14EADE9E" w14:textId="2885E142" w:rsidR="001C14DE" w:rsidRPr="002861B2" w:rsidRDefault="00AB2417" w:rsidP="001C14DE">
            <w:pPr>
              <w:ind w:firstLineChars="0" w:firstLine="0"/>
              <w:jc w:val="center"/>
              <w:rPr>
                <w:sz w:val="21"/>
                <w:szCs w:val="21"/>
              </w:rPr>
            </w:pPr>
            <w:r w:rsidRPr="002861B2">
              <w:rPr>
                <w:sz w:val="21"/>
                <w:szCs w:val="21"/>
              </w:rPr>
              <w:t>37.7</w:t>
            </w:r>
          </w:p>
        </w:tc>
        <w:tc>
          <w:tcPr>
            <w:tcW w:w="1138" w:type="dxa"/>
          </w:tcPr>
          <w:p w14:paraId="116B04A1" w14:textId="2E52237C" w:rsidR="001C14DE" w:rsidRPr="002861B2" w:rsidRDefault="00AB2417" w:rsidP="001C14DE">
            <w:pPr>
              <w:ind w:firstLineChars="0" w:firstLine="0"/>
              <w:jc w:val="center"/>
              <w:rPr>
                <w:sz w:val="21"/>
                <w:szCs w:val="21"/>
              </w:rPr>
            </w:pPr>
            <w:r w:rsidRPr="002861B2">
              <w:rPr>
                <w:sz w:val="21"/>
                <w:szCs w:val="21"/>
              </w:rPr>
              <w:t>37.4</w:t>
            </w:r>
          </w:p>
        </w:tc>
        <w:tc>
          <w:tcPr>
            <w:tcW w:w="986" w:type="dxa"/>
          </w:tcPr>
          <w:p w14:paraId="519D54ED" w14:textId="2A24B8DF" w:rsidR="001C14DE" w:rsidRPr="002861B2" w:rsidRDefault="00AB2417" w:rsidP="001C14DE">
            <w:pPr>
              <w:ind w:firstLineChars="0" w:firstLine="0"/>
              <w:jc w:val="center"/>
              <w:rPr>
                <w:sz w:val="21"/>
                <w:szCs w:val="21"/>
              </w:rPr>
            </w:pPr>
            <w:r w:rsidRPr="002861B2">
              <w:rPr>
                <w:sz w:val="21"/>
                <w:szCs w:val="21"/>
              </w:rPr>
              <w:t>44.6</w:t>
            </w:r>
          </w:p>
        </w:tc>
      </w:tr>
      <w:tr w:rsidR="00AB2417" w:rsidRPr="00B65CD3" w14:paraId="12982250" w14:textId="77777777" w:rsidTr="00AB2417">
        <w:tc>
          <w:tcPr>
            <w:tcW w:w="2408" w:type="dxa"/>
          </w:tcPr>
          <w:p w14:paraId="1251F7E5" w14:textId="27135500" w:rsidR="001C14DE" w:rsidRPr="002861B2" w:rsidRDefault="00B65CD3" w:rsidP="001C14DE">
            <w:pPr>
              <w:ind w:firstLineChars="0" w:firstLine="0"/>
              <w:jc w:val="center"/>
              <w:rPr>
                <w:sz w:val="21"/>
                <w:szCs w:val="21"/>
              </w:rPr>
            </w:pPr>
            <w:r w:rsidRPr="002861B2">
              <w:rPr>
                <w:sz w:val="21"/>
                <w:szCs w:val="21"/>
              </w:rPr>
              <w:t>RJM/%</w:t>
            </w:r>
          </w:p>
        </w:tc>
        <w:tc>
          <w:tcPr>
            <w:tcW w:w="994" w:type="dxa"/>
          </w:tcPr>
          <w:p w14:paraId="6D9FCE80" w14:textId="6B1E9877" w:rsidR="001C14DE" w:rsidRPr="002861B2" w:rsidRDefault="00AB2417" w:rsidP="001C14DE">
            <w:pPr>
              <w:ind w:firstLineChars="0" w:firstLine="0"/>
              <w:jc w:val="center"/>
              <w:rPr>
                <w:sz w:val="21"/>
                <w:szCs w:val="21"/>
              </w:rPr>
            </w:pPr>
            <w:r w:rsidRPr="002861B2">
              <w:rPr>
                <w:sz w:val="21"/>
                <w:szCs w:val="21"/>
              </w:rPr>
              <w:t>5.6</w:t>
            </w:r>
          </w:p>
        </w:tc>
        <w:tc>
          <w:tcPr>
            <w:tcW w:w="993" w:type="dxa"/>
          </w:tcPr>
          <w:p w14:paraId="26C1FB30" w14:textId="6104D42E" w:rsidR="001C14DE" w:rsidRPr="002861B2" w:rsidRDefault="00AB2417" w:rsidP="001C14DE">
            <w:pPr>
              <w:ind w:firstLineChars="0" w:firstLine="0"/>
              <w:jc w:val="center"/>
              <w:rPr>
                <w:sz w:val="21"/>
                <w:szCs w:val="21"/>
              </w:rPr>
            </w:pPr>
            <w:r w:rsidRPr="002861B2">
              <w:rPr>
                <w:sz w:val="21"/>
                <w:szCs w:val="21"/>
              </w:rPr>
              <w:t>7.6</w:t>
            </w:r>
          </w:p>
        </w:tc>
        <w:tc>
          <w:tcPr>
            <w:tcW w:w="1134" w:type="dxa"/>
          </w:tcPr>
          <w:p w14:paraId="7ACE2F7C" w14:textId="2E0B4F3E" w:rsidR="001C14DE" w:rsidRPr="002861B2" w:rsidRDefault="00AB2417" w:rsidP="001C14DE">
            <w:pPr>
              <w:ind w:firstLineChars="0" w:firstLine="0"/>
              <w:jc w:val="center"/>
              <w:rPr>
                <w:sz w:val="21"/>
                <w:szCs w:val="21"/>
              </w:rPr>
            </w:pPr>
            <w:r w:rsidRPr="002861B2">
              <w:rPr>
                <w:sz w:val="21"/>
                <w:szCs w:val="21"/>
              </w:rPr>
              <w:t>11.7</w:t>
            </w:r>
          </w:p>
        </w:tc>
        <w:tc>
          <w:tcPr>
            <w:tcW w:w="1417" w:type="dxa"/>
          </w:tcPr>
          <w:p w14:paraId="53009A16" w14:textId="4EA4404C" w:rsidR="001C14DE" w:rsidRPr="002861B2" w:rsidRDefault="00AB2417" w:rsidP="001C14DE">
            <w:pPr>
              <w:ind w:firstLineChars="0" w:firstLine="0"/>
              <w:jc w:val="center"/>
              <w:rPr>
                <w:sz w:val="21"/>
                <w:szCs w:val="21"/>
              </w:rPr>
            </w:pPr>
            <w:r w:rsidRPr="002861B2">
              <w:rPr>
                <w:sz w:val="21"/>
                <w:szCs w:val="21"/>
              </w:rPr>
              <w:t>12.0</w:t>
            </w:r>
          </w:p>
        </w:tc>
        <w:tc>
          <w:tcPr>
            <w:tcW w:w="1138" w:type="dxa"/>
          </w:tcPr>
          <w:p w14:paraId="59242983" w14:textId="7B8DA6D1" w:rsidR="001C14DE" w:rsidRPr="002861B2" w:rsidRDefault="00AB2417" w:rsidP="001C14DE">
            <w:pPr>
              <w:ind w:firstLineChars="0" w:firstLine="0"/>
              <w:jc w:val="center"/>
              <w:rPr>
                <w:sz w:val="21"/>
                <w:szCs w:val="21"/>
              </w:rPr>
            </w:pPr>
            <w:r w:rsidRPr="002861B2">
              <w:rPr>
                <w:sz w:val="21"/>
                <w:szCs w:val="21"/>
              </w:rPr>
              <w:t>12.4</w:t>
            </w:r>
          </w:p>
        </w:tc>
        <w:tc>
          <w:tcPr>
            <w:tcW w:w="986" w:type="dxa"/>
          </w:tcPr>
          <w:p w14:paraId="5B597987" w14:textId="0AA833CB" w:rsidR="001C14DE" w:rsidRPr="002861B2" w:rsidRDefault="00AB2417" w:rsidP="001C14DE">
            <w:pPr>
              <w:ind w:firstLineChars="0" w:firstLine="0"/>
              <w:jc w:val="center"/>
              <w:rPr>
                <w:sz w:val="21"/>
                <w:szCs w:val="21"/>
              </w:rPr>
            </w:pPr>
            <w:r w:rsidRPr="002861B2">
              <w:rPr>
                <w:sz w:val="21"/>
                <w:szCs w:val="21"/>
              </w:rPr>
              <w:t>6.0</w:t>
            </w:r>
          </w:p>
        </w:tc>
      </w:tr>
      <w:tr w:rsidR="00AB2417" w:rsidRPr="00B65CD3" w14:paraId="0AE2F0C8" w14:textId="77777777" w:rsidTr="00AB2417">
        <w:tc>
          <w:tcPr>
            <w:tcW w:w="2408" w:type="dxa"/>
          </w:tcPr>
          <w:p w14:paraId="71690A9C" w14:textId="55204232" w:rsidR="001C14DE" w:rsidRPr="002861B2" w:rsidRDefault="00B65CD3" w:rsidP="001C14DE">
            <w:pPr>
              <w:ind w:firstLineChars="0" w:firstLine="0"/>
              <w:jc w:val="center"/>
              <w:rPr>
                <w:sz w:val="21"/>
                <w:szCs w:val="21"/>
              </w:rPr>
            </w:pPr>
            <w:r w:rsidRPr="002861B2">
              <w:rPr>
                <w:sz w:val="21"/>
                <w:szCs w:val="21"/>
              </w:rPr>
              <w:t>其他</w:t>
            </w:r>
            <w:r w:rsidRPr="002861B2">
              <w:rPr>
                <w:sz w:val="21"/>
                <w:szCs w:val="21"/>
              </w:rPr>
              <w:t>CH2/%</w:t>
            </w:r>
          </w:p>
        </w:tc>
        <w:tc>
          <w:tcPr>
            <w:tcW w:w="994" w:type="dxa"/>
          </w:tcPr>
          <w:p w14:paraId="65C901AC" w14:textId="3DD30041" w:rsidR="001C14DE" w:rsidRPr="002861B2" w:rsidRDefault="00AB2417" w:rsidP="001C14DE">
            <w:pPr>
              <w:ind w:firstLineChars="0" w:firstLine="0"/>
              <w:jc w:val="center"/>
              <w:rPr>
                <w:sz w:val="21"/>
                <w:szCs w:val="21"/>
              </w:rPr>
            </w:pPr>
            <w:r w:rsidRPr="002861B2">
              <w:rPr>
                <w:sz w:val="21"/>
                <w:szCs w:val="21"/>
              </w:rPr>
              <w:t>25.9</w:t>
            </w:r>
          </w:p>
        </w:tc>
        <w:tc>
          <w:tcPr>
            <w:tcW w:w="993" w:type="dxa"/>
          </w:tcPr>
          <w:p w14:paraId="6B521F30" w14:textId="7CDCED33" w:rsidR="001C14DE" w:rsidRPr="002861B2" w:rsidRDefault="00AB2417" w:rsidP="001C14DE">
            <w:pPr>
              <w:ind w:firstLineChars="0" w:firstLine="0"/>
              <w:jc w:val="center"/>
              <w:rPr>
                <w:sz w:val="21"/>
                <w:szCs w:val="21"/>
              </w:rPr>
            </w:pPr>
            <w:r w:rsidRPr="002861B2">
              <w:rPr>
                <w:sz w:val="21"/>
                <w:szCs w:val="21"/>
              </w:rPr>
              <w:t>24.4</w:t>
            </w:r>
          </w:p>
        </w:tc>
        <w:tc>
          <w:tcPr>
            <w:tcW w:w="1134" w:type="dxa"/>
          </w:tcPr>
          <w:p w14:paraId="4883705E" w14:textId="3C2D2B59" w:rsidR="001C14DE" w:rsidRPr="002861B2" w:rsidRDefault="00AB2417" w:rsidP="001C14DE">
            <w:pPr>
              <w:ind w:firstLineChars="0" w:firstLine="0"/>
              <w:jc w:val="center"/>
              <w:rPr>
                <w:sz w:val="21"/>
                <w:szCs w:val="21"/>
              </w:rPr>
            </w:pPr>
            <w:r w:rsidRPr="002861B2">
              <w:rPr>
                <w:sz w:val="21"/>
                <w:szCs w:val="21"/>
              </w:rPr>
              <w:t>22.9</w:t>
            </w:r>
          </w:p>
        </w:tc>
        <w:tc>
          <w:tcPr>
            <w:tcW w:w="1417" w:type="dxa"/>
          </w:tcPr>
          <w:p w14:paraId="757AB0C5" w14:textId="29979650" w:rsidR="001C14DE" w:rsidRPr="002861B2" w:rsidRDefault="00AB2417" w:rsidP="001C14DE">
            <w:pPr>
              <w:ind w:firstLineChars="0" w:firstLine="0"/>
              <w:jc w:val="center"/>
              <w:rPr>
                <w:sz w:val="21"/>
                <w:szCs w:val="21"/>
              </w:rPr>
            </w:pPr>
            <w:r w:rsidRPr="002861B2">
              <w:rPr>
                <w:sz w:val="21"/>
                <w:szCs w:val="21"/>
              </w:rPr>
              <w:t>22.4</w:t>
            </w:r>
          </w:p>
        </w:tc>
        <w:tc>
          <w:tcPr>
            <w:tcW w:w="1138" w:type="dxa"/>
          </w:tcPr>
          <w:p w14:paraId="7EDC619C" w14:textId="4B498610" w:rsidR="001C14DE" w:rsidRPr="002861B2" w:rsidRDefault="00AB2417" w:rsidP="001C14DE">
            <w:pPr>
              <w:ind w:firstLineChars="0" w:firstLine="0"/>
              <w:jc w:val="center"/>
              <w:rPr>
                <w:sz w:val="21"/>
                <w:szCs w:val="21"/>
              </w:rPr>
            </w:pPr>
            <w:r w:rsidRPr="002861B2">
              <w:rPr>
                <w:sz w:val="21"/>
                <w:szCs w:val="21"/>
              </w:rPr>
              <w:t>21.9</w:t>
            </w:r>
          </w:p>
        </w:tc>
        <w:tc>
          <w:tcPr>
            <w:tcW w:w="986" w:type="dxa"/>
          </w:tcPr>
          <w:p w14:paraId="67999B2D" w14:textId="40D811B6" w:rsidR="001C14DE" w:rsidRPr="002861B2" w:rsidRDefault="00AB2417" w:rsidP="001C14DE">
            <w:pPr>
              <w:ind w:firstLineChars="0" w:firstLine="0"/>
              <w:jc w:val="center"/>
              <w:rPr>
                <w:sz w:val="21"/>
                <w:szCs w:val="21"/>
              </w:rPr>
            </w:pPr>
            <w:r w:rsidRPr="002861B2">
              <w:rPr>
                <w:sz w:val="21"/>
                <w:szCs w:val="21"/>
              </w:rPr>
              <w:t>24.1</w:t>
            </w:r>
          </w:p>
        </w:tc>
      </w:tr>
      <w:tr w:rsidR="00AB2417" w:rsidRPr="00B65CD3" w14:paraId="17F18FBD" w14:textId="77777777" w:rsidTr="00AB2417">
        <w:tc>
          <w:tcPr>
            <w:tcW w:w="2408" w:type="dxa"/>
          </w:tcPr>
          <w:p w14:paraId="3F3BDD8E" w14:textId="14D42920" w:rsidR="001C14DE" w:rsidRPr="002861B2" w:rsidRDefault="00B65CD3" w:rsidP="001C14DE">
            <w:pPr>
              <w:ind w:firstLineChars="0" w:firstLine="0"/>
              <w:jc w:val="center"/>
              <w:rPr>
                <w:sz w:val="21"/>
                <w:szCs w:val="21"/>
              </w:rPr>
            </w:pPr>
            <w:r w:rsidRPr="002861B2">
              <w:rPr>
                <w:sz w:val="21"/>
                <w:szCs w:val="21"/>
              </w:rPr>
              <w:t>α-CH3 S/α-CH3 US</w:t>
            </w:r>
          </w:p>
        </w:tc>
        <w:tc>
          <w:tcPr>
            <w:tcW w:w="994" w:type="dxa"/>
          </w:tcPr>
          <w:p w14:paraId="76AF7390" w14:textId="0147EED3" w:rsidR="001C14DE" w:rsidRPr="002861B2" w:rsidRDefault="00AB2417" w:rsidP="001C14DE">
            <w:pPr>
              <w:ind w:firstLineChars="0" w:firstLine="0"/>
              <w:jc w:val="center"/>
              <w:rPr>
                <w:sz w:val="21"/>
                <w:szCs w:val="21"/>
              </w:rPr>
            </w:pPr>
            <w:r w:rsidRPr="002861B2">
              <w:rPr>
                <w:sz w:val="21"/>
                <w:szCs w:val="21"/>
              </w:rPr>
              <w:t>0.41</w:t>
            </w:r>
          </w:p>
        </w:tc>
        <w:tc>
          <w:tcPr>
            <w:tcW w:w="993" w:type="dxa"/>
          </w:tcPr>
          <w:p w14:paraId="43F1597E" w14:textId="4D877BC2" w:rsidR="001C14DE" w:rsidRPr="002861B2" w:rsidRDefault="00AB2417" w:rsidP="001C14DE">
            <w:pPr>
              <w:ind w:firstLineChars="0" w:firstLine="0"/>
              <w:jc w:val="center"/>
              <w:rPr>
                <w:sz w:val="21"/>
                <w:szCs w:val="21"/>
              </w:rPr>
            </w:pPr>
            <w:r w:rsidRPr="002861B2">
              <w:rPr>
                <w:sz w:val="21"/>
                <w:szCs w:val="21"/>
              </w:rPr>
              <w:t>0.46</w:t>
            </w:r>
          </w:p>
        </w:tc>
        <w:tc>
          <w:tcPr>
            <w:tcW w:w="1134" w:type="dxa"/>
          </w:tcPr>
          <w:p w14:paraId="1D030C1F" w14:textId="5E10F1EE" w:rsidR="001C14DE" w:rsidRPr="002861B2" w:rsidRDefault="00AB2417" w:rsidP="001C14DE">
            <w:pPr>
              <w:ind w:firstLineChars="0" w:firstLine="0"/>
              <w:jc w:val="center"/>
              <w:rPr>
                <w:sz w:val="21"/>
                <w:szCs w:val="21"/>
              </w:rPr>
            </w:pPr>
            <w:r w:rsidRPr="002861B2">
              <w:rPr>
                <w:sz w:val="21"/>
                <w:szCs w:val="21"/>
              </w:rPr>
              <w:t>0.55</w:t>
            </w:r>
          </w:p>
        </w:tc>
        <w:tc>
          <w:tcPr>
            <w:tcW w:w="1417" w:type="dxa"/>
          </w:tcPr>
          <w:p w14:paraId="18F4B078" w14:textId="43DA61C5" w:rsidR="001C14DE" w:rsidRPr="002861B2" w:rsidRDefault="00AB2417" w:rsidP="001C14DE">
            <w:pPr>
              <w:ind w:firstLineChars="0" w:firstLine="0"/>
              <w:jc w:val="center"/>
              <w:rPr>
                <w:sz w:val="21"/>
                <w:szCs w:val="21"/>
              </w:rPr>
            </w:pPr>
            <w:r w:rsidRPr="002861B2">
              <w:rPr>
                <w:sz w:val="21"/>
                <w:szCs w:val="21"/>
              </w:rPr>
              <w:t>0.57</w:t>
            </w:r>
          </w:p>
        </w:tc>
        <w:tc>
          <w:tcPr>
            <w:tcW w:w="1138" w:type="dxa"/>
          </w:tcPr>
          <w:p w14:paraId="7E22AFB3" w14:textId="1DDEF432" w:rsidR="001C14DE" w:rsidRPr="002861B2" w:rsidRDefault="00AB2417" w:rsidP="001C14DE">
            <w:pPr>
              <w:ind w:firstLineChars="0" w:firstLine="0"/>
              <w:jc w:val="center"/>
              <w:rPr>
                <w:sz w:val="21"/>
                <w:szCs w:val="21"/>
              </w:rPr>
            </w:pPr>
            <w:r w:rsidRPr="002861B2">
              <w:rPr>
                <w:sz w:val="21"/>
                <w:szCs w:val="21"/>
              </w:rPr>
              <w:t>0.59</w:t>
            </w:r>
          </w:p>
        </w:tc>
        <w:tc>
          <w:tcPr>
            <w:tcW w:w="986" w:type="dxa"/>
          </w:tcPr>
          <w:p w14:paraId="13BB6A81" w14:textId="60B1AF90" w:rsidR="001C14DE" w:rsidRPr="002861B2" w:rsidRDefault="00AB2417" w:rsidP="001C14DE">
            <w:pPr>
              <w:ind w:firstLineChars="0" w:firstLine="0"/>
              <w:jc w:val="center"/>
              <w:rPr>
                <w:sz w:val="21"/>
                <w:szCs w:val="21"/>
              </w:rPr>
            </w:pPr>
            <w:r w:rsidRPr="002861B2">
              <w:rPr>
                <w:sz w:val="21"/>
                <w:szCs w:val="21"/>
              </w:rPr>
              <w:t>0.43</w:t>
            </w:r>
          </w:p>
        </w:tc>
      </w:tr>
    </w:tbl>
    <w:p w14:paraId="3B7D04D6" w14:textId="311320E5" w:rsidR="001C14DE" w:rsidRDefault="00881831" w:rsidP="002861B2">
      <w:pPr>
        <w:pStyle w:val="a3"/>
      </w:pPr>
      <w:r w:rsidRPr="00881831">
        <w:rPr>
          <w:rFonts w:hint="eastAsia"/>
        </w:rPr>
        <w:t>所得中间相沥青的WAXS分析</w:t>
      </w:r>
    </w:p>
    <w:p w14:paraId="58490AE2" w14:textId="66045A2A" w:rsidR="00881831" w:rsidRPr="00881831" w:rsidRDefault="00881831" w:rsidP="00881831">
      <w:pPr>
        <w:ind w:firstLine="480"/>
      </w:pPr>
      <w:r w:rsidRPr="00881831">
        <w:t>基于</w:t>
      </w:r>
      <w:r w:rsidRPr="00881831">
        <w:t>Ruland</w:t>
      </w:r>
      <w:r w:rsidRPr="00881831">
        <w:t>和</w:t>
      </w:r>
      <w:proofErr w:type="spellStart"/>
      <w:r w:rsidRPr="00881831">
        <w:t>Smarsl</w:t>
      </w:r>
      <w:r w:rsidR="002861B2">
        <w:t>y</w:t>
      </w:r>
      <w:proofErr w:type="spellEnd"/>
      <w:r w:rsidRPr="00881831">
        <w:t>的模型得到的中间相节距的</w:t>
      </w:r>
      <w:r w:rsidRPr="00881831">
        <w:t>WAXS</w:t>
      </w:r>
      <w:r w:rsidRPr="00881831">
        <w:t>图及其拟合曲线如图</w:t>
      </w:r>
      <w:r w:rsidRPr="00881831">
        <w:t>8</w:t>
      </w:r>
      <w:r w:rsidRPr="00881831">
        <w:t>所示。如图</w:t>
      </w:r>
      <w:r w:rsidRPr="00881831">
        <w:t>8</w:t>
      </w:r>
      <w:r w:rsidRPr="00881831">
        <w:t>所示，拟合曲线与相应的</w:t>
      </w:r>
      <w:r w:rsidRPr="00881831">
        <w:t>WAXS</w:t>
      </w:r>
      <w:r w:rsidRPr="00881831">
        <w:t>数据吻合良好，</w:t>
      </w:r>
      <w:r w:rsidRPr="00881831">
        <w:t>s &gt; 0.23 Å−1</w:t>
      </w:r>
      <w:r w:rsidRPr="00881831">
        <w:t>，相对偏差小于</w:t>
      </w:r>
      <w:r w:rsidRPr="00881831">
        <w:t>1%</w:t>
      </w:r>
      <w:r w:rsidRPr="00881831">
        <w:t>。</w:t>
      </w:r>
      <w:proofErr w:type="spellStart"/>
      <w:r w:rsidRPr="00881831">
        <w:t>Loeh</w:t>
      </w:r>
      <w:proofErr w:type="spellEnd"/>
      <w:r w:rsidRPr="00881831">
        <w:t>报道，</w:t>
      </w:r>
      <w:r w:rsidRPr="00881831">
        <w:t>s &lt; 0.23 Å−1</w:t>
      </w:r>
      <w:r w:rsidRPr="00881831">
        <w:t>范围内的明显偏差来自于小角度散射，这并不会加剧整体分析。所有的</w:t>
      </w:r>
      <w:r w:rsidRPr="00881831">
        <w:t>WAXS</w:t>
      </w:r>
      <w:r w:rsidRPr="00881831">
        <w:t>模式都具有明显的宽反射</w:t>
      </w:r>
      <w:r w:rsidRPr="00881831">
        <w:t>(002)</w:t>
      </w:r>
      <w:r w:rsidRPr="00881831">
        <w:t>，在</w:t>
      </w:r>
      <w:r w:rsidRPr="00881831">
        <w:t>s≈0.26 Å−1</w:t>
      </w:r>
      <w:r w:rsidRPr="00881831">
        <w:t>处，沿弱反射</w:t>
      </w:r>
      <w:r w:rsidRPr="00881831">
        <w:t>(100)</w:t>
      </w:r>
      <w:r w:rsidRPr="00881831">
        <w:t>，</w:t>
      </w:r>
      <w:r w:rsidRPr="00881831">
        <w:t>(00</w:t>
      </w:r>
      <w:r w:rsidR="002861B2">
        <w:t>4</w:t>
      </w:r>
      <w:r w:rsidRPr="00881831">
        <w:t>)</w:t>
      </w:r>
      <w:r w:rsidRPr="00881831">
        <w:t>和</w:t>
      </w:r>
      <w:r w:rsidRPr="00881831">
        <w:t>(100)</w:t>
      </w:r>
      <w:r w:rsidRPr="00881831">
        <w:t>，这是由中间体薄片的叠加引起的。在中相沥青的</w:t>
      </w:r>
      <w:r w:rsidRPr="00881831">
        <w:t>WAXS</w:t>
      </w:r>
      <w:r w:rsidRPr="00881831">
        <w:t>中没有</w:t>
      </w:r>
      <w:r w:rsidRPr="00881831">
        <w:t>(</w:t>
      </w:r>
      <w:proofErr w:type="spellStart"/>
      <w:r w:rsidRPr="00881831">
        <w:t>hkl</w:t>
      </w:r>
      <w:proofErr w:type="spellEnd"/>
      <w:r w:rsidRPr="00881831">
        <w:t>)</w:t>
      </w:r>
      <w:r w:rsidRPr="00881831">
        <w:t>反射是由于中相堆内堆积的旋转和平移无序造成的。根据拟合确定的叠加参数，可以对中间相间距进行详细的比较。</w:t>
      </w:r>
    </w:p>
    <w:p w14:paraId="41616FDC" w14:textId="18FC4E05" w:rsidR="00881831" w:rsidRDefault="00881831" w:rsidP="00881831">
      <w:pPr>
        <w:ind w:firstLine="480"/>
      </w:pPr>
      <w:r w:rsidRPr="00881831">
        <w:t>表</w:t>
      </w:r>
      <w:r w:rsidRPr="00881831">
        <w:t>5</w:t>
      </w:r>
      <w:r w:rsidRPr="00881831">
        <w:t>给出了描述中间相间距中堆积的介质的最相关结构参数。其中</w:t>
      </w:r>
      <w:r w:rsidRPr="00881831">
        <w:t>L</w:t>
      </w:r>
      <w:r w:rsidRPr="002861B2">
        <w:rPr>
          <w:vertAlign w:val="subscript"/>
        </w:rPr>
        <w:t>c</w:t>
      </w:r>
      <w:r w:rsidRPr="00881831">
        <w:t>、</w:t>
      </w:r>
      <w:r w:rsidRPr="00881831">
        <w:t>N</w:t>
      </w:r>
      <w:r w:rsidRPr="002861B2">
        <w:rPr>
          <w:vertAlign w:val="superscript"/>
        </w:rPr>
        <w:t>*</w:t>
      </w:r>
      <w:r w:rsidRPr="00881831">
        <w:t>、</w:t>
      </w:r>
      <w:r w:rsidRPr="00881831">
        <w:t>a</w:t>
      </w:r>
      <w:r w:rsidR="002861B2">
        <w:softHyphen/>
      </w:r>
      <w:r w:rsidR="002861B2">
        <w:rPr>
          <w:vertAlign w:val="subscript"/>
        </w:rPr>
        <w:t>3</w:t>
      </w:r>
      <w:r w:rsidRPr="00881831">
        <w:t>、</w:t>
      </w:r>
      <w:r w:rsidRPr="00881831">
        <w:t>σ</w:t>
      </w:r>
      <w:r w:rsidR="002861B2">
        <w:softHyphen/>
      </w:r>
      <w:r w:rsidR="002861B2">
        <w:rPr>
          <w:vertAlign w:val="subscript"/>
        </w:rPr>
        <w:t>3</w:t>
      </w:r>
      <w:r w:rsidRPr="00881831">
        <w:t>和</w:t>
      </w:r>
      <w:r w:rsidRPr="00881831">
        <w:t>η</w:t>
      </w:r>
      <w:r w:rsidRPr="00881831">
        <w:t>用来表征层状堆积的特征，</w:t>
      </w:r>
      <w:r w:rsidRPr="00881831">
        <w:t>L</w:t>
      </w:r>
      <w:r w:rsidRPr="002861B2">
        <w:rPr>
          <w:vertAlign w:val="subscript"/>
        </w:rPr>
        <w:t>a</w:t>
      </w:r>
      <w:r w:rsidRPr="00881831">
        <w:t>和</w:t>
      </w:r>
      <w:r w:rsidRPr="00881831">
        <w:t>σ</w:t>
      </w:r>
      <w:r w:rsidRPr="002861B2">
        <w:rPr>
          <w:vertAlign w:val="subscript"/>
        </w:rPr>
        <w:t>1</w:t>
      </w:r>
      <w:r w:rsidRPr="00881831">
        <w:t>用来描述二维介质层。从表</w:t>
      </w:r>
      <w:r w:rsidRPr="00881831">
        <w:t>5</w:t>
      </w:r>
      <w:r w:rsidRPr="00881831">
        <w:t>可以看出，相对较短时间制备的中间相沥青，包括</w:t>
      </w:r>
      <w:r w:rsidRPr="00881831">
        <w:t>MP-4-0.01-1.0</w:t>
      </w:r>
      <w:r w:rsidRPr="00881831">
        <w:t>、</w:t>
      </w:r>
      <w:r w:rsidRPr="00881831">
        <w:t>MP-4-0.005-1.0</w:t>
      </w:r>
      <w:r w:rsidRPr="00881831">
        <w:t>和</w:t>
      </w:r>
      <w:r w:rsidRPr="00881831">
        <w:t>MP-30.01-2.0</w:t>
      </w:r>
      <w:r w:rsidRPr="00881831">
        <w:t>，其平均层间距</w:t>
      </w:r>
      <w:r w:rsidRPr="00881831">
        <w:t>a</w:t>
      </w:r>
      <w:r w:rsidRPr="002861B2">
        <w:rPr>
          <w:vertAlign w:val="subscript"/>
        </w:rPr>
        <w:t>3</w:t>
      </w:r>
      <w:r w:rsidRPr="00881831">
        <w:t>高于其他三种浸泡时间较长的中间相沥青。反映介根片层堆积无序程度的层间间距</w:t>
      </w:r>
      <w:r w:rsidRPr="00881831">
        <w:t>σ</w:t>
      </w:r>
      <w:r w:rsidRPr="002861B2">
        <w:rPr>
          <w:vertAlign w:val="subscript"/>
        </w:rPr>
        <w:t>3</w:t>
      </w:r>
      <w:r w:rsidRPr="00881831">
        <w:t>的标准差也存在同样的情况，表明</w:t>
      </w:r>
      <w:r w:rsidRPr="00881831">
        <w:t>MP-4-0.01-1.0</w:t>
      </w:r>
      <w:r w:rsidRPr="00881831">
        <w:t>、</w:t>
      </w:r>
      <w:r w:rsidRPr="00881831">
        <w:t>MP-4-0.005-1.0</w:t>
      </w:r>
      <w:r w:rsidRPr="00881831">
        <w:t>和</w:t>
      </w:r>
      <w:r w:rsidRPr="00881831">
        <w:t>MP-3-0.01-2.0</w:t>
      </w:r>
      <w:r w:rsidRPr="00881831">
        <w:t>的层间间距分布不均匀。一般来说，芳香骨架的平面构型有利于分子间缔合，使层状堆积产生各向异性，而附着在芳香骨架上的基团不仅由于与溶剂分子的相互作用更密切而增强了溶解度和熔融性，而且由于取代基的位阻，使得层状堆积内的分子间缔合更松散。根据前文对中间相沥青组成分子结构特征的讨论可知，</w:t>
      </w:r>
      <w:r w:rsidRPr="00881831">
        <w:t>MP-4-0.01-1.0</w:t>
      </w:r>
      <w:r w:rsidRPr="00881831">
        <w:t>、</w:t>
      </w:r>
      <w:r w:rsidRPr="00881831">
        <w:t>MP-4-0.005-1.0</w:t>
      </w:r>
      <w:r w:rsidRPr="00881831">
        <w:t>和</w:t>
      </w:r>
      <w:r w:rsidRPr="00881831">
        <w:t>MP-3-0.01-2.0</w:t>
      </w:r>
      <w:r w:rsidRPr="00881831">
        <w:t>主要由半刚性分子结构组成，环烷基结构和烷基侧链较多。因此，它很容易引起更大的层间距和更不完美的堆叠。而在</w:t>
      </w:r>
      <w:r w:rsidRPr="00881831">
        <w:t>MP-4-0.1-2.0</w:t>
      </w:r>
      <w:r w:rsidRPr="00881831">
        <w:t>、</w:t>
      </w:r>
      <w:r w:rsidRPr="00881831">
        <w:t>MP-4-0.03-1.5</w:t>
      </w:r>
      <w:r w:rsidRPr="00881831">
        <w:t>和</w:t>
      </w:r>
      <w:r w:rsidRPr="00881831">
        <w:t>MP-5-0.01-0.5</w:t>
      </w:r>
      <w:r w:rsidRPr="00881831">
        <w:t>中存在大量的刚性分子结构，脂肪基团较少，平面度较高，从而使层间距分布更加均匀。出乎意料的是，</w:t>
      </w:r>
      <w:r w:rsidRPr="00881831">
        <w:t>MP-4-0.01-1.0</w:t>
      </w:r>
      <w:r w:rsidRPr="00881831">
        <w:t>、</w:t>
      </w:r>
      <w:r w:rsidRPr="00881831">
        <w:t>MP-4-0.005-1.0</w:t>
      </w:r>
      <w:r w:rsidRPr="00881831">
        <w:t>和</w:t>
      </w:r>
      <w:r w:rsidRPr="00881831">
        <w:t>MP-3-0.01-2.0</w:t>
      </w:r>
      <w:r w:rsidRPr="00881831">
        <w:t>也提供了较大的</w:t>
      </w:r>
      <w:r w:rsidRPr="00881831">
        <w:t>L</w:t>
      </w:r>
      <w:r w:rsidRPr="002861B2">
        <w:rPr>
          <w:vertAlign w:val="subscript"/>
        </w:rPr>
        <w:t>c</w:t>
      </w:r>
      <w:r w:rsidRPr="00881831">
        <w:t>(</w:t>
      </w:r>
      <w:r w:rsidRPr="00881831">
        <w:t>即平均堆栈高度</w:t>
      </w:r>
      <w:r w:rsidRPr="00881831">
        <w:t>)</w:t>
      </w:r>
      <w:r w:rsidRPr="00881831">
        <w:t>和</w:t>
      </w:r>
      <w:r w:rsidRPr="00881831">
        <w:t>N</w:t>
      </w:r>
      <w:r w:rsidRPr="002861B2">
        <w:rPr>
          <w:vertAlign w:val="superscript"/>
        </w:rPr>
        <w:t>*</w:t>
      </w:r>
      <w:r w:rsidRPr="00881831">
        <w:t>(</w:t>
      </w:r>
      <w:r w:rsidRPr="00881831">
        <w:t>即每堆栈的平均介质层数</w:t>
      </w:r>
      <w:r w:rsidRPr="00881831">
        <w:t>)</w:t>
      </w:r>
      <w:r w:rsidRPr="00881831">
        <w:t>，以及较低的</w:t>
      </w:r>
      <w:r w:rsidRPr="00881831">
        <w:t>η</w:t>
      </w:r>
      <w:r w:rsidRPr="00881831">
        <w:t>值，描述了一个堆栈内的介质片是均匀取向</w:t>
      </w:r>
      <w:r w:rsidRPr="00881831">
        <w:t>(η=1)</w:t>
      </w:r>
      <w:r w:rsidRPr="00881831">
        <w:t>还是相互移位</w:t>
      </w:r>
      <w:r w:rsidRPr="00881831">
        <w:t>(η&lt;1)</w:t>
      </w:r>
      <w:r w:rsidRPr="00881831">
        <w:t>。虽然通常认为取代基位阻较小的平面介质更有可能促进堆叠，但甲基的存在往往会促进和稳定倾向于在堆叠内部的介质之间的堆叠相互作用，因此对堆叠之间的边对边相互作用的影响最小。结果，半刚性分子附着更多的脂肪族取代基，如</w:t>
      </w:r>
      <w:r w:rsidRPr="00881831">
        <w:t>MP-4-0.01-1.0, MP-4-0.005-1.0</w:t>
      </w:r>
      <w:r w:rsidRPr="00881831">
        <w:t>和</w:t>
      </w:r>
      <w:r w:rsidRPr="00881831">
        <w:t>MP-3-0.01-</w:t>
      </w:r>
      <w:r w:rsidRPr="00881831">
        <w:lastRenderedPageBreak/>
        <w:t>2.0</w:t>
      </w:r>
      <w:r w:rsidRPr="00881831">
        <w:t>，以牺牲在中间体层之间移动的堆叠均匀性为代价，促进了堆叠。在延长浸泡时间至</w:t>
      </w:r>
      <w:r w:rsidRPr="00881831">
        <w:t>100%</w:t>
      </w:r>
      <w:r w:rsidRPr="00881831">
        <w:t>中间相发育过程中，脂肪族取代基的去除，形成大尺寸的刚性</w:t>
      </w:r>
      <w:r w:rsidRPr="00881831">
        <w:t>(</w:t>
      </w:r>
      <w:r w:rsidRPr="00881831">
        <w:t>平面</w:t>
      </w:r>
      <w:r w:rsidRPr="00881831">
        <w:t>)</w:t>
      </w:r>
      <w:r w:rsidRPr="00881831">
        <w:t>中间相，主要富集于</w:t>
      </w:r>
      <w:r w:rsidRPr="00881831">
        <w:t>QI</w:t>
      </w:r>
      <w:r w:rsidRPr="00881831">
        <w:t>亚组分，使堆积结构在</w:t>
      </w:r>
      <w:r w:rsidRPr="00881831">
        <w:t>MP-4-0.1-2.0</w:t>
      </w:r>
      <w:r w:rsidRPr="00881831">
        <w:t>、</w:t>
      </w:r>
      <w:r w:rsidRPr="00881831">
        <w:t>MP-4-0.03-1.5</w:t>
      </w:r>
      <w:r w:rsidRPr="00881831">
        <w:t>和</w:t>
      </w:r>
      <w:r w:rsidRPr="00881831">
        <w:t>MP-5-0.01-0.5</w:t>
      </w:r>
      <w:r w:rsidRPr="00881831">
        <w:t>中变为堆积厚度减小但均匀堆积，如表</w:t>
      </w:r>
      <w:r w:rsidRPr="00881831">
        <w:t>5</w:t>
      </w:r>
      <w:r w:rsidRPr="00881831">
        <w:t>所示。</w:t>
      </w:r>
    </w:p>
    <w:p w14:paraId="086FBBDC" w14:textId="77777777" w:rsidR="000F417B" w:rsidRPr="002861B2" w:rsidRDefault="000F417B" w:rsidP="000F417B">
      <w:pPr>
        <w:ind w:firstLine="428"/>
        <w:jc w:val="center"/>
        <w:rPr>
          <w:rFonts w:ascii="宋体" w:hAnsi="宋体"/>
          <w:b/>
          <w:bCs/>
          <w:sz w:val="21"/>
          <w:szCs w:val="21"/>
        </w:rPr>
      </w:pPr>
      <w:r w:rsidRPr="002861B2">
        <w:rPr>
          <w:rFonts w:ascii="宋体" w:hAnsi="宋体" w:hint="eastAsia"/>
          <w:b/>
          <w:bCs/>
          <w:sz w:val="21"/>
          <w:szCs w:val="21"/>
        </w:rPr>
        <w:t>表5</w:t>
      </w:r>
      <w:r w:rsidRPr="002861B2">
        <w:rPr>
          <w:rFonts w:ascii="宋体" w:hAnsi="宋体"/>
          <w:b/>
          <w:bCs/>
          <w:sz w:val="21"/>
          <w:szCs w:val="21"/>
        </w:rPr>
        <w:t xml:space="preserve"> </w:t>
      </w:r>
      <w:r w:rsidRPr="002861B2">
        <w:rPr>
          <w:rFonts w:ascii="宋体" w:hAnsi="宋体" w:hint="eastAsia"/>
          <w:b/>
          <w:bCs/>
          <w:sz w:val="21"/>
          <w:szCs w:val="21"/>
        </w:rPr>
        <w:t>中间相沥青WAXS数据建模得到的结构参数</w:t>
      </w:r>
    </w:p>
    <w:tbl>
      <w:tblPr>
        <w:tblStyle w:val="afb"/>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560"/>
        <w:gridCol w:w="708"/>
        <w:gridCol w:w="1418"/>
        <w:gridCol w:w="992"/>
        <w:gridCol w:w="992"/>
        <w:gridCol w:w="709"/>
        <w:gridCol w:w="980"/>
      </w:tblGrid>
      <w:tr w:rsidR="000F417B" w:rsidRPr="002861B2" w14:paraId="15683DFD" w14:textId="77777777" w:rsidTr="000F417B">
        <w:tc>
          <w:tcPr>
            <w:tcW w:w="1701" w:type="dxa"/>
            <w:tcBorders>
              <w:top w:val="single" w:sz="18" w:space="0" w:color="auto"/>
              <w:bottom w:val="single" w:sz="12" w:space="0" w:color="auto"/>
            </w:tcBorders>
          </w:tcPr>
          <w:p w14:paraId="5E76EB97" w14:textId="2B39F1B4" w:rsidR="000F417B" w:rsidRPr="002861B2" w:rsidRDefault="000F417B" w:rsidP="000F417B">
            <w:pPr>
              <w:ind w:firstLineChars="0" w:firstLine="0"/>
              <w:jc w:val="center"/>
              <w:rPr>
                <w:sz w:val="21"/>
                <w:szCs w:val="21"/>
              </w:rPr>
            </w:pPr>
            <w:r w:rsidRPr="002861B2">
              <w:rPr>
                <w:sz w:val="21"/>
                <w:szCs w:val="21"/>
              </w:rPr>
              <w:t>样品</w:t>
            </w:r>
          </w:p>
        </w:tc>
        <w:tc>
          <w:tcPr>
            <w:tcW w:w="1560" w:type="dxa"/>
            <w:tcBorders>
              <w:top w:val="single" w:sz="18" w:space="0" w:color="auto"/>
              <w:bottom w:val="single" w:sz="12" w:space="0" w:color="auto"/>
            </w:tcBorders>
          </w:tcPr>
          <w:p w14:paraId="1338E78F" w14:textId="618509A9" w:rsidR="000F417B" w:rsidRPr="002861B2" w:rsidRDefault="000F417B" w:rsidP="000F417B">
            <w:pPr>
              <w:ind w:firstLineChars="0" w:firstLine="0"/>
              <w:jc w:val="center"/>
              <w:rPr>
                <w:sz w:val="21"/>
                <w:szCs w:val="21"/>
              </w:rPr>
            </w:pPr>
            <w:r w:rsidRPr="002861B2">
              <w:rPr>
                <w:sz w:val="21"/>
                <w:szCs w:val="21"/>
              </w:rPr>
              <w:t>L</w:t>
            </w:r>
            <w:r w:rsidRPr="002861B2">
              <w:rPr>
                <w:sz w:val="21"/>
                <w:szCs w:val="21"/>
                <w:vertAlign w:val="subscript"/>
              </w:rPr>
              <w:t>c</w:t>
            </w:r>
            <w:r w:rsidRPr="002861B2">
              <w:rPr>
                <w:sz w:val="21"/>
                <w:szCs w:val="21"/>
              </w:rPr>
              <w:t>/Å</w:t>
            </w:r>
          </w:p>
        </w:tc>
        <w:tc>
          <w:tcPr>
            <w:tcW w:w="708" w:type="dxa"/>
            <w:tcBorders>
              <w:top w:val="single" w:sz="18" w:space="0" w:color="auto"/>
              <w:bottom w:val="single" w:sz="12" w:space="0" w:color="auto"/>
            </w:tcBorders>
          </w:tcPr>
          <w:p w14:paraId="09181B6A" w14:textId="77D1DA47" w:rsidR="000F417B" w:rsidRPr="002861B2" w:rsidRDefault="000F417B" w:rsidP="000F417B">
            <w:pPr>
              <w:ind w:firstLineChars="0" w:firstLine="0"/>
              <w:jc w:val="center"/>
              <w:rPr>
                <w:sz w:val="21"/>
                <w:szCs w:val="21"/>
              </w:rPr>
            </w:pPr>
            <w:r w:rsidRPr="002861B2">
              <w:rPr>
                <w:sz w:val="21"/>
                <w:szCs w:val="21"/>
              </w:rPr>
              <w:t>N*</w:t>
            </w:r>
          </w:p>
        </w:tc>
        <w:tc>
          <w:tcPr>
            <w:tcW w:w="1418" w:type="dxa"/>
            <w:tcBorders>
              <w:top w:val="single" w:sz="18" w:space="0" w:color="auto"/>
              <w:bottom w:val="single" w:sz="12" w:space="0" w:color="auto"/>
            </w:tcBorders>
          </w:tcPr>
          <w:p w14:paraId="7CE06967" w14:textId="5DA12963" w:rsidR="000F417B" w:rsidRPr="002861B2" w:rsidRDefault="000F417B" w:rsidP="000F417B">
            <w:pPr>
              <w:ind w:firstLineChars="0" w:firstLine="0"/>
              <w:jc w:val="center"/>
              <w:rPr>
                <w:sz w:val="21"/>
                <w:szCs w:val="21"/>
              </w:rPr>
            </w:pPr>
            <w:r w:rsidRPr="002861B2">
              <w:rPr>
                <w:sz w:val="21"/>
                <w:szCs w:val="21"/>
              </w:rPr>
              <w:t>a</w:t>
            </w:r>
            <w:r w:rsidRPr="002861B2">
              <w:rPr>
                <w:sz w:val="21"/>
                <w:szCs w:val="21"/>
                <w:vertAlign w:val="subscript"/>
              </w:rPr>
              <w:t>3</w:t>
            </w:r>
            <w:r w:rsidRPr="002861B2">
              <w:rPr>
                <w:sz w:val="21"/>
                <w:szCs w:val="21"/>
              </w:rPr>
              <w:t>/Å</w:t>
            </w:r>
          </w:p>
        </w:tc>
        <w:tc>
          <w:tcPr>
            <w:tcW w:w="992" w:type="dxa"/>
            <w:tcBorders>
              <w:top w:val="single" w:sz="18" w:space="0" w:color="auto"/>
              <w:bottom w:val="single" w:sz="12" w:space="0" w:color="auto"/>
            </w:tcBorders>
          </w:tcPr>
          <w:p w14:paraId="48388197" w14:textId="4BAC38E5" w:rsidR="000F417B" w:rsidRPr="002861B2" w:rsidRDefault="000F417B" w:rsidP="000F417B">
            <w:pPr>
              <w:ind w:firstLineChars="0" w:firstLine="0"/>
              <w:jc w:val="center"/>
              <w:rPr>
                <w:sz w:val="21"/>
                <w:szCs w:val="21"/>
              </w:rPr>
            </w:pPr>
            <w:r w:rsidRPr="002861B2">
              <w:rPr>
                <w:sz w:val="21"/>
                <w:szCs w:val="21"/>
              </w:rPr>
              <w:t>σ</w:t>
            </w:r>
            <w:r w:rsidRPr="002861B2">
              <w:rPr>
                <w:sz w:val="21"/>
                <w:szCs w:val="21"/>
                <w:vertAlign w:val="subscript"/>
              </w:rPr>
              <w:t>3</w:t>
            </w:r>
            <w:r w:rsidRPr="002861B2">
              <w:rPr>
                <w:sz w:val="21"/>
                <w:szCs w:val="21"/>
              </w:rPr>
              <w:t>/Å</w:t>
            </w:r>
          </w:p>
        </w:tc>
        <w:tc>
          <w:tcPr>
            <w:tcW w:w="992" w:type="dxa"/>
            <w:tcBorders>
              <w:top w:val="single" w:sz="18" w:space="0" w:color="auto"/>
              <w:bottom w:val="single" w:sz="12" w:space="0" w:color="auto"/>
            </w:tcBorders>
          </w:tcPr>
          <w:p w14:paraId="3AD04A5C" w14:textId="14EC482A" w:rsidR="000F417B" w:rsidRPr="002861B2" w:rsidRDefault="000F417B" w:rsidP="000F417B">
            <w:pPr>
              <w:ind w:firstLineChars="0" w:firstLine="0"/>
              <w:jc w:val="center"/>
              <w:rPr>
                <w:sz w:val="21"/>
                <w:szCs w:val="21"/>
              </w:rPr>
            </w:pPr>
            <w:r w:rsidRPr="002861B2">
              <w:rPr>
                <w:sz w:val="21"/>
                <w:szCs w:val="21"/>
              </w:rPr>
              <w:t>η</w:t>
            </w:r>
          </w:p>
        </w:tc>
        <w:tc>
          <w:tcPr>
            <w:tcW w:w="709" w:type="dxa"/>
            <w:tcBorders>
              <w:top w:val="single" w:sz="18" w:space="0" w:color="auto"/>
              <w:bottom w:val="single" w:sz="12" w:space="0" w:color="auto"/>
            </w:tcBorders>
          </w:tcPr>
          <w:p w14:paraId="63C1705B" w14:textId="0F839770" w:rsidR="000F417B" w:rsidRPr="002861B2" w:rsidRDefault="000F417B" w:rsidP="000F417B">
            <w:pPr>
              <w:ind w:firstLineChars="0" w:firstLine="0"/>
              <w:jc w:val="center"/>
              <w:rPr>
                <w:sz w:val="21"/>
                <w:szCs w:val="21"/>
              </w:rPr>
            </w:pPr>
            <w:r w:rsidRPr="002861B2">
              <w:rPr>
                <w:sz w:val="21"/>
                <w:szCs w:val="21"/>
              </w:rPr>
              <w:t>L</w:t>
            </w:r>
            <w:r w:rsidRPr="002861B2">
              <w:rPr>
                <w:sz w:val="21"/>
                <w:szCs w:val="21"/>
                <w:vertAlign w:val="subscript"/>
              </w:rPr>
              <w:t>a</w:t>
            </w:r>
            <w:r w:rsidRPr="002861B2">
              <w:rPr>
                <w:sz w:val="21"/>
                <w:szCs w:val="21"/>
              </w:rPr>
              <w:t>/Å</w:t>
            </w:r>
          </w:p>
        </w:tc>
        <w:tc>
          <w:tcPr>
            <w:tcW w:w="980" w:type="dxa"/>
            <w:tcBorders>
              <w:top w:val="single" w:sz="18" w:space="0" w:color="auto"/>
              <w:bottom w:val="single" w:sz="12" w:space="0" w:color="auto"/>
            </w:tcBorders>
          </w:tcPr>
          <w:p w14:paraId="0F003119" w14:textId="0DBC4C70" w:rsidR="000F417B" w:rsidRPr="002861B2" w:rsidRDefault="000F417B" w:rsidP="000F417B">
            <w:pPr>
              <w:ind w:firstLineChars="0" w:firstLine="0"/>
              <w:jc w:val="center"/>
              <w:rPr>
                <w:sz w:val="21"/>
                <w:szCs w:val="21"/>
              </w:rPr>
            </w:pPr>
            <w:r w:rsidRPr="002861B2">
              <w:rPr>
                <w:sz w:val="21"/>
                <w:szCs w:val="21"/>
              </w:rPr>
              <w:t>σ</w:t>
            </w:r>
            <w:r w:rsidRPr="002861B2">
              <w:rPr>
                <w:sz w:val="21"/>
                <w:szCs w:val="21"/>
                <w:vertAlign w:val="subscript"/>
              </w:rPr>
              <w:t>1</w:t>
            </w:r>
            <w:r w:rsidRPr="002861B2">
              <w:rPr>
                <w:sz w:val="21"/>
                <w:szCs w:val="21"/>
              </w:rPr>
              <w:t>/Å</w:t>
            </w:r>
          </w:p>
        </w:tc>
      </w:tr>
      <w:tr w:rsidR="000F417B" w:rsidRPr="002861B2" w14:paraId="541F7F84" w14:textId="77777777" w:rsidTr="000F417B">
        <w:tc>
          <w:tcPr>
            <w:tcW w:w="1701" w:type="dxa"/>
            <w:tcBorders>
              <w:top w:val="single" w:sz="12" w:space="0" w:color="auto"/>
              <w:bottom w:val="nil"/>
            </w:tcBorders>
          </w:tcPr>
          <w:p w14:paraId="5B1EC556" w14:textId="35B7EAF2" w:rsidR="000F417B" w:rsidRPr="002861B2" w:rsidRDefault="000F417B" w:rsidP="000F417B">
            <w:pPr>
              <w:ind w:firstLineChars="0" w:firstLine="0"/>
              <w:jc w:val="center"/>
              <w:rPr>
                <w:sz w:val="21"/>
                <w:szCs w:val="21"/>
              </w:rPr>
            </w:pPr>
            <w:r w:rsidRPr="002861B2">
              <w:rPr>
                <w:sz w:val="21"/>
                <w:szCs w:val="21"/>
              </w:rPr>
              <w:t>MP-4-0.1-2</w:t>
            </w:r>
          </w:p>
        </w:tc>
        <w:tc>
          <w:tcPr>
            <w:tcW w:w="1560" w:type="dxa"/>
            <w:tcBorders>
              <w:top w:val="single" w:sz="12" w:space="0" w:color="auto"/>
              <w:bottom w:val="nil"/>
            </w:tcBorders>
          </w:tcPr>
          <w:p w14:paraId="46855772" w14:textId="5E580636" w:rsidR="000F417B" w:rsidRPr="002861B2" w:rsidRDefault="000F417B" w:rsidP="000F417B">
            <w:pPr>
              <w:ind w:firstLineChars="0" w:firstLine="0"/>
              <w:jc w:val="center"/>
              <w:rPr>
                <w:sz w:val="21"/>
                <w:szCs w:val="21"/>
              </w:rPr>
            </w:pPr>
            <w:r w:rsidRPr="002861B2">
              <w:rPr>
                <w:sz w:val="21"/>
                <w:szCs w:val="21"/>
              </w:rPr>
              <w:t>29</w:t>
            </w:r>
          </w:p>
        </w:tc>
        <w:tc>
          <w:tcPr>
            <w:tcW w:w="708" w:type="dxa"/>
            <w:tcBorders>
              <w:top w:val="single" w:sz="12" w:space="0" w:color="auto"/>
              <w:bottom w:val="nil"/>
            </w:tcBorders>
          </w:tcPr>
          <w:p w14:paraId="04789D24" w14:textId="145FB086" w:rsidR="000F417B" w:rsidRPr="002861B2" w:rsidRDefault="000F417B" w:rsidP="000F417B">
            <w:pPr>
              <w:ind w:firstLineChars="0" w:firstLine="0"/>
              <w:jc w:val="center"/>
              <w:rPr>
                <w:sz w:val="21"/>
                <w:szCs w:val="21"/>
              </w:rPr>
            </w:pPr>
            <w:r w:rsidRPr="002861B2">
              <w:rPr>
                <w:sz w:val="21"/>
                <w:szCs w:val="21"/>
              </w:rPr>
              <w:t>8</w:t>
            </w:r>
          </w:p>
        </w:tc>
        <w:tc>
          <w:tcPr>
            <w:tcW w:w="1418" w:type="dxa"/>
            <w:tcBorders>
              <w:top w:val="single" w:sz="12" w:space="0" w:color="auto"/>
              <w:bottom w:val="nil"/>
            </w:tcBorders>
          </w:tcPr>
          <w:p w14:paraId="223110B2" w14:textId="56F023FE" w:rsidR="000F417B" w:rsidRPr="002861B2" w:rsidRDefault="000F417B" w:rsidP="000F417B">
            <w:pPr>
              <w:ind w:firstLineChars="0" w:firstLine="0"/>
              <w:jc w:val="center"/>
              <w:rPr>
                <w:sz w:val="21"/>
                <w:szCs w:val="21"/>
              </w:rPr>
            </w:pPr>
            <w:r w:rsidRPr="002861B2">
              <w:rPr>
                <w:sz w:val="21"/>
                <w:szCs w:val="21"/>
              </w:rPr>
              <w:t>3.45</w:t>
            </w:r>
          </w:p>
        </w:tc>
        <w:tc>
          <w:tcPr>
            <w:tcW w:w="992" w:type="dxa"/>
            <w:tcBorders>
              <w:top w:val="single" w:sz="12" w:space="0" w:color="auto"/>
              <w:bottom w:val="nil"/>
            </w:tcBorders>
          </w:tcPr>
          <w:p w14:paraId="4F5A535B" w14:textId="71C62B76" w:rsidR="000F417B" w:rsidRPr="002861B2" w:rsidRDefault="000F417B" w:rsidP="000F417B">
            <w:pPr>
              <w:ind w:firstLineChars="0" w:firstLine="0"/>
              <w:jc w:val="center"/>
              <w:rPr>
                <w:sz w:val="21"/>
                <w:szCs w:val="21"/>
              </w:rPr>
            </w:pPr>
            <w:r w:rsidRPr="002861B2">
              <w:rPr>
                <w:sz w:val="21"/>
                <w:szCs w:val="21"/>
              </w:rPr>
              <w:t>0.242</w:t>
            </w:r>
          </w:p>
        </w:tc>
        <w:tc>
          <w:tcPr>
            <w:tcW w:w="992" w:type="dxa"/>
            <w:tcBorders>
              <w:top w:val="single" w:sz="12" w:space="0" w:color="auto"/>
              <w:bottom w:val="nil"/>
            </w:tcBorders>
          </w:tcPr>
          <w:p w14:paraId="573CA9F7" w14:textId="4C1933BB" w:rsidR="000F417B" w:rsidRPr="002861B2" w:rsidRDefault="000F417B" w:rsidP="000F417B">
            <w:pPr>
              <w:ind w:firstLineChars="0" w:firstLine="0"/>
              <w:jc w:val="center"/>
              <w:rPr>
                <w:sz w:val="21"/>
                <w:szCs w:val="21"/>
              </w:rPr>
            </w:pPr>
            <w:r w:rsidRPr="002861B2">
              <w:rPr>
                <w:sz w:val="21"/>
                <w:szCs w:val="21"/>
              </w:rPr>
              <w:t>0.75</w:t>
            </w:r>
          </w:p>
        </w:tc>
        <w:tc>
          <w:tcPr>
            <w:tcW w:w="709" w:type="dxa"/>
            <w:tcBorders>
              <w:top w:val="single" w:sz="12" w:space="0" w:color="auto"/>
              <w:bottom w:val="nil"/>
            </w:tcBorders>
          </w:tcPr>
          <w:p w14:paraId="4D5155C0" w14:textId="1AAF1AF1" w:rsidR="000F417B" w:rsidRPr="002861B2" w:rsidRDefault="000F417B" w:rsidP="000F417B">
            <w:pPr>
              <w:ind w:firstLineChars="0" w:firstLine="0"/>
              <w:jc w:val="center"/>
              <w:rPr>
                <w:sz w:val="21"/>
                <w:szCs w:val="21"/>
              </w:rPr>
            </w:pPr>
            <w:r w:rsidRPr="002861B2">
              <w:rPr>
                <w:sz w:val="21"/>
                <w:szCs w:val="21"/>
              </w:rPr>
              <w:t>14</w:t>
            </w:r>
          </w:p>
        </w:tc>
        <w:tc>
          <w:tcPr>
            <w:tcW w:w="980" w:type="dxa"/>
            <w:tcBorders>
              <w:top w:val="single" w:sz="12" w:space="0" w:color="auto"/>
              <w:bottom w:val="nil"/>
            </w:tcBorders>
          </w:tcPr>
          <w:p w14:paraId="44538B9B" w14:textId="392C8CBE" w:rsidR="000F417B" w:rsidRPr="002861B2" w:rsidRDefault="000F417B" w:rsidP="000F417B">
            <w:pPr>
              <w:ind w:firstLineChars="0" w:firstLine="0"/>
              <w:jc w:val="center"/>
              <w:rPr>
                <w:sz w:val="21"/>
                <w:szCs w:val="21"/>
              </w:rPr>
            </w:pPr>
            <w:r w:rsidRPr="002861B2">
              <w:rPr>
                <w:sz w:val="21"/>
                <w:szCs w:val="21"/>
              </w:rPr>
              <w:t>0.057</w:t>
            </w:r>
          </w:p>
        </w:tc>
      </w:tr>
      <w:tr w:rsidR="000F417B" w:rsidRPr="002861B2" w14:paraId="615CE390" w14:textId="77777777" w:rsidTr="000F417B">
        <w:tc>
          <w:tcPr>
            <w:tcW w:w="1701" w:type="dxa"/>
            <w:tcBorders>
              <w:top w:val="nil"/>
            </w:tcBorders>
          </w:tcPr>
          <w:p w14:paraId="576BCC5C" w14:textId="7E4C866D" w:rsidR="000F417B" w:rsidRPr="002861B2" w:rsidRDefault="000F417B" w:rsidP="000F417B">
            <w:pPr>
              <w:ind w:firstLineChars="0" w:firstLine="0"/>
              <w:jc w:val="center"/>
              <w:rPr>
                <w:sz w:val="21"/>
                <w:szCs w:val="21"/>
              </w:rPr>
            </w:pPr>
            <w:r w:rsidRPr="002861B2">
              <w:rPr>
                <w:sz w:val="21"/>
                <w:szCs w:val="21"/>
              </w:rPr>
              <w:t>MP-4-0.03-1.5</w:t>
            </w:r>
          </w:p>
        </w:tc>
        <w:tc>
          <w:tcPr>
            <w:tcW w:w="1560" w:type="dxa"/>
            <w:tcBorders>
              <w:top w:val="nil"/>
            </w:tcBorders>
          </w:tcPr>
          <w:p w14:paraId="5D8BC45B" w14:textId="1AB972C2" w:rsidR="000F417B" w:rsidRPr="002861B2" w:rsidRDefault="000F417B" w:rsidP="000F417B">
            <w:pPr>
              <w:ind w:firstLineChars="0" w:firstLine="0"/>
              <w:jc w:val="center"/>
              <w:rPr>
                <w:sz w:val="21"/>
                <w:szCs w:val="21"/>
              </w:rPr>
            </w:pPr>
            <w:r w:rsidRPr="002861B2">
              <w:rPr>
                <w:sz w:val="21"/>
                <w:szCs w:val="21"/>
              </w:rPr>
              <w:t>28</w:t>
            </w:r>
          </w:p>
        </w:tc>
        <w:tc>
          <w:tcPr>
            <w:tcW w:w="708" w:type="dxa"/>
            <w:tcBorders>
              <w:top w:val="nil"/>
            </w:tcBorders>
          </w:tcPr>
          <w:p w14:paraId="55F8B637" w14:textId="3603C173" w:rsidR="000F417B" w:rsidRPr="002861B2" w:rsidRDefault="000F417B" w:rsidP="000F417B">
            <w:pPr>
              <w:ind w:firstLineChars="0" w:firstLine="0"/>
              <w:jc w:val="center"/>
              <w:rPr>
                <w:sz w:val="21"/>
                <w:szCs w:val="21"/>
              </w:rPr>
            </w:pPr>
            <w:r w:rsidRPr="002861B2">
              <w:rPr>
                <w:sz w:val="21"/>
                <w:szCs w:val="21"/>
              </w:rPr>
              <w:t>8</w:t>
            </w:r>
          </w:p>
        </w:tc>
        <w:tc>
          <w:tcPr>
            <w:tcW w:w="1418" w:type="dxa"/>
            <w:tcBorders>
              <w:top w:val="nil"/>
            </w:tcBorders>
          </w:tcPr>
          <w:p w14:paraId="4173500B" w14:textId="3A5605EC" w:rsidR="000F417B" w:rsidRPr="002861B2" w:rsidRDefault="000F417B" w:rsidP="000F417B">
            <w:pPr>
              <w:ind w:firstLineChars="0" w:firstLine="0"/>
              <w:jc w:val="center"/>
              <w:rPr>
                <w:sz w:val="21"/>
                <w:szCs w:val="21"/>
              </w:rPr>
            </w:pPr>
            <w:r w:rsidRPr="002861B2">
              <w:rPr>
                <w:sz w:val="21"/>
                <w:szCs w:val="21"/>
              </w:rPr>
              <w:t>3.46</w:t>
            </w:r>
          </w:p>
        </w:tc>
        <w:tc>
          <w:tcPr>
            <w:tcW w:w="992" w:type="dxa"/>
            <w:tcBorders>
              <w:top w:val="nil"/>
            </w:tcBorders>
          </w:tcPr>
          <w:p w14:paraId="7FD29DB1" w14:textId="3171D203" w:rsidR="000F417B" w:rsidRPr="002861B2" w:rsidRDefault="000F417B" w:rsidP="000F417B">
            <w:pPr>
              <w:ind w:firstLineChars="0" w:firstLine="0"/>
              <w:jc w:val="center"/>
              <w:rPr>
                <w:sz w:val="21"/>
                <w:szCs w:val="21"/>
              </w:rPr>
            </w:pPr>
            <w:r w:rsidRPr="002861B2">
              <w:rPr>
                <w:sz w:val="21"/>
                <w:szCs w:val="21"/>
              </w:rPr>
              <w:t>0.284</w:t>
            </w:r>
          </w:p>
        </w:tc>
        <w:tc>
          <w:tcPr>
            <w:tcW w:w="992" w:type="dxa"/>
            <w:tcBorders>
              <w:top w:val="nil"/>
            </w:tcBorders>
          </w:tcPr>
          <w:p w14:paraId="4DF89E7D" w14:textId="122DD4A9" w:rsidR="000F417B" w:rsidRPr="002861B2" w:rsidRDefault="000F417B" w:rsidP="000F417B">
            <w:pPr>
              <w:ind w:firstLineChars="0" w:firstLine="0"/>
              <w:jc w:val="center"/>
              <w:rPr>
                <w:sz w:val="21"/>
                <w:szCs w:val="21"/>
              </w:rPr>
            </w:pPr>
            <w:r w:rsidRPr="002861B2">
              <w:rPr>
                <w:sz w:val="21"/>
                <w:szCs w:val="21"/>
              </w:rPr>
              <w:t>0.80</w:t>
            </w:r>
          </w:p>
        </w:tc>
        <w:tc>
          <w:tcPr>
            <w:tcW w:w="709" w:type="dxa"/>
            <w:tcBorders>
              <w:top w:val="nil"/>
            </w:tcBorders>
          </w:tcPr>
          <w:p w14:paraId="55E4FFBE" w14:textId="59F61B4B" w:rsidR="000F417B" w:rsidRPr="002861B2" w:rsidRDefault="000F417B" w:rsidP="000F417B">
            <w:pPr>
              <w:ind w:firstLineChars="0" w:firstLine="0"/>
              <w:jc w:val="center"/>
              <w:rPr>
                <w:sz w:val="21"/>
                <w:szCs w:val="21"/>
              </w:rPr>
            </w:pPr>
            <w:r w:rsidRPr="002861B2">
              <w:rPr>
                <w:sz w:val="21"/>
                <w:szCs w:val="21"/>
              </w:rPr>
              <w:t>13</w:t>
            </w:r>
          </w:p>
        </w:tc>
        <w:tc>
          <w:tcPr>
            <w:tcW w:w="980" w:type="dxa"/>
            <w:tcBorders>
              <w:top w:val="nil"/>
            </w:tcBorders>
          </w:tcPr>
          <w:p w14:paraId="4D341029" w14:textId="1CD18C7C" w:rsidR="000F417B" w:rsidRPr="002861B2" w:rsidRDefault="000F417B" w:rsidP="000F417B">
            <w:pPr>
              <w:ind w:firstLineChars="0" w:firstLine="0"/>
              <w:jc w:val="center"/>
              <w:rPr>
                <w:sz w:val="21"/>
                <w:szCs w:val="21"/>
              </w:rPr>
            </w:pPr>
            <w:r w:rsidRPr="002861B2">
              <w:rPr>
                <w:sz w:val="21"/>
                <w:szCs w:val="21"/>
              </w:rPr>
              <w:t>0.147</w:t>
            </w:r>
          </w:p>
        </w:tc>
      </w:tr>
      <w:tr w:rsidR="000F417B" w:rsidRPr="002861B2" w14:paraId="265818EF" w14:textId="77777777" w:rsidTr="000F417B">
        <w:tc>
          <w:tcPr>
            <w:tcW w:w="1701" w:type="dxa"/>
          </w:tcPr>
          <w:p w14:paraId="4392F004" w14:textId="45E5A2B0" w:rsidR="000F417B" w:rsidRPr="002861B2" w:rsidRDefault="000F417B" w:rsidP="000F417B">
            <w:pPr>
              <w:ind w:firstLineChars="0" w:firstLine="0"/>
              <w:jc w:val="center"/>
              <w:rPr>
                <w:sz w:val="21"/>
                <w:szCs w:val="21"/>
              </w:rPr>
            </w:pPr>
            <w:r w:rsidRPr="002861B2">
              <w:rPr>
                <w:sz w:val="21"/>
                <w:szCs w:val="21"/>
              </w:rPr>
              <w:t>MP-4-0.01-1</w:t>
            </w:r>
          </w:p>
        </w:tc>
        <w:tc>
          <w:tcPr>
            <w:tcW w:w="1560" w:type="dxa"/>
          </w:tcPr>
          <w:p w14:paraId="770EA816" w14:textId="29C10C13" w:rsidR="000F417B" w:rsidRPr="002861B2" w:rsidRDefault="000F417B" w:rsidP="000F417B">
            <w:pPr>
              <w:ind w:firstLineChars="0" w:firstLine="0"/>
              <w:jc w:val="center"/>
              <w:rPr>
                <w:sz w:val="21"/>
                <w:szCs w:val="21"/>
              </w:rPr>
            </w:pPr>
            <w:r w:rsidRPr="002861B2">
              <w:rPr>
                <w:sz w:val="21"/>
                <w:szCs w:val="21"/>
              </w:rPr>
              <w:t>34</w:t>
            </w:r>
          </w:p>
        </w:tc>
        <w:tc>
          <w:tcPr>
            <w:tcW w:w="708" w:type="dxa"/>
          </w:tcPr>
          <w:p w14:paraId="08533DA5" w14:textId="15A8F6BA" w:rsidR="000F417B" w:rsidRPr="002861B2" w:rsidRDefault="000F417B" w:rsidP="000F417B">
            <w:pPr>
              <w:ind w:firstLineChars="0" w:firstLine="0"/>
              <w:jc w:val="center"/>
              <w:rPr>
                <w:sz w:val="21"/>
                <w:szCs w:val="21"/>
              </w:rPr>
            </w:pPr>
            <w:r w:rsidRPr="002861B2">
              <w:rPr>
                <w:sz w:val="21"/>
                <w:szCs w:val="21"/>
              </w:rPr>
              <w:t>10</w:t>
            </w:r>
          </w:p>
        </w:tc>
        <w:tc>
          <w:tcPr>
            <w:tcW w:w="1418" w:type="dxa"/>
          </w:tcPr>
          <w:p w14:paraId="7C709AE9" w14:textId="436F8904" w:rsidR="000F417B" w:rsidRPr="002861B2" w:rsidRDefault="000F417B" w:rsidP="000F417B">
            <w:pPr>
              <w:ind w:firstLineChars="0" w:firstLine="0"/>
              <w:jc w:val="center"/>
              <w:rPr>
                <w:sz w:val="21"/>
                <w:szCs w:val="21"/>
              </w:rPr>
            </w:pPr>
            <w:r w:rsidRPr="002861B2">
              <w:rPr>
                <w:sz w:val="21"/>
                <w:szCs w:val="21"/>
              </w:rPr>
              <w:t>3.50</w:t>
            </w:r>
          </w:p>
        </w:tc>
        <w:tc>
          <w:tcPr>
            <w:tcW w:w="992" w:type="dxa"/>
          </w:tcPr>
          <w:p w14:paraId="06F3D0CA" w14:textId="7943C35F" w:rsidR="000F417B" w:rsidRPr="002861B2" w:rsidRDefault="000F417B" w:rsidP="000F417B">
            <w:pPr>
              <w:ind w:firstLineChars="0" w:firstLine="0"/>
              <w:jc w:val="center"/>
              <w:rPr>
                <w:sz w:val="21"/>
                <w:szCs w:val="21"/>
              </w:rPr>
            </w:pPr>
            <w:r w:rsidRPr="002861B2">
              <w:rPr>
                <w:sz w:val="21"/>
                <w:szCs w:val="21"/>
              </w:rPr>
              <w:t>0.358</w:t>
            </w:r>
          </w:p>
        </w:tc>
        <w:tc>
          <w:tcPr>
            <w:tcW w:w="992" w:type="dxa"/>
          </w:tcPr>
          <w:p w14:paraId="529D7779" w14:textId="03F22163" w:rsidR="000F417B" w:rsidRPr="002861B2" w:rsidRDefault="000F417B" w:rsidP="000F417B">
            <w:pPr>
              <w:ind w:firstLineChars="0" w:firstLine="0"/>
              <w:jc w:val="center"/>
              <w:rPr>
                <w:sz w:val="21"/>
                <w:szCs w:val="21"/>
              </w:rPr>
            </w:pPr>
            <w:r w:rsidRPr="002861B2">
              <w:rPr>
                <w:sz w:val="21"/>
                <w:szCs w:val="21"/>
              </w:rPr>
              <w:t>0.66</w:t>
            </w:r>
          </w:p>
        </w:tc>
        <w:tc>
          <w:tcPr>
            <w:tcW w:w="709" w:type="dxa"/>
          </w:tcPr>
          <w:p w14:paraId="7DFD4F98" w14:textId="7F9B4934" w:rsidR="000F417B" w:rsidRPr="002861B2" w:rsidRDefault="000F417B" w:rsidP="000F417B">
            <w:pPr>
              <w:ind w:firstLineChars="0" w:firstLine="0"/>
              <w:jc w:val="center"/>
              <w:rPr>
                <w:sz w:val="21"/>
                <w:szCs w:val="21"/>
              </w:rPr>
            </w:pPr>
            <w:r w:rsidRPr="002861B2">
              <w:rPr>
                <w:sz w:val="21"/>
                <w:szCs w:val="21"/>
              </w:rPr>
              <w:t>12</w:t>
            </w:r>
          </w:p>
        </w:tc>
        <w:tc>
          <w:tcPr>
            <w:tcW w:w="980" w:type="dxa"/>
          </w:tcPr>
          <w:p w14:paraId="79E376F9" w14:textId="649A1ACA" w:rsidR="000F417B" w:rsidRPr="002861B2" w:rsidRDefault="000F417B" w:rsidP="000F417B">
            <w:pPr>
              <w:ind w:firstLineChars="0" w:firstLine="0"/>
              <w:jc w:val="center"/>
              <w:rPr>
                <w:sz w:val="21"/>
                <w:szCs w:val="21"/>
              </w:rPr>
            </w:pPr>
            <w:r w:rsidRPr="002861B2">
              <w:rPr>
                <w:sz w:val="21"/>
                <w:szCs w:val="21"/>
              </w:rPr>
              <w:t>0.184</w:t>
            </w:r>
          </w:p>
        </w:tc>
      </w:tr>
      <w:tr w:rsidR="000F417B" w:rsidRPr="002861B2" w14:paraId="60900953" w14:textId="77777777" w:rsidTr="000F417B">
        <w:tc>
          <w:tcPr>
            <w:tcW w:w="1701" w:type="dxa"/>
          </w:tcPr>
          <w:p w14:paraId="1CC140A6" w14:textId="6F507370" w:rsidR="000F417B" w:rsidRPr="002861B2" w:rsidRDefault="000F417B" w:rsidP="000F417B">
            <w:pPr>
              <w:ind w:firstLineChars="0" w:firstLine="0"/>
              <w:jc w:val="center"/>
              <w:rPr>
                <w:sz w:val="21"/>
                <w:szCs w:val="21"/>
              </w:rPr>
            </w:pPr>
            <w:r w:rsidRPr="002861B2">
              <w:rPr>
                <w:sz w:val="21"/>
                <w:szCs w:val="21"/>
              </w:rPr>
              <w:t>MP-4-0.005-1</w:t>
            </w:r>
          </w:p>
        </w:tc>
        <w:tc>
          <w:tcPr>
            <w:tcW w:w="1560" w:type="dxa"/>
          </w:tcPr>
          <w:p w14:paraId="3CD9E025" w14:textId="02593302" w:rsidR="000F417B" w:rsidRPr="002861B2" w:rsidRDefault="000F417B" w:rsidP="000F417B">
            <w:pPr>
              <w:ind w:firstLineChars="0" w:firstLine="0"/>
              <w:jc w:val="center"/>
              <w:rPr>
                <w:sz w:val="21"/>
                <w:szCs w:val="21"/>
              </w:rPr>
            </w:pPr>
            <w:r w:rsidRPr="002861B2">
              <w:rPr>
                <w:sz w:val="21"/>
                <w:szCs w:val="21"/>
              </w:rPr>
              <w:t>34</w:t>
            </w:r>
          </w:p>
        </w:tc>
        <w:tc>
          <w:tcPr>
            <w:tcW w:w="708" w:type="dxa"/>
          </w:tcPr>
          <w:p w14:paraId="0D78BBFE" w14:textId="475E111C" w:rsidR="000F417B" w:rsidRPr="002861B2" w:rsidRDefault="000F417B" w:rsidP="000F417B">
            <w:pPr>
              <w:ind w:firstLineChars="0" w:firstLine="0"/>
              <w:jc w:val="center"/>
              <w:rPr>
                <w:sz w:val="21"/>
                <w:szCs w:val="21"/>
              </w:rPr>
            </w:pPr>
            <w:r w:rsidRPr="002861B2">
              <w:rPr>
                <w:sz w:val="21"/>
                <w:szCs w:val="21"/>
              </w:rPr>
              <w:t>10</w:t>
            </w:r>
          </w:p>
        </w:tc>
        <w:tc>
          <w:tcPr>
            <w:tcW w:w="1418" w:type="dxa"/>
          </w:tcPr>
          <w:p w14:paraId="6BD0BCDD" w14:textId="0B0B5E8B" w:rsidR="000F417B" w:rsidRPr="002861B2" w:rsidRDefault="000F417B" w:rsidP="000F417B">
            <w:pPr>
              <w:ind w:firstLineChars="0" w:firstLine="0"/>
              <w:jc w:val="center"/>
              <w:rPr>
                <w:sz w:val="21"/>
                <w:szCs w:val="21"/>
              </w:rPr>
            </w:pPr>
            <w:r w:rsidRPr="002861B2">
              <w:rPr>
                <w:sz w:val="21"/>
                <w:szCs w:val="21"/>
              </w:rPr>
              <w:t>3.50</w:t>
            </w:r>
          </w:p>
        </w:tc>
        <w:tc>
          <w:tcPr>
            <w:tcW w:w="992" w:type="dxa"/>
          </w:tcPr>
          <w:p w14:paraId="41EA4FF7" w14:textId="1CFDEDA1" w:rsidR="000F417B" w:rsidRPr="002861B2" w:rsidRDefault="000F417B" w:rsidP="000F417B">
            <w:pPr>
              <w:ind w:firstLineChars="0" w:firstLine="0"/>
              <w:jc w:val="center"/>
              <w:rPr>
                <w:sz w:val="21"/>
                <w:szCs w:val="21"/>
              </w:rPr>
            </w:pPr>
            <w:r w:rsidRPr="002861B2">
              <w:rPr>
                <w:sz w:val="21"/>
                <w:szCs w:val="21"/>
              </w:rPr>
              <w:t>0.356</w:t>
            </w:r>
          </w:p>
        </w:tc>
        <w:tc>
          <w:tcPr>
            <w:tcW w:w="992" w:type="dxa"/>
          </w:tcPr>
          <w:p w14:paraId="550A7CF0" w14:textId="773D9F7D" w:rsidR="000F417B" w:rsidRPr="002861B2" w:rsidRDefault="000F417B" w:rsidP="000F417B">
            <w:pPr>
              <w:ind w:firstLineChars="0" w:firstLine="0"/>
              <w:jc w:val="center"/>
              <w:rPr>
                <w:sz w:val="21"/>
                <w:szCs w:val="21"/>
              </w:rPr>
            </w:pPr>
            <w:r w:rsidRPr="002861B2">
              <w:rPr>
                <w:sz w:val="21"/>
                <w:szCs w:val="21"/>
              </w:rPr>
              <w:t>0.67</w:t>
            </w:r>
          </w:p>
        </w:tc>
        <w:tc>
          <w:tcPr>
            <w:tcW w:w="709" w:type="dxa"/>
          </w:tcPr>
          <w:p w14:paraId="0E67E499" w14:textId="5443DDE2" w:rsidR="000F417B" w:rsidRPr="002861B2" w:rsidRDefault="000F417B" w:rsidP="000F417B">
            <w:pPr>
              <w:ind w:firstLineChars="0" w:firstLine="0"/>
              <w:jc w:val="center"/>
              <w:rPr>
                <w:sz w:val="21"/>
                <w:szCs w:val="21"/>
              </w:rPr>
            </w:pPr>
            <w:r w:rsidRPr="002861B2">
              <w:rPr>
                <w:sz w:val="21"/>
                <w:szCs w:val="21"/>
              </w:rPr>
              <w:t>12</w:t>
            </w:r>
          </w:p>
        </w:tc>
        <w:tc>
          <w:tcPr>
            <w:tcW w:w="980" w:type="dxa"/>
          </w:tcPr>
          <w:p w14:paraId="42B97A27" w14:textId="0591FBD5" w:rsidR="000F417B" w:rsidRPr="002861B2" w:rsidRDefault="000F417B" w:rsidP="000F417B">
            <w:pPr>
              <w:ind w:firstLineChars="0" w:firstLine="0"/>
              <w:jc w:val="center"/>
              <w:rPr>
                <w:sz w:val="21"/>
                <w:szCs w:val="21"/>
              </w:rPr>
            </w:pPr>
            <w:r w:rsidRPr="002861B2">
              <w:rPr>
                <w:sz w:val="21"/>
                <w:szCs w:val="21"/>
              </w:rPr>
              <w:t>0.200</w:t>
            </w:r>
          </w:p>
        </w:tc>
      </w:tr>
      <w:tr w:rsidR="000F417B" w:rsidRPr="002861B2" w14:paraId="6BA97F9B" w14:textId="77777777" w:rsidTr="000F417B">
        <w:tc>
          <w:tcPr>
            <w:tcW w:w="1701" w:type="dxa"/>
          </w:tcPr>
          <w:p w14:paraId="10C2A938" w14:textId="14507379" w:rsidR="000F417B" w:rsidRPr="002861B2" w:rsidRDefault="000F417B" w:rsidP="000F417B">
            <w:pPr>
              <w:ind w:firstLineChars="0" w:firstLine="0"/>
              <w:jc w:val="center"/>
              <w:rPr>
                <w:sz w:val="21"/>
                <w:szCs w:val="21"/>
              </w:rPr>
            </w:pPr>
            <w:r w:rsidRPr="002861B2">
              <w:rPr>
                <w:sz w:val="21"/>
                <w:szCs w:val="21"/>
              </w:rPr>
              <w:t>MP-3-0.01-2</w:t>
            </w:r>
          </w:p>
        </w:tc>
        <w:tc>
          <w:tcPr>
            <w:tcW w:w="1560" w:type="dxa"/>
          </w:tcPr>
          <w:p w14:paraId="16E28AAF" w14:textId="1B35F64F" w:rsidR="000F417B" w:rsidRPr="002861B2" w:rsidRDefault="000F417B" w:rsidP="000F417B">
            <w:pPr>
              <w:ind w:firstLineChars="0" w:firstLine="0"/>
              <w:jc w:val="center"/>
              <w:rPr>
                <w:sz w:val="21"/>
                <w:szCs w:val="21"/>
              </w:rPr>
            </w:pPr>
            <w:r w:rsidRPr="002861B2">
              <w:rPr>
                <w:sz w:val="21"/>
                <w:szCs w:val="21"/>
              </w:rPr>
              <w:t>36</w:t>
            </w:r>
          </w:p>
        </w:tc>
        <w:tc>
          <w:tcPr>
            <w:tcW w:w="708" w:type="dxa"/>
          </w:tcPr>
          <w:p w14:paraId="0BEF1E0A" w14:textId="22A5974E" w:rsidR="000F417B" w:rsidRPr="002861B2" w:rsidRDefault="000F417B" w:rsidP="000F417B">
            <w:pPr>
              <w:ind w:firstLineChars="0" w:firstLine="0"/>
              <w:jc w:val="center"/>
              <w:rPr>
                <w:sz w:val="21"/>
                <w:szCs w:val="21"/>
              </w:rPr>
            </w:pPr>
            <w:r w:rsidRPr="002861B2">
              <w:rPr>
                <w:sz w:val="21"/>
                <w:szCs w:val="21"/>
              </w:rPr>
              <w:t>10</w:t>
            </w:r>
          </w:p>
        </w:tc>
        <w:tc>
          <w:tcPr>
            <w:tcW w:w="1418" w:type="dxa"/>
          </w:tcPr>
          <w:p w14:paraId="6F601D87" w14:textId="71142576" w:rsidR="000F417B" w:rsidRPr="002861B2" w:rsidRDefault="000F417B" w:rsidP="000F417B">
            <w:pPr>
              <w:ind w:firstLineChars="0" w:firstLine="0"/>
              <w:jc w:val="center"/>
              <w:rPr>
                <w:sz w:val="21"/>
                <w:szCs w:val="21"/>
              </w:rPr>
            </w:pPr>
            <w:r w:rsidRPr="002861B2">
              <w:rPr>
                <w:sz w:val="21"/>
                <w:szCs w:val="21"/>
              </w:rPr>
              <w:t>3.51</w:t>
            </w:r>
          </w:p>
        </w:tc>
        <w:tc>
          <w:tcPr>
            <w:tcW w:w="992" w:type="dxa"/>
          </w:tcPr>
          <w:p w14:paraId="5559B136" w14:textId="4426CCE1" w:rsidR="000F417B" w:rsidRPr="002861B2" w:rsidRDefault="000F417B" w:rsidP="000F417B">
            <w:pPr>
              <w:ind w:firstLineChars="0" w:firstLine="0"/>
              <w:jc w:val="center"/>
              <w:rPr>
                <w:sz w:val="21"/>
                <w:szCs w:val="21"/>
              </w:rPr>
            </w:pPr>
            <w:r w:rsidRPr="002861B2">
              <w:rPr>
                <w:sz w:val="21"/>
                <w:szCs w:val="21"/>
              </w:rPr>
              <w:t>0.354</w:t>
            </w:r>
          </w:p>
        </w:tc>
        <w:tc>
          <w:tcPr>
            <w:tcW w:w="992" w:type="dxa"/>
          </w:tcPr>
          <w:p w14:paraId="6CF0577B" w14:textId="461480EB" w:rsidR="000F417B" w:rsidRPr="002861B2" w:rsidRDefault="000F417B" w:rsidP="000F417B">
            <w:pPr>
              <w:ind w:firstLineChars="0" w:firstLine="0"/>
              <w:jc w:val="center"/>
              <w:rPr>
                <w:sz w:val="21"/>
                <w:szCs w:val="21"/>
              </w:rPr>
            </w:pPr>
            <w:r w:rsidRPr="002861B2">
              <w:rPr>
                <w:sz w:val="21"/>
                <w:szCs w:val="21"/>
              </w:rPr>
              <w:t>0.67</w:t>
            </w:r>
          </w:p>
        </w:tc>
        <w:tc>
          <w:tcPr>
            <w:tcW w:w="709" w:type="dxa"/>
          </w:tcPr>
          <w:p w14:paraId="5B58F4FB" w14:textId="10212D9A" w:rsidR="000F417B" w:rsidRPr="002861B2" w:rsidRDefault="000F417B" w:rsidP="000F417B">
            <w:pPr>
              <w:ind w:firstLineChars="0" w:firstLine="0"/>
              <w:jc w:val="center"/>
              <w:rPr>
                <w:sz w:val="21"/>
                <w:szCs w:val="21"/>
              </w:rPr>
            </w:pPr>
            <w:r w:rsidRPr="002861B2">
              <w:rPr>
                <w:sz w:val="21"/>
                <w:szCs w:val="21"/>
              </w:rPr>
              <w:t>11</w:t>
            </w:r>
          </w:p>
        </w:tc>
        <w:tc>
          <w:tcPr>
            <w:tcW w:w="980" w:type="dxa"/>
          </w:tcPr>
          <w:p w14:paraId="7EBB1F37" w14:textId="455AC29C" w:rsidR="000F417B" w:rsidRPr="002861B2" w:rsidRDefault="000F417B" w:rsidP="000F417B">
            <w:pPr>
              <w:ind w:firstLineChars="0" w:firstLine="0"/>
              <w:jc w:val="center"/>
              <w:rPr>
                <w:sz w:val="21"/>
                <w:szCs w:val="21"/>
              </w:rPr>
            </w:pPr>
            <w:r w:rsidRPr="002861B2">
              <w:rPr>
                <w:sz w:val="21"/>
                <w:szCs w:val="21"/>
              </w:rPr>
              <w:t>0.200</w:t>
            </w:r>
          </w:p>
        </w:tc>
      </w:tr>
      <w:tr w:rsidR="000F417B" w:rsidRPr="002861B2" w14:paraId="56A2C2E7" w14:textId="77777777" w:rsidTr="000F417B">
        <w:tc>
          <w:tcPr>
            <w:tcW w:w="1701" w:type="dxa"/>
          </w:tcPr>
          <w:p w14:paraId="60915C9C" w14:textId="4BD96A6E" w:rsidR="000F417B" w:rsidRPr="002861B2" w:rsidRDefault="000F417B" w:rsidP="000F417B">
            <w:pPr>
              <w:ind w:firstLineChars="0" w:firstLine="0"/>
              <w:jc w:val="center"/>
              <w:rPr>
                <w:sz w:val="21"/>
                <w:szCs w:val="21"/>
              </w:rPr>
            </w:pPr>
            <w:r w:rsidRPr="002861B2">
              <w:rPr>
                <w:sz w:val="21"/>
                <w:szCs w:val="21"/>
              </w:rPr>
              <w:t>MP-5-0.01-0.5</w:t>
            </w:r>
          </w:p>
        </w:tc>
        <w:tc>
          <w:tcPr>
            <w:tcW w:w="1560" w:type="dxa"/>
          </w:tcPr>
          <w:p w14:paraId="439ABDE3" w14:textId="5A4140CC" w:rsidR="000F417B" w:rsidRPr="002861B2" w:rsidRDefault="000F417B" w:rsidP="000F417B">
            <w:pPr>
              <w:ind w:firstLineChars="0" w:firstLine="0"/>
              <w:jc w:val="center"/>
              <w:rPr>
                <w:sz w:val="21"/>
                <w:szCs w:val="21"/>
              </w:rPr>
            </w:pPr>
            <w:r w:rsidRPr="002861B2">
              <w:rPr>
                <w:sz w:val="21"/>
                <w:szCs w:val="21"/>
              </w:rPr>
              <w:t>32</w:t>
            </w:r>
          </w:p>
        </w:tc>
        <w:tc>
          <w:tcPr>
            <w:tcW w:w="708" w:type="dxa"/>
          </w:tcPr>
          <w:p w14:paraId="227398EA" w14:textId="45AA633A" w:rsidR="000F417B" w:rsidRPr="002861B2" w:rsidRDefault="000F417B" w:rsidP="000F417B">
            <w:pPr>
              <w:ind w:firstLineChars="0" w:firstLine="0"/>
              <w:jc w:val="center"/>
              <w:rPr>
                <w:sz w:val="21"/>
                <w:szCs w:val="21"/>
              </w:rPr>
            </w:pPr>
            <w:r w:rsidRPr="002861B2">
              <w:rPr>
                <w:sz w:val="21"/>
                <w:szCs w:val="21"/>
              </w:rPr>
              <w:t>9</w:t>
            </w:r>
          </w:p>
        </w:tc>
        <w:tc>
          <w:tcPr>
            <w:tcW w:w="1418" w:type="dxa"/>
          </w:tcPr>
          <w:p w14:paraId="47BE0E9E" w14:textId="21E5DE26" w:rsidR="000F417B" w:rsidRPr="002861B2" w:rsidRDefault="000F417B" w:rsidP="000F417B">
            <w:pPr>
              <w:ind w:firstLineChars="0" w:firstLine="0"/>
              <w:jc w:val="center"/>
              <w:rPr>
                <w:sz w:val="21"/>
                <w:szCs w:val="21"/>
              </w:rPr>
            </w:pPr>
            <w:r w:rsidRPr="002861B2">
              <w:rPr>
                <w:sz w:val="21"/>
                <w:szCs w:val="21"/>
              </w:rPr>
              <w:t>3.46</w:t>
            </w:r>
          </w:p>
        </w:tc>
        <w:tc>
          <w:tcPr>
            <w:tcW w:w="992" w:type="dxa"/>
          </w:tcPr>
          <w:p w14:paraId="6143936C" w14:textId="1C3743FF" w:rsidR="000F417B" w:rsidRPr="002861B2" w:rsidRDefault="000F417B" w:rsidP="000F417B">
            <w:pPr>
              <w:ind w:firstLineChars="0" w:firstLine="0"/>
              <w:jc w:val="center"/>
              <w:rPr>
                <w:sz w:val="21"/>
                <w:szCs w:val="21"/>
              </w:rPr>
            </w:pPr>
            <w:r w:rsidRPr="002861B2">
              <w:rPr>
                <w:sz w:val="21"/>
                <w:szCs w:val="21"/>
              </w:rPr>
              <w:t>0.251</w:t>
            </w:r>
          </w:p>
        </w:tc>
        <w:tc>
          <w:tcPr>
            <w:tcW w:w="992" w:type="dxa"/>
          </w:tcPr>
          <w:p w14:paraId="787B6FC5" w14:textId="2DE39372" w:rsidR="000F417B" w:rsidRPr="002861B2" w:rsidRDefault="000F417B" w:rsidP="000F417B">
            <w:pPr>
              <w:ind w:firstLineChars="0" w:firstLine="0"/>
              <w:jc w:val="center"/>
              <w:rPr>
                <w:sz w:val="21"/>
                <w:szCs w:val="21"/>
              </w:rPr>
            </w:pPr>
            <w:r w:rsidRPr="002861B2">
              <w:rPr>
                <w:sz w:val="21"/>
                <w:szCs w:val="21"/>
              </w:rPr>
              <w:t>0.75</w:t>
            </w:r>
          </w:p>
        </w:tc>
        <w:tc>
          <w:tcPr>
            <w:tcW w:w="709" w:type="dxa"/>
          </w:tcPr>
          <w:p w14:paraId="327BDB18" w14:textId="0133A930" w:rsidR="000F417B" w:rsidRPr="002861B2" w:rsidRDefault="000F417B" w:rsidP="000F417B">
            <w:pPr>
              <w:ind w:firstLineChars="0" w:firstLine="0"/>
              <w:jc w:val="center"/>
              <w:rPr>
                <w:sz w:val="21"/>
                <w:szCs w:val="21"/>
              </w:rPr>
            </w:pPr>
            <w:r w:rsidRPr="002861B2">
              <w:rPr>
                <w:sz w:val="21"/>
                <w:szCs w:val="21"/>
              </w:rPr>
              <w:t>13</w:t>
            </w:r>
          </w:p>
        </w:tc>
        <w:tc>
          <w:tcPr>
            <w:tcW w:w="980" w:type="dxa"/>
          </w:tcPr>
          <w:p w14:paraId="5490EB61" w14:textId="4A9C29D0" w:rsidR="000F417B" w:rsidRPr="002861B2" w:rsidRDefault="000F417B" w:rsidP="000F417B">
            <w:pPr>
              <w:ind w:firstLineChars="0" w:firstLine="0"/>
              <w:jc w:val="center"/>
              <w:rPr>
                <w:sz w:val="21"/>
                <w:szCs w:val="21"/>
              </w:rPr>
            </w:pPr>
            <w:r w:rsidRPr="002861B2">
              <w:rPr>
                <w:sz w:val="21"/>
                <w:szCs w:val="21"/>
              </w:rPr>
              <w:t>0.107</w:t>
            </w:r>
          </w:p>
        </w:tc>
      </w:tr>
    </w:tbl>
    <w:p w14:paraId="19111C6C" w14:textId="213EFCAA" w:rsidR="000F417B" w:rsidRPr="000F417B" w:rsidRDefault="000F417B" w:rsidP="000F417B">
      <w:pPr>
        <w:ind w:firstLine="480"/>
        <w:jc w:val="center"/>
        <w:rPr>
          <w:rFonts w:ascii="黑体" w:eastAsia="黑体" w:hAnsi="黑体"/>
        </w:rPr>
      </w:pPr>
      <w:r w:rsidRPr="000F417B">
        <w:rPr>
          <w:rFonts w:ascii="黑体" w:eastAsia="黑体" w:hAnsi="黑体"/>
          <w:noProof/>
        </w:rPr>
        <w:drawing>
          <wp:anchor distT="0" distB="0" distL="114300" distR="114300" simplePos="0" relativeHeight="251659264" behindDoc="0" locked="0" layoutInCell="1" allowOverlap="1" wp14:anchorId="503B380F" wp14:editId="75CC6A5A">
            <wp:simplePos x="0" y="0"/>
            <wp:positionH relativeFrom="margin">
              <wp:posOffset>-1270</wp:posOffset>
            </wp:positionH>
            <wp:positionV relativeFrom="paragraph">
              <wp:posOffset>264160</wp:posOffset>
            </wp:positionV>
            <wp:extent cx="5759450" cy="4438015"/>
            <wp:effectExtent l="0" t="0" r="0" b="635"/>
            <wp:wrapSquare wrapText="bothSides"/>
            <wp:docPr id="1349942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2765" name=""/>
                    <pic:cNvPicPr/>
                  </pic:nvPicPr>
                  <pic:blipFill>
                    <a:blip r:embed="rId22">
                      <a:extLst>
                        <a:ext uri="{28A0092B-C50C-407E-A947-70E740481C1C}">
                          <a14:useLocalDpi xmlns:a14="http://schemas.microsoft.com/office/drawing/2010/main" val="0"/>
                        </a:ext>
                      </a:extLst>
                    </a:blip>
                    <a:stretch>
                      <a:fillRect/>
                    </a:stretch>
                  </pic:blipFill>
                  <pic:spPr>
                    <a:xfrm>
                      <a:off x="0" y="0"/>
                      <a:ext cx="5759450" cy="4438015"/>
                    </a:xfrm>
                    <a:prstGeom prst="rect">
                      <a:avLst/>
                    </a:prstGeom>
                  </pic:spPr>
                </pic:pic>
              </a:graphicData>
            </a:graphic>
            <wp14:sizeRelH relativeFrom="page">
              <wp14:pctWidth>0</wp14:pctWidth>
            </wp14:sizeRelH>
            <wp14:sizeRelV relativeFrom="page">
              <wp14:pctHeight>0</wp14:pctHeight>
            </wp14:sizeRelV>
          </wp:anchor>
        </w:drawing>
      </w:r>
    </w:p>
    <w:p w14:paraId="63BA1F5C" w14:textId="2BD4251D" w:rsidR="00881831" w:rsidRDefault="00881831" w:rsidP="00881831">
      <w:pPr>
        <w:ind w:firstLine="428"/>
        <w:jc w:val="center"/>
        <w:rPr>
          <w:rFonts w:ascii="黑体" w:eastAsia="黑体" w:hAnsi="黑体"/>
        </w:rPr>
      </w:pPr>
      <w:r w:rsidRPr="002861B2">
        <w:rPr>
          <w:rFonts w:ascii="宋体" w:hAnsi="宋体" w:hint="eastAsia"/>
          <w:b/>
          <w:bCs/>
          <w:sz w:val="21"/>
          <w:szCs w:val="21"/>
        </w:rPr>
        <w:t>图6 低聚物分子在过度缩合时可能发生的转化</w:t>
      </w:r>
      <w:r w:rsidRPr="00881831">
        <w:rPr>
          <w:noProof/>
        </w:rPr>
        <w:lastRenderedPageBreak/>
        <w:drawing>
          <wp:inline distT="0" distB="0" distL="0" distR="0" wp14:anchorId="4F1EF34F" wp14:editId="1B21D564">
            <wp:extent cx="5759450" cy="3865880"/>
            <wp:effectExtent l="0" t="0" r="0" b="1270"/>
            <wp:docPr id="113986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5592" name=""/>
                    <pic:cNvPicPr/>
                  </pic:nvPicPr>
                  <pic:blipFill>
                    <a:blip r:embed="rId23"/>
                    <a:stretch>
                      <a:fillRect/>
                    </a:stretch>
                  </pic:blipFill>
                  <pic:spPr>
                    <a:xfrm>
                      <a:off x="0" y="0"/>
                      <a:ext cx="5759450" cy="3865880"/>
                    </a:xfrm>
                    <a:prstGeom prst="rect">
                      <a:avLst/>
                    </a:prstGeom>
                  </pic:spPr>
                </pic:pic>
              </a:graphicData>
            </a:graphic>
          </wp:inline>
        </w:drawing>
      </w:r>
    </w:p>
    <w:p w14:paraId="29B7BE45" w14:textId="1BE60BD7" w:rsidR="00881831" w:rsidRDefault="00881831" w:rsidP="000F417B">
      <w:pPr>
        <w:ind w:firstLine="428"/>
        <w:jc w:val="center"/>
        <w:rPr>
          <w:rFonts w:ascii="黑体" w:eastAsia="黑体" w:hAnsi="黑体"/>
        </w:rPr>
      </w:pPr>
      <w:r w:rsidRPr="002861B2">
        <w:rPr>
          <w:rFonts w:ascii="宋体" w:hAnsi="宋体" w:hint="eastAsia"/>
          <w:b/>
          <w:bCs/>
          <w:sz w:val="21"/>
          <w:szCs w:val="21"/>
        </w:rPr>
        <w:t>图7 所得中间相沥青的QI子组分的FTIR光谱(黑线:MP-4-0.1-2.0-QI;红线:MP-4-0.03-1.5-QI;蓝线:MP-4-0.01-1.0-QI;绿线:MP-4-0.005-1.0-QI;紫色线:MP-3-0.01-2.0-QI;黄线:MP-5-0.01-0.5-QI)</w:t>
      </w:r>
      <w:r w:rsidR="000F417B" w:rsidRPr="000F417B">
        <w:rPr>
          <w:noProof/>
        </w:rPr>
        <w:lastRenderedPageBreak/>
        <w:drawing>
          <wp:inline distT="0" distB="0" distL="0" distR="0" wp14:anchorId="7964898C" wp14:editId="39213A5C">
            <wp:extent cx="5759450" cy="4923790"/>
            <wp:effectExtent l="0" t="0" r="0" b="0"/>
            <wp:docPr id="34659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5505" name=""/>
                    <pic:cNvPicPr/>
                  </pic:nvPicPr>
                  <pic:blipFill>
                    <a:blip r:embed="rId24"/>
                    <a:stretch>
                      <a:fillRect/>
                    </a:stretch>
                  </pic:blipFill>
                  <pic:spPr>
                    <a:xfrm>
                      <a:off x="0" y="0"/>
                      <a:ext cx="5759450" cy="4923790"/>
                    </a:xfrm>
                    <a:prstGeom prst="rect">
                      <a:avLst/>
                    </a:prstGeom>
                  </pic:spPr>
                </pic:pic>
              </a:graphicData>
            </a:graphic>
          </wp:inline>
        </w:drawing>
      </w:r>
    </w:p>
    <w:p w14:paraId="09F9457D" w14:textId="57359DF8" w:rsidR="00881831" w:rsidRPr="002861B2" w:rsidRDefault="000F417B" w:rsidP="00881831">
      <w:pPr>
        <w:ind w:firstLine="428"/>
        <w:jc w:val="center"/>
        <w:rPr>
          <w:rFonts w:ascii="宋体" w:hAnsi="宋体"/>
          <w:b/>
          <w:bCs/>
          <w:sz w:val="21"/>
          <w:szCs w:val="21"/>
        </w:rPr>
      </w:pPr>
      <w:r w:rsidRPr="002861B2">
        <w:rPr>
          <w:rFonts w:ascii="宋体" w:hAnsi="宋体" w:hint="eastAsia"/>
          <w:b/>
          <w:bCs/>
          <w:sz w:val="21"/>
          <w:szCs w:val="21"/>
        </w:rPr>
        <w:t>图8 基于Ruland和</w:t>
      </w:r>
      <w:proofErr w:type="spellStart"/>
      <w:r w:rsidRPr="002861B2">
        <w:rPr>
          <w:rFonts w:ascii="宋体" w:hAnsi="宋体" w:hint="eastAsia"/>
          <w:b/>
          <w:bCs/>
          <w:sz w:val="21"/>
          <w:szCs w:val="21"/>
        </w:rPr>
        <w:t>Smarsly</w:t>
      </w:r>
      <w:proofErr w:type="spellEnd"/>
      <w:r w:rsidRPr="002861B2">
        <w:rPr>
          <w:rFonts w:ascii="宋体" w:hAnsi="宋体" w:hint="eastAsia"/>
          <w:b/>
          <w:bCs/>
          <w:sz w:val="21"/>
          <w:szCs w:val="21"/>
        </w:rPr>
        <w:t>模型得到的中间相节距的WAXS图(圆)及其对应的拟合曲线(实线)</w:t>
      </w:r>
    </w:p>
    <w:p w14:paraId="30499DBF" w14:textId="716B58C2" w:rsidR="00A612CF" w:rsidRDefault="00A00CEE" w:rsidP="00A00CEE">
      <w:pPr>
        <w:ind w:firstLine="480"/>
      </w:pPr>
      <w:r w:rsidRPr="00A00CEE">
        <w:t>此外，</w:t>
      </w:r>
      <w:r w:rsidRPr="00A00CEE">
        <w:t>MP-4-0.1-2.0</w:t>
      </w:r>
      <w:r w:rsidRPr="00A00CEE">
        <w:t>、</w:t>
      </w:r>
      <w:r w:rsidRPr="00A00CEE">
        <w:t>MP-4-0.03-1.5</w:t>
      </w:r>
      <w:r w:rsidRPr="00A00CEE">
        <w:t>和</w:t>
      </w:r>
      <w:r w:rsidRPr="00A00CEE">
        <w:t>MP-5-0.01-0.5</w:t>
      </w:r>
      <w:r w:rsidRPr="00A00CEE">
        <w:t>的平均介质层面积</w:t>
      </w:r>
      <w:r w:rsidRPr="00A00CEE">
        <w:t>L</w:t>
      </w:r>
      <w:r w:rsidRPr="002861B2">
        <w:rPr>
          <w:vertAlign w:val="subscript"/>
        </w:rPr>
        <w:t>a</w:t>
      </w:r>
      <w:r w:rsidRPr="00A00CEE">
        <w:t>高于</w:t>
      </w:r>
      <w:r w:rsidRPr="00A00CEE">
        <w:t>MP-4-0.01-1.0</w:t>
      </w:r>
      <w:r w:rsidRPr="00A00CEE">
        <w:t>、</w:t>
      </w:r>
      <w:r w:rsidRPr="00A00CEE">
        <w:t>MP-4-0.005-1.0</w:t>
      </w:r>
      <w:r w:rsidRPr="00A00CEE">
        <w:t>和</w:t>
      </w:r>
      <w:r w:rsidRPr="00A00CEE">
        <w:t>MP-3-0.01-2.0</w:t>
      </w:r>
      <w:r w:rsidRPr="00A00CEE">
        <w:t>，这可能是由于长时间浸泡过程中发生了广泛的缩聚，包括甲基裂解引起的分子内环化和进一步聚合成大分子。正是由半刚性分子向刚性分子的转变，实现了层状结构污渍的松弛和分子内环化对低聚物结构缺陷的修复，如桥接亚甲基和联苯结构的芳构化。因此，参数</w:t>
      </w:r>
      <w:r w:rsidRPr="00A00CEE">
        <w:t>σ</w:t>
      </w:r>
      <w:r w:rsidRPr="002861B2">
        <w:rPr>
          <w:vertAlign w:val="subscript"/>
        </w:rPr>
        <w:t>1</w:t>
      </w:r>
      <w:r w:rsidRPr="00A00CEE">
        <w:t>(</w:t>
      </w:r>
      <w:r w:rsidRPr="00A00CEE">
        <w:t>表示第一邻居分布的标准差</w:t>
      </w:r>
      <w:r w:rsidRPr="00A00CEE">
        <w:t>)</w:t>
      </w:r>
      <w:r w:rsidRPr="00A00CEE">
        <w:t>在</w:t>
      </w:r>
      <w:r w:rsidRPr="00A00CEE">
        <w:t>MP-4-0.1-2.0</w:t>
      </w:r>
      <w:r w:rsidRPr="00A00CEE">
        <w:t>、</w:t>
      </w:r>
      <w:r w:rsidRPr="00A00CEE">
        <w:t>MP-4-0.03-1.5</w:t>
      </w:r>
      <w:r w:rsidRPr="00A00CEE">
        <w:t>和</w:t>
      </w:r>
      <w:r w:rsidRPr="00A00CEE">
        <w:t>MP-5-0.010.5</w:t>
      </w:r>
      <w:r w:rsidRPr="00A00CEE">
        <w:t>的值比</w:t>
      </w:r>
      <w:r w:rsidRPr="00A00CEE">
        <w:t>MP-4-0.01-1.0</w:t>
      </w:r>
      <w:r w:rsidRPr="00A00CEE">
        <w:t>、</w:t>
      </w:r>
      <w:r w:rsidRPr="00A00CEE">
        <w:t>MP-4-0.005-1.0</w:t>
      </w:r>
      <w:r w:rsidRPr="00A00CEE">
        <w:t>和</w:t>
      </w:r>
      <w:r w:rsidRPr="00A00CEE">
        <w:t>MP-3-0.012.0</w:t>
      </w:r>
      <w:r w:rsidRPr="00A00CEE">
        <w:t>的值要小。</w:t>
      </w:r>
    </w:p>
    <w:p w14:paraId="753F82DF" w14:textId="783DCD41" w:rsidR="00A00CEE" w:rsidRDefault="00A00CEE" w:rsidP="00C20F2B">
      <w:pPr>
        <w:pStyle w:val="a2"/>
      </w:pPr>
      <w:r w:rsidRPr="00A00CEE">
        <w:rPr>
          <w:rFonts w:hint="eastAsia"/>
        </w:rPr>
        <w:t>中间相沥青的熔融纺丝性能</w:t>
      </w:r>
    </w:p>
    <w:p w14:paraId="1915454C" w14:textId="4D30CF1F" w:rsidR="00A00CEE" w:rsidRPr="00A00CEE" w:rsidRDefault="00A00CEE" w:rsidP="00A00CEE">
      <w:pPr>
        <w:ind w:firstLine="480"/>
      </w:pPr>
      <w:r w:rsidRPr="00A00CEE">
        <w:t>中间相沥青的可纺性通过熔体纺丝进行了初步评价，纺丝温度高于软化点约</w:t>
      </w:r>
      <w:r w:rsidRPr="00A00CEE">
        <w:t>50℃</w:t>
      </w:r>
      <w:r w:rsidRPr="00A00CEE">
        <w:t>。经</w:t>
      </w:r>
      <w:r w:rsidRPr="00A00CEE">
        <w:t>SEM</w:t>
      </w:r>
      <w:r w:rsidRPr="00A00CEE">
        <w:t>表征的纺态纤维形貌如图</w:t>
      </w:r>
      <w:r w:rsidRPr="00A00CEE">
        <w:t>9</w:t>
      </w:r>
      <w:r w:rsidRPr="00A00CEE">
        <w:t>和图</w:t>
      </w:r>
      <w:r w:rsidRPr="00A00CEE">
        <w:t>S1</w:t>
      </w:r>
      <w:r w:rsidRPr="00A00CEE">
        <w:t>所示。熔融纺丝挤压</w:t>
      </w:r>
      <w:r w:rsidRPr="00A00CEE">
        <w:t>MP-4-0.1-2.0</w:t>
      </w:r>
      <w:r w:rsidRPr="00A00CEE">
        <w:t>和</w:t>
      </w:r>
      <w:r w:rsidRPr="00A00CEE">
        <w:t>MP-5-0.01-0.5</w:t>
      </w:r>
      <w:r w:rsidRPr="00A00CEE">
        <w:t>时，缩深困难，每隔几分钟断丝一次。失效的原因可能是高熔体纺丝</w:t>
      </w:r>
      <w:r w:rsidRPr="00A00CEE">
        <w:t>(&gt; 350℃)</w:t>
      </w:r>
      <w:r w:rsidRPr="00A00CEE">
        <w:t>时产生的演化气泡和不完全不熔合成分的存在导致的非均质可熔合状态。细丝表面可见</w:t>
      </w:r>
      <w:r w:rsidRPr="00A00CEE">
        <w:lastRenderedPageBreak/>
        <w:t>的气孔和小凸起</w:t>
      </w:r>
      <w:r w:rsidRPr="00A00CEE">
        <w:t>(</w:t>
      </w:r>
      <w:r w:rsidRPr="00A00CEE">
        <w:t>如图</w:t>
      </w:r>
      <w:r w:rsidRPr="00A00CEE">
        <w:t>9 (a)</w:t>
      </w:r>
      <w:r w:rsidRPr="00A00CEE">
        <w:t>和</w:t>
      </w:r>
      <w:r w:rsidRPr="00A00CEE">
        <w:t>(f)</w:t>
      </w:r>
      <w:r w:rsidRPr="00A00CEE">
        <w:t>以及图</w:t>
      </w:r>
      <w:r w:rsidRPr="00A00CEE">
        <w:t>S1 (a)</w:t>
      </w:r>
      <w:r w:rsidRPr="00A00CEE">
        <w:t>和</w:t>
      </w:r>
      <w:r w:rsidRPr="00A00CEE">
        <w:t>(f)</w:t>
      </w:r>
      <w:r w:rsidRPr="00A00CEE">
        <w:t>所示</w:t>
      </w:r>
      <w:r w:rsidRPr="00A00CEE">
        <w:t>)</w:t>
      </w:r>
      <w:r w:rsidRPr="00A00CEE">
        <w:t>可能证明了这一推断。相反，</w:t>
      </w:r>
      <w:r w:rsidRPr="00A00CEE">
        <w:t>MP-4-0.03-1.5</w:t>
      </w:r>
      <w:r w:rsidRPr="00A00CEE">
        <w:t>肯定是可纺的，尽管纺丝持续时间不超过</w:t>
      </w:r>
      <w:r w:rsidRPr="00A00CEE">
        <w:t>2.0 min</w:t>
      </w:r>
      <w:r w:rsidRPr="00A00CEE">
        <w:t>。而软化点较低的</w:t>
      </w:r>
      <w:r w:rsidRPr="00A00CEE">
        <w:t>MP-4-0.01-1.0</w:t>
      </w:r>
      <w:r w:rsidRPr="00A00CEE">
        <w:t>、</w:t>
      </w:r>
      <w:r w:rsidRPr="00A00CEE">
        <w:t>MP-40.005-1.0</w:t>
      </w:r>
      <w:r w:rsidRPr="00A00CEE">
        <w:t>和</w:t>
      </w:r>
      <w:r w:rsidRPr="00A00CEE">
        <w:t>MP-3-0.01-2.0</w:t>
      </w:r>
      <w:r w:rsidRPr="00A00CEE">
        <w:t>纺丝时间超过</w:t>
      </w:r>
      <w:r w:rsidRPr="00A00CEE">
        <w:t>15 min</w:t>
      </w:r>
      <w:r w:rsidRPr="00A00CEE">
        <w:t>，得到的节距纤维直径约为</w:t>
      </w:r>
      <w:r w:rsidRPr="00A00CEE">
        <w:t xml:space="preserve">15 </w:t>
      </w:r>
      <w:proofErr w:type="spellStart"/>
      <w:r w:rsidRPr="00A00CEE">
        <w:t>μm</w:t>
      </w:r>
      <w:proofErr w:type="spellEnd"/>
      <w:r w:rsidRPr="00A00CEE">
        <w:t>(</w:t>
      </w:r>
      <w:r w:rsidRPr="00A00CEE">
        <w:t>如图</w:t>
      </w:r>
      <w:r w:rsidRPr="00A00CEE">
        <w:t>9(c)(d)</w:t>
      </w:r>
      <w:r w:rsidRPr="00A00CEE">
        <w:t>和</w:t>
      </w:r>
      <w:r w:rsidRPr="00A00CEE">
        <w:t>(e)</w:t>
      </w:r>
      <w:r w:rsidRPr="00A00CEE">
        <w:t>以及图</w:t>
      </w:r>
      <w:r w:rsidRPr="00A00CEE">
        <w:t>S1 (c)(d)</w:t>
      </w:r>
      <w:r w:rsidRPr="00A00CEE">
        <w:t>和</w:t>
      </w:r>
      <w:r w:rsidRPr="00A00CEE">
        <w:t>(e)</w:t>
      </w:r>
      <w:r w:rsidRPr="00A00CEE">
        <w:t>所示</w:t>
      </w:r>
      <w:r w:rsidRPr="00A00CEE">
        <w:t>)</w:t>
      </w:r>
      <w:r w:rsidRPr="00A00CEE">
        <w:t>。这种优异的可纺性可归因于分子量相对较低的多分散性，以及通过上文所述的分子间相互作用在可熔和不可熔亚分数之间产生的突出的共晶效应。比较所得中间相沥青的</w:t>
      </w:r>
      <w:r w:rsidRPr="00A00CEE">
        <w:t>QI</w:t>
      </w:r>
      <w:r w:rsidRPr="00A00CEE">
        <w:t>含量，</w:t>
      </w:r>
      <w:r w:rsidRPr="00A00CEE">
        <w:t>QI</w:t>
      </w:r>
      <w:r w:rsidRPr="00A00CEE">
        <w:t>含量应小于</w:t>
      </w:r>
      <w:r w:rsidRPr="00A00CEE">
        <w:t>50%</w:t>
      </w:r>
      <w:r w:rsidRPr="00A00CEE">
        <w:t>才能获得可纺性，这也与</w:t>
      </w:r>
      <w:r w:rsidRPr="00A00CEE">
        <w:t>Rhee</w:t>
      </w:r>
      <w:r w:rsidRPr="00A00CEE">
        <w:t>报道的各种沥青的纺丝评价一致。这可能是由于</w:t>
      </w:r>
      <w:r w:rsidRPr="00A00CEE">
        <w:t>QI</w:t>
      </w:r>
      <w:r w:rsidRPr="00A00CEE">
        <w:t>含量大于</w:t>
      </w:r>
      <w:r w:rsidRPr="00A00CEE">
        <w:t>50%</w:t>
      </w:r>
      <w:r w:rsidRPr="00A00CEE">
        <w:t>时容易引发过度聚合，</w:t>
      </w:r>
      <w:proofErr w:type="spellStart"/>
      <w:r w:rsidRPr="00A00CEE">
        <w:t>Greink</w:t>
      </w:r>
      <w:proofErr w:type="spellEnd"/>
      <w:r w:rsidRPr="00A00CEE">
        <w:t>报道的热解动力学在过程中期发展过程中的显著变化证实了这一点。</w:t>
      </w:r>
    </w:p>
    <w:p w14:paraId="139D2451" w14:textId="227614E6" w:rsidR="00A00CEE" w:rsidRDefault="00A00CEE" w:rsidP="00A00CEE">
      <w:pPr>
        <w:ind w:firstLine="480"/>
      </w:pPr>
      <w:r w:rsidRPr="00A00CEE">
        <w:t>经稳定化和碳化处理后，</w:t>
      </w:r>
      <w:r w:rsidRPr="00A00CEE">
        <w:t>MP-4-0.01-1.0</w:t>
      </w:r>
      <w:r w:rsidRPr="00A00CEE">
        <w:t>、</w:t>
      </w:r>
      <w:r w:rsidRPr="00A00CEE">
        <w:t>MP-4-0.005-1.0</w:t>
      </w:r>
      <w:r w:rsidRPr="00A00CEE">
        <w:t>和</w:t>
      </w:r>
      <w:r w:rsidRPr="00A00CEE">
        <w:t>MP-3-0.01-2.0</w:t>
      </w:r>
      <w:r w:rsidRPr="00A00CEE">
        <w:t>的碳纤维拉伸强度分别为</w:t>
      </w:r>
      <w:r w:rsidRPr="00A00CEE">
        <w:t>1690 MPa</w:t>
      </w:r>
      <w:r w:rsidRPr="00A00CEE">
        <w:t>、</w:t>
      </w:r>
      <w:r w:rsidRPr="00A00CEE">
        <w:t>1745 MPa</w:t>
      </w:r>
      <w:r w:rsidRPr="00A00CEE">
        <w:t>和</w:t>
      </w:r>
      <w:r w:rsidRPr="00A00CEE">
        <w:t>1876 MPa</w:t>
      </w:r>
      <w:r w:rsidRPr="00A00CEE">
        <w:t>，拉伸模量分别为</w:t>
      </w:r>
      <w:r w:rsidRPr="00A00CEE">
        <w:t>352</w:t>
      </w:r>
      <w:r w:rsidR="00802127">
        <w:t xml:space="preserve"> </w:t>
      </w:r>
      <w:proofErr w:type="spellStart"/>
      <w:r w:rsidRPr="00A00CEE">
        <w:t>GPa</w:t>
      </w:r>
      <w:proofErr w:type="spellEnd"/>
      <w:r w:rsidRPr="00A00CEE">
        <w:t>、</w:t>
      </w:r>
      <w:r w:rsidRPr="00A00CEE">
        <w:t>416</w:t>
      </w:r>
      <w:r w:rsidR="00802127">
        <w:t xml:space="preserve"> </w:t>
      </w:r>
      <w:proofErr w:type="spellStart"/>
      <w:r w:rsidRPr="00A00CEE">
        <w:t>GPa</w:t>
      </w:r>
      <w:proofErr w:type="spellEnd"/>
      <w:r w:rsidRPr="00A00CEE">
        <w:t>和</w:t>
      </w:r>
      <w:r w:rsidRPr="00A00CEE">
        <w:t>494</w:t>
      </w:r>
      <w:r w:rsidR="00802127">
        <w:t xml:space="preserve"> </w:t>
      </w:r>
      <w:proofErr w:type="spellStart"/>
      <w:r w:rsidRPr="00A00CEE">
        <w:t>GPa</w:t>
      </w:r>
      <w:proofErr w:type="spellEnd"/>
      <w:r w:rsidRPr="00A00CEE">
        <w:t>。值得注意的是，纤维的平均直径、介观片层的取向结构和结构缺陷等主要受纺丝条件的影响，也与力学性能密切相关。因此，优化制备的中间相沥青碳纤维的结构和力学性能将在下一步的研究中进行详细的讨论。</w:t>
      </w:r>
    </w:p>
    <w:p w14:paraId="0091EF84" w14:textId="14483996" w:rsidR="00A00CEE" w:rsidRDefault="00A00CEE" w:rsidP="00A00CEE">
      <w:pPr>
        <w:ind w:firstLineChars="0" w:firstLine="0"/>
        <w:jc w:val="center"/>
      </w:pPr>
      <w:r w:rsidRPr="00A00CEE">
        <w:rPr>
          <w:noProof/>
        </w:rPr>
        <w:drawing>
          <wp:inline distT="0" distB="0" distL="0" distR="0" wp14:anchorId="31D5FC12" wp14:editId="2FE20C83">
            <wp:extent cx="5759450" cy="2943860"/>
            <wp:effectExtent l="0" t="0" r="0" b="8890"/>
            <wp:docPr id="66231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8512" name=""/>
                    <pic:cNvPicPr/>
                  </pic:nvPicPr>
                  <pic:blipFill>
                    <a:blip r:embed="rId25"/>
                    <a:stretch>
                      <a:fillRect/>
                    </a:stretch>
                  </pic:blipFill>
                  <pic:spPr>
                    <a:xfrm>
                      <a:off x="0" y="0"/>
                      <a:ext cx="5759450" cy="2943860"/>
                    </a:xfrm>
                    <a:prstGeom prst="rect">
                      <a:avLst/>
                    </a:prstGeom>
                  </pic:spPr>
                </pic:pic>
              </a:graphicData>
            </a:graphic>
          </wp:inline>
        </w:drawing>
      </w:r>
    </w:p>
    <w:p w14:paraId="70E9E815" w14:textId="2A2129B8" w:rsidR="00A00CEE" w:rsidRPr="00802127" w:rsidRDefault="00A00CEE" w:rsidP="00A00CEE">
      <w:pPr>
        <w:ind w:firstLine="428"/>
        <w:jc w:val="center"/>
        <w:rPr>
          <w:rFonts w:ascii="宋体" w:hAnsi="宋体"/>
          <w:b/>
          <w:bCs/>
          <w:sz w:val="21"/>
          <w:szCs w:val="21"/>
        </w:rPr>
      </w:pPr>
      <w:r w:rsidRPr="00802127">
        <w:rPr>
          <w:rFonts w:ascii="宋体" w:hAnsi="宋体" w:hint="eastAsia"/>
          <w:b/>
          <w:bCs/>
          <w:sz w:val="21"/>
          <w:szCs w:val="21"/>
        </w:rPr>
        <w:t>图9</w:t>
      </w:r>
      <w:r w:rsidR="00802127">
        <w:rPr>
          <w:rFonts w:ascii="宋体" w:hAnsi="宋体"/>
          <w:b/>
          <w:bCs/>
          <w:sz w:val="21"/>
          <w:szCs w:val="21"/>
        </w:rPr>
        <w:t xml:space="preserve"> </w:t>
      </w:r>
      <w:r w:rsidRPr="00802127">
        <w:rPr>
          <w:rFonts w:ascii="宋体" w:hAnsi="宋体" w:hint="eastAsia"/>
          <w:b/>
          <w:bCs/>
          <w:sz w:val="21"/>
          <w:szCs w:val="21"/>
        </w:rPr>
        <w:t>(a)MP-4-0.1-2.0不同中间相节距的未纺纤维的SEM摄影</w:t>
      </w:r>
      <w:r w:rsidR="00802127">
        <w:rPr>
          <w:rFonts w:ascii="宋体" w:hAnsi="宋体" w:hint="eastAsia"/>
          <w:b/>
          <w:bCs/>
          <w:sz w:val="21"/>
          <w:szCs w:val="21"/>
        </w:rPr>
        <w:t>；</w:t>
      </w:r>
      <w:r w:rsidRPr="00802127">
        <w:rPr>
          <w:rFonts w:ascii="宋体" w:hAnsi="宋体" w:hint="eastAsia"/>
          <w:b/>
          <w:bCs/>
          <w:sz w:val="21"/>
          <w:szCs w:val="21"/>
        </w:rPr>
        <w:t>(b)mp-4-0.03-1.5</w:t>
      </w:r>
      <w:r w:rsidR="00802127">
        <w:rPr>
          <w:rFonts w:ascii="宋体" w:hAnsi="宋体" w:hint="eastAsia"/>
          <w:b/>
          <w:bCs/>
          <w:sz w:val="21"/>
          <w:szCs w:val="21"/>
        </w:rPr>
        <w:t>；</w:t>
      </w:r>
      <w:r w:rsidRPr="00802127">
        <w:rPr>
          <w:rFonts w:ascii="宋体" w:hAnsi="宋体" w:hint="eastAsia"/>
          <w:b/>
          <w:bCs/>
          <w:sz w:val="21"/>
          <w:szCs w:val="21"/>
        </w:rPr>
        <w:t>(c)mp-4-0.01-1.0</w:t>
      </w:r>
      <w:r w:rsidR="00802127">
        <w:rPr>
          <w:rFonts w:ascii="宋体" w:hAnsi="宋体" w:hint="eastAsia"/>
          <w:b/>
          <w:bCs/>
          <w:sz w:val="21"/>
          <w:szCs w:val="21"/>
        </w:rPr>
        <w:t>；</w:t>
      </w:r>
      <w:r w:rsidRPr="00802127">
        <w:rPr>
          <w:rFonts w:ascii="宋体" w:hAnsi="宋体" w:hint="eastAsia"/>
          <w:b/>
          <w:bCs/>
          <w:sz w:val="21"/>
          <w:szCs w:val="21"/>
        </w:rPr>
        <w:t>(d)mp-4-0.005-1.0</w:t>
      </w:r>
      <w:r w:rsidR="00802127">
        <w:rPr>
          <w:rFonts w:ascii="宋体" w:hAnsi="宋体" w:hint="eastAsia"/>
          <w:b/>
          <w:bCs/>
          <w:sz w:val="21"/>
          <w:szCs w:val="21"/>
        </w:rPr>
        <w:t>；</w:t>
      </w:r>
      <w:r w:rsidRPr="00802127">
        <w:rPr>
          <w:rFonts w:ascii="宋体" w:hAnsi="宋体" w:hint="eastAsia"/>
          <w:b/>
          <w:bCs/>
          <w:sz w:val="21"/>
          <w:szCs w:val="21"/>
        </w:rPr>
        <w:t>(e) MP-30.01-2.0和(f) MP-5-0.01-0.5</w:t>
      </w:r>
    </w:p>
    <w:p w14:paraId="1047DD9A" w14:textId="32C7CD4B" w:rsidR="00A00CEE" w:rsidRDefault="00A00CEE" w:rsidP="00802127">
      <w:pPr>
        <w:pStyle w:val="a1"/>
      </w:pPr>
      <w:r w:rsidRPr="00A00CEE">
        <w:rPr>
          <w:rFonts w:hint="eastAsia"/>
        </w:rPr>
        <w:t>结论</w:t>
      </w:r>
    </w:p>
    <w:p w14:paraId="45F410A0" w14:textId="29F7EB44" w:rsidR="00A00CEE" w:rsidRPr="00A00CEE" w:rsidRDefault="00A00CEE" w:rsidP="00A00CEE">
      <w:pPr>
        <w:ind w:firstLine="480"/>
      </w:pPr>
      <w:r w:rsidRPr="00A00CEE">
        <w:t>在本研究中，</w:t>
      </w:r>
      <w:r w:rsidRPr="00A00CEE">
        <w:t>FCC</w:t>
      </w:r>
      <w:r w:rsidRPr="00A00CEE">
        <w:t>滗析油</w:t>
      </w:r>
      <w:r w:rsidRPr="00A00CEE">
        <w:t>(FCCDO)</w:t>
      </w:r>
      <w:r w:rsidRPr="00A00CEE">
        <w:t>在第一阶段进行加压冷凝，使低分子量物质进入地层前介相或介相，然后在第二阶段进行不同压力下的真空聚合，快速形成</w:t>
      </w:r>
      <w:r w:rsidRPr="00A00CEE">
        <w:t>100%</w:t>
      </w:r>
      <w:r w:rsidRPr="00A00CEE">
        <w:t>的中间相。在</w:t>
      </w:r>
      <w:r w:rsidRPr="00A00CEE">
        <w:t>440</w:t>
      </w:r>
      <w:r w:rsidR="00802127">
        <w:t xml:space="preserve"> </w:t>
      </w:r>
      <w:r w:rsidRPr="00A00CEE">
        <w:t>℃</w:t>
      </w:r>
      <w:r w:rsidRPr="00A00CEE">
        <w:t>，</w:t>
      </w:r>
      <w:r w:rsidRPr="00A00CEE">
        <w:t>4</w:t>
      </w:r>
      <w:r w:rsidR="00802127">
        <w:t xml:space="preserve"> MP</w:t>
      </w:r>
      <w:r w:rsidRPr="00A00CEE">
        <w:t>a, 4</w:t>
      </w:r>
      <w:r w:rsidR="00802127">
        <w:t xml:space="preserve"> </w:t>
      </w:r>
      <w:r w:rsidRPr="00A00CEE">
        <w:t>h</w:t>
      </w:r>
      <w:r w:rsidRPr="00A00CEE">
        <w:t>和</w:t>
      </w:r>
      <w:r w:rsidRPr="00A00CEE">
        <w:t>440</w:t>
      </w:r>
      <w:r w:rsidR="00802127">
        <w:t xml:space="preserve"> </w:t>
      </w:r>
      <w:r w:rsidRPr="00A00CEE">
        <w:t>℃</w:t>
      </w:r>
      <w:r w:rsidRPr="00A00CEE">
        <w:t>，</w:t>
      </w:r>
      <w:r w:rsidRPr="00A00CEE">
        <w:t>0.01 MPa, 1</w:t>
      </w:r>
      <w:r w:rsidR="00802127">
        <w:t xml:space="preserve"> </w:t>
      </w:r>
      <w:r w:rsidRPr="00A00CEE">
        <w:t>h</w:t>
      </w:r>
      <w:r w:rsidRPr="00A00CEE">
        <w:t>的两段制备条件下，可纺出产率高达</w:t>
      </w:r>
      <w:r w:rsidRPr="00A00CEE">
        <w:t>45.5%</w:t>
      </w:r>
      <w:r w:rsidRPr="00A00CEE">
        <w:t>，软化点低至</w:t>
      </w:r>
      <w:r w:rsidRPr="00A00CEE">
        <w:t>265</w:t>
      </w:r>
      <w:r w:rsidR="00802127">
        <w:t xml:space="preserve"> </w:t>
      </w:r>
      <w:r w:rsidRPr="00A00CEE">
        <w:t>℃</w:t>
      </w:r>
      <w:r w:rsidRPr="00A00CEE">
        <w:t>的中间相沥青。在第二阶段处理时，较低的真空压力可以缩短总浸泡时间，从而形成中间相沥青的总各向异性。同时，消除环烷基环</w:t>
      </w:r>
      <w:r w:rsidRPr="00A00CEE">
        <w:t>α-</w:t>
      </w:r>
      <w:r w:rsidRPr="00A00CEE">
        <w:t>甲基和</w:t>
      </w:r>
      <w:r w:rsidRPr="00A00CEE">
        <w:lastRenderedPageBreak/>
        <w:t>脱氢芳构化引起的分子内芳构化和分子间聚合受到抑制，从而限制了</w:t>
      </w:r>
      <w:r w:rsidRPr="00A00CEE">
        <w:t>QS</w:t>
      </w:r>
      <w:r w:rsidRPr="00A00CEE">
        <w:t>亚组分</w:t>
      </w:r>
      <w:r w:rsidRPr="00A00CEE">
        <w:t>(</w:t>
      </w:r>
      <w:r w:rsidRPr="00A00CEE">
        <w:t>即易熔组分</w:t>
      </w:r>
      <w:r w:rsidRPr="00A00CEE">
        <w:t>)</w:t>
      </w:r>
      <w:r w:rsidRPr="00A00CEE">
        <w:t>中的半刚性分子向主要构成</w:t>
      </w:r>
      <w:r w:rsidRPr="00A00CEE">
        <w:t>QI</w:t>
      </w:r>
      <w:r w:rsidRPr="00A00CEE">
        <w:t>亚组分</w:t>
      </w:r>
      <w:r w:rsidRPr="00A00CEE">
        <w:t>(</w:t>
      </w:r>
      <w:r w:rsidRPr="00A00CEE">
        <w:t>即不熔组分</w:t>
      </w:r>
      <w:r w:rsidRPr="00A00CEE">
        <w:t>)</w:t>
      </w:r>
      <w:r w:rsidRPr="00A00CEE">
        <w:t>的刚性分子转化。最终，具有较高平均分子量和大量短烷基取代基和环烷基取代基的充分的</w:t>
      </w:r>
      <w:r w:rsidRPr="00A00CEE">
        <w:t>QS</w:t>
      </w:r>
      <w:r w:rsidRPr="00A00CEE">
        <w:t>亚组分更容易完全溶解</w:t>
      </w:r>
      <w:r w:rsidRPr="00A00CEE">
        <w:t>QI</w:t>
      </w:r>
      <w:r w:rsidRPr="00A00CEE">
        <w:t>亚组分，并且中间相具有良好的可熔变形性。此外，半刚性低聚物的结构特性会由于空间效应而使层状堆积的分子结合有所松动。它有助于在堆叠的介质之间滑动，从而降低中间相沥青的软化点。在适当的两阶段热处理过程中，很容易产生上述修饰效应，如本研究中</w:t>
      </w:r>
      <w:r w:rsidRPr="00A00CEE">
        <w:t>MP-4-0.01-1.0</w:t>
      </w:r>
      <w:r w:rsidRPr="00A00CEE">
        <w:t>、</w:t>
      </w:r>
      <w:r w:rsidRPr="00A00CEE">
        <w:t>MP-4-0.005-1.0</w:t>
      </w:r>
      <w:r w:rsidRPr="00A00CEE">
        <w:t>和</w:t>
      </w:r>
      <w:r w:rsidRPr="00A00CEE">
        <w:t>MP-30.01-2.0</w:t>
      </w:r>
      <w:r w:rsidRPr="00A00CEE">
        <w:t>的制备工艺。值得一提的是，为了获得可纺的中间相沥青，需要在中间相球大规模聚结之前进行真空处理。</w:t>
      </w:r>
    </w:p>
    <w:p w14:paraId="1040AECC" w14:textId="7E80EBE2" w:rsidR="003645D4" w:rsidRPr="00A00CEE" w:rsidRDefault="00A00CEE" w:rsidP="00A00CEE">
      <w:pPr>
        <w:ind w:firstLineChars="0" w:firstLine="0"/>
      </w:pPr>
      <w:r>
        <w:rPr>
          <w:rFonts w:hint="eastAsia"/>
        </w:rPr>
        <w:t>本文译自：</w:t>
      </w:r>
      <w:r w:rsidR="00B83BDC" w:rsidRPr="00B83BDC">
        <w:rPr>
          <w:rFonts w:hint="eastAsia"/>
        </w:rPr>
        <w:t>B Lou</w:t>
      </w:r>
      <w:r w:rsidR="00B83BDC" w:rsidRPr="00B83BDC">
        <w:rPr>
          <w:rFonts w:hint="eastAsia"/>
        </w:rPr>
        <w:t>，</w:t>
      </w:r>
      <w:r w:rsidR="00B83BDC" w:rsidRPr="00B83BDC">
        <w:rPr>
          <w:rFonts w:hint="eastAsia"/>
        </w:rPr>
        <w:t>D Liu</w:t>
      </w:r>
      <w:r w:rsidR="00B83BDC" w:rsidRPr="00B83BDC">
        <w:rPr>
          <w:rFonts w:hint="eastAsia"/>
        </w:rPr>
        <w:t>，</w:t>
      </w:r>
      <w:r w:rsidR="00B83BDC" w:rsidRPr="00B83BDC">
        <w:rPr>
          <w:rFonts w:hint="eastAsia"/>
        </w:rPr>
        <w:t xml:space="preserve">Y </w:t>
      </w:r>
      <w:proofErr w:type="spellStart"/>
      <w:r w:rsidR="00B83BDC" w:rsidRPr="00B83BDC">
        <w:rPr>
          <w:rFonts w:hint="eastAsia"/>
        </w:rPr>
        <w:t>Qiu</w:t>
      </w:r>
      <w:proofErr w:type="spellEnd"/>
      <w:r w:rsidR="00B83BDC" w:rsidRPr="00B83BDC">
        <w:rPr>
          <w:rFonts w:hint="eastAsia"/>
        </w:rPr>
        <w:t>，</w:t>
      </w:r>
      <w:r w:rsidR="00B83BDC" w:rsidRPr="00B83BDC">
        <w:rPr>
          <w:rFonts w:hint="eastAsia"/>
        </w:rPr>
        <w:t>Y Fu</w:t>
      </w:r>
      <w:r w:rsidR="00B83BDC" w:rsidRPr="00B83BDC">
        <w:rPr>
          <w:rFonts w:hint="eastAsia"/>
        </w:rPr>
        <w:t>，</w:t>
      </w:r>
      <w:r w:rsidR="00B83BDC" w:rsidRPr="00B83BDC">
        <w:rPr>
          <w:rFonts w:hint="eastAsia"/>
        </w:rPr>
        <w:t>X He</w:t>
      </w:r>
      <w:r>
        <w:t xml:space="preserve">. </w:t>
      </w:r>
      <w:r w:rsidRPr="00A00CEE">
        <w:t xml:space="preserve">Modified effect on properties of mesophase pitch prepared from various </w:t>
      </w:r>
      <w:proofErr w:type="spellStart"/>
      <w:r w:rsidRPr="00A00CEE">
        <w:t>twostage</w:t>
      </w:r>
      <w:proofErr w:type="spellEnd"/>
      <w:r w:rsidRPr="00A00CEE">
        <w:t xml:space="preserve"> </w:t>
      </w:r>
      <w:proofErr w:type="spellStart"/>
      <w:r w:rsidRPr="00A00CEE">
        <w:t>thermotreatments</w:t>
      </w:r>
      <w:proofErr w:type="spellEnd"/>
      <w:r w:rsidRPr="00A00CEE">
        <w:t xml:space="preserve"> of FCC decant oil[J]. Fuel </w:t>
      </w:r>
      <w:r w:rsidR="00B83BDC" w:rsidRPr="00B83BDC">
        <w:t>Volume 284, 15 January 2021, 119034</w:t>
      </w:r>
      <w:r w:rsidR="003645D4">
        <w:rPr>
          <w:rFonts w:hint="eastAsia"/>
        </w:rPr>
        <w:t>.</w:t>
      </w:r>
    </w:p>
    <w:sectPr w:rsidR="003645D4" w:rsidRPr="00A00CEE" w:rsidSect="00AB78E7">
      <w:headerReference w:type="default" r:id="rId26"/>
      <w:pgSz w:w="11906" w:h="16838" w:code="9"/>
      <w:pgMar w:top="1588" w:right="1418" w:bottom="1418" w:left="1418" w:header="1134"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A75FE" w14:textId="77777777" w:rsidR="00AB78E7" w:rsidRDefault="00AB78E7">
      <w:pPr>
        <w:ind w:firstLine="480"/>
      </w:pPr>
      <w:r>
        <w:separator/>
      </w:r>
    </w:p>
  </w:endnote>
  <w:endnote w:type="continuationSeparator" w:id="0">
    <w:p w14:paraId="3B86E3BC" w14:textId="77777777" w:rsidR="00AB78E7" w:rsidRDefault="00AB78E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B187D88-0630-4F41-9382-CD408F104A60}"/>
    <w:embedBold r:id="rId2" w:fontKey="{99CAA2A1-4BA3-3042-9592-5B2E1619B525}"/>
  </w:font>
  <w:font w:name="黑体">
    <w:altName w:val="SimHei"/>
    <w:panose1 w:val="02010609060101010101"/>
    <w:charset w:val="86"/>
    <w:family w:val="modern"/>
    <w:pitch w:val="fixed"/>
    <w:sig w:usb0="800002BF" w:usb1="38CF7CFA" w:usb2="00000016" w:usb3="00000000" w:csb0="00040001" w:csb1="00000000"/>
    <w:embedRegular r:id="rId3" w:subsetted="1" w:fontKey="{A4675E0D-A656-D749-B836-ECB74BF3C1ED}"/>
    <w:embedBold r:id="rId4" w:subsetted="1" w:fontKey="{EE978526-2F5A-C846-B3EC-13C2ABC8E0F4}"/>
  </w:font>
  <w:font w:name="宋体">
    <w:altName w:val="SimSun"/>
    <w:panose1 w:val="02010600030101010101"/>
    <w:charset w:val="86"/>
    <w:family w:val="auto"/>
    <w:pitch w:val="variable"/>
    <w:sig w:usb0="00000203" w:usb1="288F0000" w:usb2="00000016" w:usb3="00000000" w:csb0="00040001" w:csb1="00000000"/>
    <w:embedRegular r:id="rId5" w:subsetted="1" w:fontKey="{9AA849F9-BA02-D844-BCAA-F56ECD2664FA}"/>
    <w:embedBold r:id="rId6" w:subsetted="1" w:fontKey="{2DD43473-169D-1A45-884F-DDDD1149102B}"/>
  </w:font>
  <w:font w:name="华文中宋">
    <w:altName w:val="STZhongsong"/>
    <w:panose1 w:val="02010600040101010101"/>
    <w:charset w:val="86"/>
    <w:family w:val="auto"/>
    <w:pitch w:val="variable"/>
    <w:sig w:usb0="00000287" w:usb1="080F0000" w:usb2="00000010" w:usb3="00000000" w:csb0="0004009F" w:csb1="00000000"/>
    <w:embedRegular r:id="rId7" w:subsetted="1" w:fontKey="{66CD1755-0565-CA46-B73E-F6ADF4F87FE1}"/>
    <w:embedBold r:id="rId8" w:subsetted="1" w:fontKey="{209848D4-CC6A-D54D-AC1A-DDBB9751A4D3}"/>
  </w:font>
  <w:font w:name="Helvetica">
    <w:panose1 w:val="00000000000000000000"/>
    <w:charset w:val="00"/>
    <w:family w:val="auto"/>
    <w:pitch w:val="variable"/>
    <w:sig w:usb0="E00002FF" w:usb1="5000785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993C3" w14:textId="77777777" w:rsidR="00BC3C0B" w:rsidRDefault="00BC3C0B" w:rsidP="0086662B">
    <w:pPr>
      <w:pStyle w:val="aa"/>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6BA6A5A9" w14:textId="77777777" w:rsidR="00BC3C0B" w:rsidRDefault="00BC3C0B">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9077F" w14:textId="77777777" w:rsidR="00BC3C0B" w:rsidRDefault="00BC3C0B">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E27B1" w14:textId="77777777" w:rsidR="00BC3C0B" w:rsidRDefault="00BC3C0B">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86A31" w14:textId="77777777" w:rsidR="00AB78E7" w:rsidRDefault="00AB78E7">
      <w:pPr>
        <w:ind w:firstLine="480"/>
      </w:pPr>
      <w:r>
        <w:separator/>
      </w:r>
    </w:p>
  </w:footnote>
  <w:footnote w:type="continuationSeparator" w:id="0">
    <w:p w14:paraId="3DFEAE77" w14:textId="77777777" w:rsidR="00AB78E7" w:rsidRDefault="00AB78E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CEC5" w14:textId="77777777" w:rsidR="00BC3C0B" w:rsidRDefault="00BC3C0B">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EDD4" w14:textId="47486D75" w:rsidR="00BC3C0B" w:rsidRPr="00B7606D" w:rsidRDefault="00BC3C0B" w:rsidP="00B436E8">
    <w:pPr>
      <w:pStyle w:val="ac"/>
      <w:pBdr>
        <w:bottom w:val="single" w:sz="6" w:space="0" w:color="auto"/>
      </w:pBdr>
      <w:tabs>
        <w:tab w:val="clear" w:pos="4153"/>
        <w:tab w:val="clear" w:pos="8306"/>
        <w:tab w:val="left" w:pos="1224"/>
      </w:tabs>
      <w:ind w:firstLineChars="0" w:firstLine="0"/>
      <w:jc w:val="both"/>
      <w:rPr>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8798" w14:textId="77777777" w:rsidR="00BC3C0B" w:rsidRDefault="00BC3C0B">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CEB69" w14:textId="77777777" w:rsidR="00BC3C0B" w:rsidRPr="00B7606D" w:rsidRDefault="00BC3C0B" w:rsidP="00A52D4D">
    <w:pPr>
      <w:pStyle w:val="ac"/>
      <w:ind w:firstLineChars="0" w:firstLine="0"/>
      <w:jc w:val="both"/>
      <w:rPr>
        <w:sz w:val="21"/>
      </w:rPr>
    </w:pPr>
    <w:r w:rsidRPr="00A52D4D">
      <w:rPr>
        <w:rFonts w:hint="eastAsia"/>
        <w:sz w:val="21"/>
      </w:rPr>
      <w:t>1</w:t>
    </w:r>
    <w:r w:rsidRPr="00A52D4D">
      <w:rPr>
        <w:sz w:val="21"/>
      </w:rPr>
      <w:t>20#</w:t>
    </w:r>
    <w:r w:rsidRPr="00A52D4D">
      <w:rPr>
        <w:rFonts w:hint="eastAsia"/>
        <w:sz w:val="21"/>
      </w:rPr>
      <w:t>中间相沥青的制备研究（开题报告）</w:t>
    </w:r>
    <w:r>
      <w:rPr>
        <w:rFonts w:hint="eastAsia"/>
        <w:sz w:val="21"/>
      </w:rPr>
      <w:t xml:space="preserve"> </w:t>
    </w:r>
    <w:r>
      <w:rPr>
        <w:sz w:val="21"/>
      </w:rPr>
      <w:t xml:space="preserve">                                                </w:t>
    </w:r>
    <w:r w:rsidRPr="00B7606D">
      <w:rPr>
        <w:sz w:val="21"/>
      </w:rPr>
      <w:fldChar w:fldCharType="begin"/>
    </w:r>
    <w:r w:rsidRPr="00B7606D">
      <w:rPr>
        <w:sz w:val="21"/>
      </w:rPr>
      <w:instrText>PAGE   \* MERGEFORMAT</w:instrText>
    </w:r>
    <w:r w:rsidRPr="00B7606D">
      <w:rPr>
        <w:sz w:val="21"/>
      </w:rPr>
      <w:fldChar w:fldCharType="separate"/>
    </w:r>
    <w:r w:rsidRPr="00B7606D">
      <w:rPr>
        <w:sz w:val="21"/>
        <w:lang w:val="zh-CN"/>
      </w:rPr>
      <w:t>1</w:t>
    </w:r>
    <w:r w:rsidRPr="00B7606D">
      <w:rPr>
        <w:sz w:val="21"/>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0D09F" w14:textId="67CE9589" w:rsidR="00BC3C0B" w:rsidRPr="00A52D4D" w:rsidRDefault="00BC3C0B" w:rsidP="00A52D4D">
    <w:pPr>
      <w:pStyle w:val="ac"/>
      <w:ind w:firstLineChars="0" w:firstLine="0"/>
      <w:jc w:val="both"/>
      <w:rPr>
        <w:sz w:val="21"/>
      </w:rPr>
    </w:pPr>
    <w:r w:rsidRPr="00A52D4D">
      <w:rPr>
        <w:rFonts w:hint="eastAsia"/>
        <w:sz w:val="21"/>
      </w:rPr>
      <w:t>1</w:t>
    </w:r>
    <w:r w:rsidRPr="00A52D4D">
      <w:rPr>
        <w:sz w:val="21"/>
      </w:rPr>
      <w:t>20#</w:t>
    </w:r>
    <w:r w:rsidRPr="00A52D4D">
      <w:rPr>
        <w:rFonts w:hint="eastAsia"/>
        <w:sz w:val="21"/>
      </w:rPr>
      <w:t>中间相沥青的制备研究（</w:t>
    </w:r>
    <w:r>
      <w:rPr>
        <w:rFonts w:hint="eastAsia"/>
        <w:sz w:val="21"/>
      </w:rPr>
      <w:t>文献翻译</w:t>
    </w:r>
    <w:r w:rsidRPr="00A52D4D">
      <w:rPr>
        <w:rFonts w:hint="eastAsia"/>
        <w:sz w:val="21"/>
      </w:rPr>
      <w:t>）</w:t>
    </w:r>
    <w:r>
      <w:rPr>
        <w:rFonts w:hint="eastAsia"/>
        <w:sz w:val="21"/>
      </w:rPr>
      <w:t xml:space="preserve"> </w:t>
    </w:r>
    <w:r>
      <w:rPr>
        <w:sz w:val="21"/>
      </w:rPr>
      <w:t xml:space="preserve">                                                </w:t>
    </w:r>
    <w:r w:rsidRPr="00B7606D">
      <w:rPr>
        <w:sz w:val="21"/>
      </w:rPr>
      <w:fldChar w:fldCharType="begin"/>
    </w:r>
    <w:r w:rsidRPr="00B7606D">
      <w:rPr>
        <w:sz w:val="21"/>
      </w:rPr>
      <w:instrText>PAGE   \* MERGEFORMAT</w:instrText>
    </w:r>
    <w:r w:rsidRPr="00B7606D">
      <w:rPr>
        <w:sz w:val="21"/>
      </w:rPr>
      <w:fldChar w:fldCharType="separate"/>
    </w:r>
    <w:r w:rsidRPr="00B7606D">
      <w:rPr>
        <w:sz w:val="21"/>
        <w:lang w:val="zh-CN"/>
      </w:rPr>
      <w:t>1</w:t>
    </w:r>
    <w:r w:rsidRPr="00B7606D">
      <w:rPr>
        <w:sz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A4296"/>
    <w:multiLevelType w:val="hybridMultilevel"/>
    <w:tmpl w:val="8702BE78"/>
    <w:lvl w:ilvl="0" w:tplc="FFFFFFFF">
      <w:start w:val="1"/>
      <w:numFmt w:val="decimal"/>
      <w:lvlText w:val="[%1]"/>
      <w:lvlJc w:val="left"/>
      <w:pPr>
        <w:ind w:left="1320" w:hanging="440"/>
      </w:pPr>
      <w:rPr>
        <w:rFonts w:hint="eastAsia"/>
      </w:rPr>
    </w:lvl>
    <w:lvl w:ilvl="1" w:tplc="121298C8">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34E021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37B30116"/>
    <w:multiLevelType w:val="hybridMultilevel"/>
    <w:tmpl w:val="4842949C"/>
    <w:lvl w:ilvl="0" w:tplc="CC186F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E764611"/>
    <w:multiLevelType w:val="hybridMultilevel"/>
    <w:tmpl w:val="9BF471A8"/>
    <w:lvl w:ilvl="0" w:tplc="42982D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53D60ACE"/>
    <w:multiLevelType w:val="multilevel"/>
    <w:tmpl w:val="97784300"/>
    <w:lvl w:ilvl="0">
      <w:start w:val="1"/>
      <w:numFmt w:val="decimal"/>
      <w:lvlText w:val="%1."/>
      <w:lvlJc w:val="left"/>
      <w:pPr>
        <w:ind w:left="425" w:hanging="425"/>
      </w:pPr>
      <w:rPr>
        <w:rFonts w:ascii="黑体" w:eastAsia="黑体" w:hAnsi="黑体" w:hint="eastAsia"/>
        <w:sz w:val="36"/>
        <w:szCs w:val="36"/>
      </w:rPr>
    </w:lvl>
    <w:lvl w:ilvl="1">
      <w:start w:val="1"/>
      <w:numFmt w:val="decimal"/>
      <w:pStyle w:val="a"/>
      <w:lvlText w:val="%1.%2."/>
      <w:lvlJc w:val="left"/>
      <w:pPr>
        <w:ind w:left="567" w:hanging="567"/>
      </w:pPr>
      <w:rPr>
        <w:rFonts w:hint="eastAsia"/>
      </w:rPr>
    </w:lvl>
    <w:lvl w:ilvl="2">
      <w:start w:val="1"/>
      <w:numFmt w:val="decimal"/>
      <w:pStyle w:val="a0"/>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5E262088"/>
    <w:multiLevelType w:val="multilevel"/>
    <w:tmpl w:val="F7F63E88"/>
    <w:lvl w:ilvl="0">
      <w:start w:val="1"/>
      <w:numFmt w:val="decimal"/>
      <w:pStyle w:val="a1"/>
      <w:lvlText w:val="%1."/>
      <w:lvlJc w:val="left"/>
      <w:pPr>
        <w:ind w:left="425" w:hanging="425"/>
      </w:pPr>
      <w:rPr>
        <w:rFonts w:ascii="黑体" w:eastAsia="黑体" w:hAnsi="黑体" w:hint="eastAsia"/>
        <w:sz w:val="36"/>
        <w:szCs w:val="36"/>
      </w:rPr>
    </w:lvl>
    <w:lvl w:ilvl="1">
      <w:start w:val="1"/>
      <w:numFmt w:val="decimal"/>
      <w:pStyle w:val="a2"/>
      <w:lvlText w:val="%1.%2."/>
      <w:lvlJc w:val="left"/>
      <w:pPr>
        <w:ind w:left="567" w:hanging="567"/>
      </w:pPr>
    </w:lvl>
    <w:lvl w:ilvl="2">
      <w:start w:val="1"/>
      <w:numFmt w:val="decimal"/>
      <w:pStyle w:val="a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6B404F80"/>
    <w:multiLevelType w:val="hybridMultilevel"/>
    <w:tmpl w:val="2F96E920"/>
    <w:lvl w:ilvl="0" w:tplc="121298C8">
      <w:start w:val="1"/>
      <w:numFmt w:val="decimal"/>
      <w:lvlText w:val="[%1]"/>
      <w:lvlJc w:val="left"/>
      <w:pPr>
        <w:ind w:left="132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B6B7A53"/>
    <w:multiLevelType w:val="hybridMultilevel"/>
    <w:tmpl w:val="13969EFE"/>
    <w:lvl w:ilvl="0" w:tplc="64AEC370">
      <w:start w:val="1"/>
      <w:numFmt w:val="decimal"/>
      <w:lvlText w:val="%1．"/>
      <w:lvlJc w:val="left"/>
      <w:pPr>
        <w:tabs>
          <w:tab w:val="num" w:pos="870"/>
        </w:tabs>
        <w:ind w:left="870" w:hanging="720"/>
      </w:pPr>
      <w:rPr>
        <w:rFonts w:hint="eastAsia"/>
      </w:rPr>
    </w:lvl>
    <w:lvl w:ilvl="1" w:tplc="229C1940" w:tentative="1">
      <w:start w:val="1"/>
      <w:numFmt w:val="lowerLetter"/>
      <w:lvlText w:val="%2)"/>
      <w:lvlJc w:val="left"/>
      <w:pPr>
        <w:tabs>
          <w:tab w:val="num" w:pos="990"/>
        </w:tabs>
        <w:ind w:left="990" w:hanging="420"/>
      </w:pPr>
    </w:lvl>
    <w:lvl w:ilvl="2" w:tplc="EB32759E" w:tentative="1">
      <w:start w:val="1"/>
      <w:numFmt w:val="lowerRoman"/>
      <w:lvlText w:val="%3."/>
      <w:lvlJc w:val="right"/>
      <w:pPr>
        <w:tabs>
          <w:tab w:val="num" w:pos="1410"/>
        </w:tabs>
        <w:ind w:left="1410" w:hanging="420"/>
      </w:pPr>
    </w:lvl>
    <w:lvl w:ilvl="3" w:tplc="D3A04EC4" w:tentative="1">
      <w:start w:val="1"/>
      <w:numFmt w:val="decimal"/>
      <w:lvlText w:val="%4."/>
      <w:lvlJc w:val="left"/>
      <w:pPr>
        <w:tabs>
          <w:tab w:val="num" w:pos="1830"/>
        </w:tabs>
        <w:ind w:left="1830" w:hanging="420"/>
      </w:pPr>
    </w:lvl>
    <w:lvl w:ilvl="4" w:tplc="2DC42ACA" w:tentative="1">
      <w:start w:val="1"/>
      <w:numFmt w:val="lowerLetter"/>
      <w:lvlText w:val="%5)"/>
      <w:lvlJc w:val="left"/>
      <w:pPr>
        <w:tabs>
          <w:tab w:val="num" w:pos="2250"/>
        </w:tabs>
        <w:ind w:left="2250" w:hanging="420"/>
      </w:pPr>
    </w:lvl>
    <w:lvl w:ilvl="5" w:tplc="E0C691AC" w:tentative="1">
      <w:start w:val="1"/>
      <w:numFmt w:val="lowerRoman"/>
      <w:lvlText w:val="%6."/>
      <w:lvlJc w:val="right"/>
      <w:pPr>
        <w:tabs>
          <w:tab w:val="num" w:pos="2670"/>
        </w:tabs>
        <w:ind w:left="2670" w:hanging="420"/>
      </w:pPr>
    </w:lvl>
    <w:lvl w:ilvl="6" w:tplc="1CB00378" w:tentative="1">
      <w:start w:val="1"/>
      <w:numFmt w:val="decimal"/>
      <w:lvlText w:val="%7."/>
      <w:lvlJc w:val="left"/>
      <w:pPr>
        <w:tabs>
          <w:tab w:val="num" w:pos="3090"/>
        </w:tabs>
        <w:ind w:left="3090" w:hanging="420"/>
      </w:pPr>
    </w:lvl>
    <w:lvl w:ilvl="7" w:tplc="730AA8CE" w:tentative="1">
      <w:start w:val="1"/>
      <w:numFmt w:val="lowerLetter"/>
      <w:lvlText w:val="%8)"/>
      <w:lvlJc w:val="left"/>
      <w:pPr>
        <w:tabs>
          <w:tab w:val="num" w:pos="3510"/>
        </w:tabs>
        <w:ind w:left="3510" w:hanging="420"/>
      </w:pPr>
    </w:lvl>
    <w:lvl w:ilvl="8" w:tplc="67E05CDA" w:tentative="1">
      <w:start w:val="1"/>
      <w:numFmt w:val="lowerRoman"/>
      <w:lvlText w:val="%9."/>
      <w:lvlJc w:val="right"/>
      <w:pPr>
        <w:tabs>
          <w:tab w:val="num" w:pos="3930"/>
        </w:tabs>
        <w:ind w:left="3930" w:hanging="420"/>
      </w:pPr>
    </w:lvl>
  </w:abstractNum>
  <w:abstractNum w:abstractNumId="8" w15:restartNumberingAfterBreak="0">
    <w:nsid w:val="7F9C4B05"/>
    <w:multiLevelType w:val="multilevel"/>
    <w:tmpl w:val="63FC2BFE"/>
    <w:lvl w:ilvl="0">
      <w:start w:val="1"/>
      <w:numFmt w:val="decimal"/>
      <w:pStyle w:val="a4"/>
      <w:lvlText w:val="%1."/>
      <w:lvlJc w:val="left"/>
      <w:pPr>
        <w:ind w:left="425" w:hanging="425"/>
      </w:pPr>
      <w:rPr>
        <w:rFonts w:ascii="黑体" w:eastAsia="黑体" w:hAnsi="黑体" w:hint="eastAsia"/>
        <w:sz w:val="36"/>
        <w:szCs w:val="36"/>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2055226498">
    <w:abstractNumId w:val="7"/>
  </w:num>
  <w:num w:numId="2" w16cid:durableId="2049597541">
    <w:abstractNumId w:val="1"/>
  </w:num>
  <w:num w:numId="3" w16cid:durableId="572860756">
    <w:abstractNumId w:val="5"/>
  </w:num>
  <w:num w:numId="4" w16cid:durableId="1312978784">
    <w:abstractNumId w:val="3"/>
  </w:num>
  <w:num w:numId="5" w16cid:durableId="21431591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9862058">
    <w:abstractNumId w:val="4"/>
  </w:num>
  <w:num w:numId="7" w16cid:durableId="1611860888">
    <w:abstractNumId w:val="8"/>
  </w:num>
  <w:num w:numId="8" w16cid:durableId="959455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8528144">
    <w:abstractNumId w:val="2"/>
  </w:num>
  <w:num w:numId="10" w16cid:durableId="13169567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99619652">
    <w:abstractNumId w:val="6"/>
  </w:num>
  <w:num w:numId="12" w16cid:durableId="1480880346">
    <w:abstractNumId w:val="0"/>
  </w:num>
  <w:num w:numId="13" w16cid:durableId="721806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631944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356039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embedTrueTypeFonts/>
  <w:embedSystemFont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564"/>
    <w:rsid w:val="0002497B"/>
    <w:rsid w:val="00041B44"/>
    <w:rsid w:val="00047F15"/>
    <w:rsid w:val="00062305"/>
    <w:rsid w:val="00077F12"/>
    <w:rsid w:val="00081068"/>
    <w:rsid w:val="000A1F0C"/>
    <w:rsid w:val="000D258A"/>
    <w:rsid w:val="000D2D3E"/>
    <w:rsid w:val="000E15C4"/>
    <w:rsid w:val="000F417B"/>
    <w:rsid w:val="000F76F0"/>
    <w:rsid w:val="001137B9"/>
    <w:rsid w:val="00131D6F"/>
    <w:rsid w:val="00143E38"/>
    <w:rsid w:val="00144BB2"/>
    <w:rsid w:val="001664C4"/>
    <w:rsid w:val="00193661"/>
    <w:rsid w:val="001A04A6"/>
    <w:rsid w:val="001B1136"/>
    <w:rsid w:val="001C14DE"/>
    <w:rsid w:val="001E0047"/>
    <w:rsid w:val="00205B7A"/>
    <w:rsid w:val="002141FC"/>
    <w:rsid w:val="00241446"/>
    <w:rsid w:val="002454C4"/>
    <w:rsid w:val="002466BC"/>
    <w:rsid w:val="002572F7"/>
    <w:rsid w:val="0028076F"/>
    <w:rsid w:val="002861B2"/>
    <w:rsid w:val="00287CBE"/>
    <w:rsid w:val="00295229"/>
    <w:rsid w:val="0029716B"/>
    <w:rsid w:val="002E6EDE"/>
    <w:rsid w:val="002F3C22"/>
    <w:rsid w:val="003223BB"/>
    <w:rsid w:val="00323151"/>
    <w:rsid w:val="003238E0"/>
    <w:rsid w:val="00324EF2"/>
    <w:rsid w:val="00326CD9"/>
    <w:rsid w:val="00343F16"/>
    <w:rsid w:val="00351A3E"/>
    <w:rsid w:val="003645D4"/>
    <w:rsid w:val="00381C56"/>
    <w:rsid w:val="00395762"/>
    <w:rsid w:val="003F6BE0"/>
    <w:rsid w:val="004377C3"/>
    <w:rsid w:val="00445815"/>
    <w:rsid w:val="00460452"/>
    <w:rsid w:val="00470450"/>
    <w:rsid w:val="00485886"/>
    <w:rsid w:val="004C13F0"/>
    <w:rsid w:val="004C4DF1"/>
    <w:rsid w:val="004F158D"/>
    <w:rsid w:val="004F353E"/>
    <w:rsid w:val="00517ACE"/>
    <w:rsid w:val="005214E3"/>
    <w:rsid w:val="005911DD"/>
    <w:rsid w:val="005B39A7"/>
    <w:rsid w:val="005B7DFA"/>
    <w:rsid w:val="005E4A3E"/>
    <w:rsid w:val="005F000C"/>
    <w:rsid w:val="00630A4F"/>
    <w:rsid w:val="006472AD"/>
    <w:rsid w:val="00682A43"/>
    <w:rsid w:val="006835D5"/>
    <w:rsid w:val="006B60B4"/>
    <w:rsid w:val="006C5A0F"/>
    <w:rsid w:val="006C79A3"/>
    <w:rsid w:val="006E4643"/>
    <w:rsid w:val="006F6C56"/>
    <w:rsid w:val="00726B76"/>
    <w:rsid w:val="00746EA0"/>
    <w:rsid w:val="0076341B"/>
    <w:rsid w:val="00763F55"/>
    <w:rsid w:val="00767610"/>
    <w:rsid w:val="007A1062"/>
    <w:rsid w:val="007A4B8D"/>
    <w:rsid w:val="007B11DE"/>
    <w:rsid w:val="007E0D66"/>
    <w:rsid w:val="007F46E0"/>
    <w:rsid w:val="00802127"/>
    <w:rsid w:val="0081574C"/>
    <w:rsid w:val="00826D99"/>
    <w:rsid w:val="0086662B"/>
    <w:rsid w:val="008703B8"/>
    <w:rsid w:val="00876CEB"/>
    <w:rsid w:val="00877438"/>
    <w:rsid w:val="00881831"/>
    <w:rsid w:val="00887250"/>
    <w:rsid w:val="008A60A6"/>
    <w:rsid w:val="008C3310"/>
    <w:rsid w:val="008D249E"/>
    <w:rsid w:val="008E55D6"/>
    <w:rsid w:val="008F6573"/>
    <w:rsid w:val="00915179"/>
    <w:rsid w:val="009418D7"/>
    <w:rsid w:val="0096141C"/>
    <w:rsid w:val="009A7416"/>
    <w:rsid w:val="009F42C9"/>
    <w:rsid w:val="00A00CEE"/>
    <w:rsid w:val="00A27787"/>
    <w:rsid w:val="00A318F1"/>
    <w:rsid w:val="00A31975"/>
    <w:rsid w:val="00A52D4D"/>
    <w:rsid w:val="00A55C3F"/>
    <w:rsid w:val="00A60D12"/>
    <w:rsid w:val="00A612CF"/>
    <w:rsid w:val="00A63295"/>
    <w:rsid w:val="00AA302A"/>
    <w:rsid w:val="00AB2417"/>
    <w:rsid w:val="00AB38B2"/>
    <w:rsid w:val="00AB78E7"/>
    <w:rsid w:val="00B02345"/>
    <w:rsid w:val="00B16543"/>
    <w:rsid w:val="00B22826"/>
    <w:rsid w:val="00B436E8"/>
    <w:rsid w:val="00B604EC"/>
    <w:rsid w:val="00B65CD3"/>
    <w:rsid w:val="00B7606D"/>
    <w:rsid w:val="00B83BDC"/>
    <w:rsid w:val="00B85FF1"/>
    <w:rsid w:val="00B90886"/>
    <w:rsid w:val="00BC3C0B"/>
    <w:rsid w:val="00BC66AA"/>
    <w:rsid w:val="00BE1BA1"/>
    <w:rsid w:val="00BE6EB8"/>
    <w:rsid w:val="00C019ED"/>
    <w:rsid w:val="00C02884"/>
    <w:rsid w:val="00C17E63"/>
    <w:rsid w:val="00C20F2B"/>
    <w:rsid w:val="00C27C59"/>
    <w:rsid w:val="00C30CAF"/>
    <w:rsid w:val="00C50DA5"/>
    <w:rsid w:val="00C64564"/>
    <w:rsid w:val="00C77E64"/>
    <w:rsid w:val="00CA3892"/>
    <w:rsid w:val="00CD34C2"/>
    <w:rsid w:val="00D02710"/>
    <w:rsid w:val="00D14129"/>
    <w:rsid w:val="00D263A1"/>
    <w:rsid w:val="00D56A21"/>
    <w:rsid w:val="00D6068D"/>
    <w:rsid w:val="00D62CD9"/>
    <w:rsid w:val="00D82D65"/>
    <w:rsid w:val="00D942E9"/>
    <w:rsid w:val="00DA57F6"/>
    <w:rsid w:val="00E013CD"/>
    <w:rsid w:val="00E15127"/>
    <w:rsid w:val="00E47990"/>
    <w:rsid w:val="00E5544E"/>
    <w:rsid w:val="00E62C3B"/>
    <w:rsid w:val="00E9129A"/>
    <w:rsid w:val="00EE495E"/>
    <w:rsid w:val="00EE5B4E"/>
    <w:rsid w:val="00EF0479"/>
    <w:rsid w:val="00F11764"/>
    <w:rsid w:val="00F2038D"/>
    <w:rsid w:val="00F5586C"/>
    <w:rsid w:val="00F70439"/>
    <w:rsid w:val="00F86F6E"/>
    <w:rsid w:val="00FC7BF6"/>
    <w:rsid w:val="00FD6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26786"/>
  <w15:docId w15:val="{B077F3AA-FF2B-4C24-AC8F-801615F6B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60D12"/>
    <w:pPr>
      <w:widowControl w:val="0"/>
      <w:spacing w:line="300" w:lineRule="auto"/>
      <w:ind w:firstLineChars="200" w:firstLine="200"/>
      <w:jc w:val="both"/>
    </w:pPr>
    <w:rPr>
      <w:kern w:val="2"/>
      <w:sz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Balloon Text"/>
    <w:basedOn w:val="a5"/>
    <w:semiHidden/>
    <w:rsid w:val="00D6068D"/>
    <w:rPr>
      <w:sz w:val="18"/>
      <w:szCs w:val="18"/>
    </w:rPr>
  </w:style>
  <w:style w:type="paragraph" w:styleId="aa">
    <w:name w:val="footer"/>
    <w:basedOn w:val="a5"/>
    <w:rsid w:val="0086662B"/>
    <w:pPr>
      <w:tabs>
        <w:tab w:val="center" w:pos="4153"/>
        <w:tab w:val="right" w:pos="8306"/>
      </w:tabs>
      <w:snapToGrid w:val="0"/>
      <w:jc w:val="left"/>
    </w:pPr>
    <w:rPr>
      <w:sz w:val="18"/>
      <w:szCs w:val="18"/>
    </w:rPr>
  </w:style>
  <w:style w:type="character" w:styleId="ab">
    <w:name w:val="page number"/>
    <w:basedOn w:val="a6"/>
    <w:rsid w:val="0086662B"/>
  </w:style>
  <w:style w:type="paragraph" w:styleId="ac">
    <w:name w:val="header"/>
    <w:basedOn w:val="a5"/>
    <w:link w:val="ad"/>
    <w:uiPriority w:val="99"/>
    <w:rsid w:val="00062305"/>
    <w:pPr>
      <w:pBdr>
        <w:bottom w:val="single" w:sz="6" w:space="1" w:color="auto"/>
      </w:pBdr>
      <w:tabs>
        <w:tab w:val="center" w:pos="4153"/>
        <w:tab w:val="right" w:pos="8306"/>
      </w:tabs>
      <w:snapToGrid w:val="0"/>
      <w:jc w:val="center"/>
    </w:pPr>
    <w:rPr>
      <w:sz w:val="18"/>
      <w:szCs w:val="18"/>
    </w:rPr>
  </w:style>
  <w:style w:type="paragraph" w:styleId="ae">
    <w:name w:val="No Spacing"/>
    <w:uiPriority w:val="1"/>
    <w:rsid w:val="00B604EC"/>
    <w:pPr>
      <w:widowControl w:val="0"/>
      <w:jc w:val="both"/>
    </w:pPr>
    <w:rPr>
      <w:kern w:val="2"/>
      <w:sz w:val="21"/>
    </w:rPr>
  </w:style>
  <w:style w:type="paragraph" w:customStyle="1" w:styleId="a1">
    <w:name w:val="一级"/>
    <w:basedOn w:val="af"/>
    <w:link w:val="af0"/>
    <w:qFormat/>
    <w:rsid w:val="00C50DA5"/>
    <w:pPr>
      <w:numPr>
        <w:numId w:val="3"/>
      </w:numPr>
      <w:spacing w:before="240"/>
      <w:ind w:firstLineChars="0" w:firstLine="0"/>
      <w:jc w:val="center"/>
    </w:pPr>
    <w:rPr>
      <w:rFonts w:ascii="黑体" w:eastAsia="黑体" w:hAnsi="黑体" w:cs="黑体"/>
      <w:sz w:val="36"/>
      <w:szCs w:val="36"/>
    </w:rPr>
  </w:style>
  <w:style w:type="paragraph" w:styleId="af">
    <w:name w:val="List Paragraph"/>
    <w:basedOn w:val="a5"/>
    <w:link w:val="af1"/>
    <w:uiPriority w:val="34"/>
    <w:rsid w:val="00B604EC"/>
    <w:pPr>
      <w:ind w:firstLine="420"/>
    </w:pPr>
  </w:style>
  <w:style w:type="character" w:customStyle="1" w:styleId="af1">
    <w:name w:val="列表段落 字符"/>
    <w:basedOn w:val="a6"/>
    <w:link w:val="af"/>
    <w:uiPriority w:val="34"/>
    <w:rsid w:val="00B604EC"/>
    <w:rPr>
      <w:kern w:val="2"/>
      <w:sz w:val="21"/>
    </w:rPr>
  </w:style>
  <w:style w:type="character" w:customStyle="1" w:styleId="af0">
    <w:name w:val="一级 字符"/>
    <w:basedOn w:val="af1"/>
    <w:link w:val="a1"/>
    <w:rsid w:val="00C50DA5"/>
    <w:rPr>
      <w:rFonts w:ascii="黑体" w:eastAsia="黑体" w:hAnsi="黑体" w:cs="黑体"/>
      <w:kern w:val="2"/>
      <w:sz w:val="36"/>
      <w:szCs w:val="36"/>
    </w:rPr>
  </w:style>
  <w:style w:type="paragraph" w:customStyle="1" w:styleId="a2">
    <w:name w:val="二级"/>
    <w:basedOn w:val="af"/>
    <w:link w:val="af2"/>
    <w:qFormat/>
    <w:rsid w:val="00C50DA5"/>
    <w:pPr>
      <w:numPr>
        <w:ilvl w:val="1"/>
        <w:numId w:val="3"/>
      </w:numPr>
      <w:ind w:firstLineChars="0" w:firstLine="0"/>
      <w:jc w:val="left"/>
    </w:pPr>
    <w:rPr>
      <w:rFonts w:ascii="黑体" w:eastAsia="黑体" w:hAnsi="黑体" w:cs="黑体"/>
      <w:sz w:val="28"/>
      <w:szCs w:val="28"/>
    </w:rPr>
  </w:style>
  <w:style w:type="character" w:customStyle="1" w:styleId="af2">
    <w:name w:val="二级 字符"/>
    <w:basedOn w:val="af0"/>
    <w:link w:val="a2"/>
    <w:rsid w:val="00C50DA5"/>
    <w:rPr>
      <w:rFonts w:ascii="黑体" w:eastAsia="黑体" w:hAnsi="黑体" w:cs="黑体"/>
      <w:kern w:val="2"/>
      <w:sz w:val="28"/>
      <w:szCs w:val="28"/>
    </w:rPr>
  </w:style>
  <w:style w:type="paragraph" w:customStyle="1" w:styleId="a3">
    <w:name w:val="三级"/>
    <w:basedOn w:val="af"/>
    <w:link w:val="af3"/>
    <w:qFormat/>
    <w:rsid w:val="00C50DA5"/>
    <w:pPr>
      <w:numPr>
        <w:ilvl w:val="2"/>
        <w:numId w:val="3"/>
      </w:numPr>
      <w:spacing w:before="240"/>
      <w:ind w:firstLineChars="0" w:firstLine="0"/>
      <w:jc w:val="left"/>
    </w:pPr>
    <w:rPr>
      <w:rFonts w:ascii="黑体" w:eastAsia="黑体" w:hAnsi="黑体" w:cs="黑体"/>
      <w:szCs w:val="24"/>
    </w:rPr>
  </w:style>
  <w:style w:type="character" w:customStyle="1" w:styleId="af3">
    <w:name w:val="三级 字符"/>
    <w:basedOn w:val="af1"/>
    <w:link w:val="a3"/>
    <w:rsid w:val="00C50DA5"/>
    <w:rPr>
      <w:rFonts w:ascii="黑体" w:eastAsia="黑体" w:hAnsi="黑体" w:cs="黑体"/>
      <w:kern w:val="2"/>
      <w:sz w:val="24"/>
      <w:szCs w:val="24"/>
    </w:rPr>
  </w:style>
  <w:style w:type="character" w:customStyle="1" w:styleId="ad">
    <w:name w:val="页眉 字符"/>
    <w:basedOn w:val="a6"/>
    <w:link w:val="ac"/>
    <w:uiPriority w:val="99"/>
    <w:rsid w:val="00A52D4D"/>
    <w:rPr>
      <w:kern w:val="2"/>
      <w:sz w:val="18"/>
      <w:szCs w:val="18"/>
    </w:rPr>
  </w:style>
  <w:style w:type="paragraph" w:customStyle="1" w:styleId="af4">
    <w:name w:val="大标题"/>
    <w:basedOn w:val="a5"/>
    <w:link w:val="af5"/>
    <w:qFormat/>
    <w:rsid w:val="008D249E"/>
    <w:pPr>
      <w:spacing w:before="240" w:line="240" w:lineRule="auto"/>
      <w:ind w:firstLineChars="0" w:firstLine="0"/>
      <w:jc w:val="center"/>
    </w:pPr>
    <w:rPr>
      <w:rFonts w:eastAsia="黑体"/>
      <w:sz w:val="36"/>
    </w:rPr>
  </w:style>
  <w:style w:type="character" w:customStyle="1" w:styleId="af5">
    <w:name w:val="大标题 字符"/>
    <w:basedOn w:val="a6"/>
    <w:link w:val="af4"/>
    <w:rsid w:val="008D249E"/>
    <w:rPr>
      <w:rFonts w:eastAsia="黑体"/>
      <w:kern w:val="2"/>
      <w:sz w:val="36"/>
    </w:rPr>
  </w:style>
  <w:style w:type="paragraph" w:customStyle="1" w:styleId="af6">
    <w:name w:val="文献翻译一级"/>
    <w:basedOn w:val="a0"/>
    <w:link w:val="af7"/>
    <w:rsid w:val="00CA3892"/>
  </w:style>
  <w:style w:type="character" w:customStyle="1" w:styleId="af7">
    <w:name w:val="文献翻译一级 字符"/>
    <w:basedOn w:val="af1"/>
    <w:link w:val="af6"/>
    <w:rsid w:val="00CA3892"/>
    <w:rPr>
      <w:rFonts w:eastAsia="黑体"/>
      <w:kern w:val="2"/>
      <w:sz w:val="24"/>
    </w:rPr>
  </w:style>
  <w:style w:type="paragraph" w:customStyle="1" w:styleId="a">
    <w:name w:val="文献翻译二级"/>
    <w:basedOn w:val="af"/>
    <w:link w:val="af8"/>
    <w:qFormat/>
    <w:rsid w:val="00CA3892"/>
    <w:pPr>
      <w:numPr>
        <w:ilvl w:val="1"/>
        <w:numId w:val="6"/>
      </w:numPr>
      <w:ind w:firstLineChars="0" w:firstLine="0"/>
    </w:pPr>
    <w:rPr>
      <w:rFonts w:eastAsia="黑体"/>
    </w:rPr>
  </w:style>
  <w:style w:type="character" w:customStyle="1" w:styleId="af8">
    <w:name w:val="文献翻译二级 字符"/>
    <w:basedOn w:val="af1"/>
    <w:link w:val="a"/>
    <w:rsid w:val="00CA3892"/>
    <w:rPr>
      <w:rFonts w:eastAsia="黑体"/>
      <w:kern w:val="2"/>
      <w:sz w:val="24"/>
    </w:rPr>
  </w:style>
  <w:style w:type="paragraph" w:customStyle="1" w:styleId="a0">
    <w:name w:val="文献翻译三级"/>
    <w:basedOn w:val="af"/>
    <w:link w:val="af9"/>
    <w:qFormat/>
    <w:rsid w:val="00CA3892"/>
    <w:pPr>
      <w:numPr>
        <w:ilvl w:val="2"/>
        <w:numId w:val="6"/>
      </w:numPr>
      <w:ind w:firstLineChars="0" w:firstLine="0"/>
    </w:pPr>
    <w:rPr>
      <w:rFonts w:eastAsia="黑体"/>
    </w:rPr>
  </w:style>
  <w:style w:type="character" w:customStyle="1" w:styleId="af9">
    <w:name w:val="文献翻译三级 字符"/>
    <w:basedOn w:val="af1"/>
    <w:link w:val="a0"/>
    <w:rsid w:val="00CA3892"/>
    <w:rPr>
      <w:rFonts w:eastAsia="黑体"/>
      <w:kern w:val="2"/>
      <w:sz w:val="24"/>
    </w:rPr>
  </w:style>
  <w:style w:type="paragraph" w:customStyle="1" w:styleId="a4">
    <w:name w:val="一级文献翻译"/>
    <w:basedOn w:val="af"/>
    <w:link w:val="afa"/>
    <w:qFormat/>
    <w:rsid w:val="00CA3892"/>
    <w:pPr>
      <w:numPr>
        <w:numId w:val="7"/>
      </w:numPr>
      <w:ind w:firstLineChars="0" w:firstLine="0"/>
    </w:pPr>
    <w:rPr>
      <w:rFonts w:eastAsia="黑体"/>
    </w:rPr>
  </w:style>
  <w:style w:type="character" w:customStyle="1" w:styleId="afa">
    <w:name w:val="一级文献翻译 字符"/>
    <w:basedOn w:val="af1"/>
    <w:link w:val="a4"/>
    <w:rsid w:val="00CA3892"/>
    <w:rPr>
      <w:rFonts w:eastAsia="黑体"/>
      <w:kern w:val="2"/>
      <w:sz w:val="24"/>
    </w:rPr>
  </w:style>
  <w:style w:type="table" w:styleId="afb">
    <w:name w:val="Table Grid"/>
    <w:basedOn w:val="a7"/>
    <w:rsid w:val="005B7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417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4265E-6335-4CDD-9856-465AA4044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5144</Words>
  <Characters>29321</Characters>
  <Application>Microsoft Office Word</Application>
  <DocSecurity>0</DocSecurity>
  <Lines>244</Lines>
  <Paragraphs>68</Paragraphs>
  <ScaleCrop>false</ScaleCrop>
  <Company>东海</Company>
  <LinksUpToDate>false</LinksUpToDate>
  <CharactersWithSpaces>34397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工作小结</dc:title>
  <dc:subject/>
  <dc:creator>东海</dc:creator>
  <cp:keywords/>
  <dc:description/>
  <cp:lastModifiedBy>Liz</cp:lastModifiedBy>
  <cp:revision>3</cp:revision>
  <cp:lastPrinted>2023-04-28T02:43:00Z</cp:lastPrinted>
  <dcterms:created xsi:type="dcterms:W3CDTF">2024-03-04T04:13:00Z</dcterms:created>
  <dcterms:modified xsi:type="dcterms:W3CDTF">2024-03-04T04:15:00Z</dcterms:modified>
</cp:coreProperties>
</file>